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E4" w:rsidRDefault="00A228E4" w:rsidP="00A228E4">
      <w:pPr>
        <w:jc w:val="center"/>
        <w:rPr>
          <w:rFonts w:ascii="Microsoft Yahei" w:hAnsi="Microsoft Yahei" w:hint="eastAsia"/>
          <w:b/>
          <w:bCs/>
          <w:color w:val="333333"/>
          <w:sz w:val="36"/>
          <w:szCs w:val="36"/>
        </w:rPr>
      </w:pPr>
      <w:r>
        <w:rPr>
          <w:rFonts w:ascii="Microsoft Yahei" w:hAnsi="Microsoft Yahei" w:hint="eastAsia"/>
          <w:b/>
          <w:bCs/>
          <w:color w:val="333333"/>
          <w:sz w:val="36"/>
          <w:szCs w:val="36"/>
        </w:rPr>
        <w:t>2020</w:t>
      </w:r>
      <w:r>
        <w:rPr>
          <w:rFonts w:ascii="Microsoft Yahei" w:hAnsi="Microsoft Yahei" w:hint="eastAsia"/>
          <w:b/>
          <w:bCs/>
          <w:color w:val="333333"/>
          <w:sz w:val="36"/>
          <w:szCs w:val="36"/>
        </w:rPr>
        <w:t>年“</w:t>
      </w:r>
      <w:r w:rsidRPr="00A228E4">
        <w:rPr>
          <w:rFonts w:ascii="Microsoft Yahei" w:hAnsi="Microsoft Yahei"/>
          <w:b/>
          <w:bCs/>
          <w:color w:val="333333"/>
          <w:sz w:val="36"/>
          <w:szCs w:val="36"/>
        </w:rPr>
        <w:t>全国大学生市场调查与分析大赛</w:t>
      </w:r>
      <w:r>
        <w:rPr>
          <w:rFonts w:ascii="Microsoft Yahei" w:hAnsi="Microsoft Yahei" w:hint="eastAsia"/>
          <w:b/>
          <w:bCs/>
          <w:color w:val="333333"/>
          <w:sz w:val="36"/>
          <w:szCs w:val="36"/>
        </w:rPr>
        <w:t>”</w:t>
      </w:r>
      <w:r w:rsidRPr="00A228E4">
        <w:rPr>
          <w:rFonts w:ascii="Microsoft Yahei" w:hAnsi="Microsoft Yahei"/>
          <w:b/>
          <w:bCs/>
          <w:color w:val="333333"/>
          <w:sz w:val="36"/>
          <w:szCs w:val="36"/>
        </w:rPr>
        <w:t>校赛</w:t>
      </w:r>
    </w:p>
    <w:p w:rsidR="00A228E4" w:rsidRDefault="00A228E4" w:rsidP="00A228E4">
      <w:pPr>
        <w:jc w:val="center"/>
        <w:rPr>
          <w:rFonts w:ascii="Microsoft Yahei" w:hAnsi="Microsoft Yahei" w:hint="eastAsia"/>
          <w:b/>
          <w:bCs/>
          <w:color w:val="333333"/>
          <w:sz w:val="36"/>
          <w:szCs w:val="36"/>
        </w:rPr>
      </w:pPr>
      <w:r w:rsidRPr="00A228E4">
        <w:rPr>
          <w:rFonts w:ascii="Microsoft Yahei" w:hAnsi="Microsoft Yahei"/>
          <w:b/>
          <w:bCs/>
          <w:color w:val="333333"/>
          <w:sz w:val="36"/>
          <w:szCs w:val="36"/>
        </w:rPr>
        <w:t>获奖名单公示</w:t>
      </w:r>
    </w:p>
    <w:p w:rsidR="00A228E4" w:rsidRPr="00A228E4" w:rsidRDefault="00A228E4" w:rsidP="00A228E4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4246B" w:rsidRDefault="0024246B" w:rsidP="00CF4E99">
      <w:pPr>
        <w:spacing w:afterLines="100"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2020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年</w:t>
      </w:r>
      <w:r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“全国大学生市场调查与分析大赛”校内赛</w:t>
      </w:r>
      <w:r w:rsidR="007A5999">
        <w:rPr>
          <w:rFonts w:ascii="Times New Roman" w:hAnsi="Times New Roman" w:cs="Times New Roman" w:hint="eastAsia"/>
          <w:color w:val="000000"/>
          <w:sz w:val="24"/>
          <w:szCs w:val="24"/>
        </w:rPr>
        <w:t>，已于</w:t>
      </w:r>
      <w:r w:rsidR="007A5999"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2020</w:t>
      </w:r>
      <w:r w:rsidR="007A5999"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年</w:t>
      </w:r>
      <w:r w:rsidR="007A5999"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6</w:t>
      </w:r>
      <w:r w:rsidR="007A5999"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月</w:t>
      </w:r>
      <w:r w:rsidR="007A5999"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21</w:t>
      </w:r>
      <w:r w:rsidR="007A5999"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日——</w:t>
      </w:r>
      <w:r w:rsidR="007A5999"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2020</w:t>
      </w:r>
      <w:r w:rsidR="007A5999"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年</w:t>
      </w:r>
      <w:r w:rsidR="007A5999"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6</w:t>
      </w:r>
      <w:r w:rsidR="007A5999"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月</w:t>
      </w:r>
      <w:r w:rsidR="007A5999"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25</w:t>
      </w:r>
      <w:r w:rsidR="007A5999"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日</w:t>
      </w:r>
      <w:r w:rsidR="007A5999">
        <w:rPr>
          <w:rFonts w:ascii="Times New Roman" w:hAnsi="Times New Roman" w:cs="Times New Roman" w:hint="eastAsia"/>
          <w:color w:val="000000"/>
          <w:sz w:val="24"/>
          <w:szCs w:val="24"/>
        </w:rPr>
        <w:t>期间完成校外专家匿名评审</w:t>
      </w:r>
      <w:r w:rsidRPr="0024246B">
        <w:rPr>
          <w:rFonts w:ascii="Times New Roman" w:hAnsi="Times New Roman" w:cs="Times New Roman" w:hint="eastAsia"/>
          <w:color w:val="000000"/>
          <w:sz w:val="24"/>
          <w:szCs w:val="24"/>
        </w:rPr>
        <w:t>，现将获奖名单公示如下：</w:t>
      </w:r>
    </w:p>
    <w:tbl>
      <w:tblPr>
        <w:tblStyle w:val="a5"/>
        <w:tblW w:w="5000" w:type="pct"/>
        <w:tblLook w:val="04A0"/>
      </w:tblPr>
      <w:tblGrid>
        <w:gridCol w:w="1384"/>
        <w:gridCol w:w="1844"/>
        <w:gridCol w:w="1699"/>
        <w:gridCol w:w="3595"/>
      </w:tblGrid>
      <w:tr w:rsidR="003D5ECC" w:rsidTr="003D5ECC">
        <w:tc>
          <w:tcPr>
            <w:tcW w:w="812" w:type="pct"/>
          </w:tcPr>
          <w:p w:rsidR="003D5ECC" w:rsidRPr="003D5ECC" w:rsidRDefault="003D5ECC" w:rsidP="003D5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ECC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奖项等级</w:t>
            </w:r>
          </w:p>
        </w:tc>
        <w:tc>
          <w:tcPr>
            <w:tcW w:w="1082" w:type="pct"/>
          </w:tcPr>
          <w:p w:rsidR="003D5ECC" w:rsidRPr="003D5ECC" w:rsidRDefault="003D5ECC" w:rsidP="003D5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ECC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997" w:type="pct"/>
          </w:tcPr>
          <w:p w:rsidR="003D5ECC" w:rsidRPr="003D5ECC" w:rsidRDefault="003D5ECC" w:rsidP="003D5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ECC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2109" w:type="pct"/>
          </w:tcPr>
          <w:p w:rsidR="003D5ECC" w:rsidRPr="003D5ECC" w:rsidRDefault="003D5ECC" w:rsidP="003D5E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ECC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调研主题</w:t>
            </w:r>
          </w:p>
        </w:tc>
      </w:tr>
      <w:tr w:rsidR="003D5ECC" w:rsidTr="003D5ECC">
        <w:tc>
          <w:tcPr>
            <w:tcW w:w="812" w:type="pct"/>
            <w:vAlign w:val="center"/>
          </w:tcPr>
          <w:p w:rsidR="003D5ECC" w:rsidRDefault="003D5ECC" w:rsidP="003D5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一等奖</w:t>
            </w:r>
          </w:p>
        </w:tc>
        <w:tc>
          <w:tcPr>
            <w:tcW w:w="1082" w:type="pct"/>
            <w:vAlign w:val="center"/>
          </w:tcPr>
          <w:p w:rsidR="003D5ECC" w:rsidRPr="003D5ECC" w:rsidRDefault="003D5ECC" w:rsidP="003D5EC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3D5ECC">
              <w:rPr>
                <w:rFonts w:hint="eastAsia"/>
                <w:b/>
                <w:color w:val="000000"/>
                <w:sz w:val="22"/>
              </w:rPr>
              <w:t>研海无涯</w:t>
            </w:r>
          </w:p>
        </w:tc>
        <w:tc>
          <w:tcPr>
            <w:tcW w:w="997" w:type="pct"/>
            <w:vAlign w:val="center"/>
          </w:tcPr>
          <w:p w:rsidR="003D5ECC" w:rsidRDefault="00353931" w:rsidP="003D5EC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陈  燕 黄雅娟</w:t>
            </w:r>
          </w:p>
          <w:p w:rsidR="00353931" w:rsidRDefault="00353931" w:rsidP="003D5EC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赵永鹏 林昱辰</w:t>
            </w:r>
          </w:p>
        </w:tc>
        <w:tc>
          <w:tcPr>
            <w:tcW w:w="2109" w:type="pct"/>
          </w:tcPr>
          <w:p w:rsidR="003D5ECC" w:rsidRDefault="003D5ECC" w:rsidP="003D5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以生为锚，精准招生——关于福建省某高校</w:t>
            </w:r>
            <w:r>
              <w:rPr>
                <w:rFonts w:hint="eastAsia"/>
                <w:color w:val="000000"/>
                <w:sz w:val="22"/>
              </w:rPr>
              <w:t>2019</w:t>
            </w:r>
            <w:r>
              <w:rPr>
                <w:rFonts w:hint="eastAsia"/>
                <w:color w:val="000000"/>
                <w:sz w:val="22"/>
              </w:rPr>
              <w:t>级新生志愿填报行为的大样本调查</w:t>
            </w:r>
          </w:p>
        </w:tc>
      </w:tr>
      <w:tr w:rsidR="003D5ECC" w:rsidTr="003D5ECC">
        <w:tc>
          <w:tcPr>
            <w:tcW w:w="812" w:type="pct"/>
            <w:vMerge w:val="restart"/>
            <w:vAlign w:val="center"/>
          </w:tcPr>
          <w:p w:rsidR="003D5ECC" w:rsidRDefault="003D5ECC" w:rsidP="003D5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二等奖</w:t>
            </w:r>
          </w:p>
        </w:tc>
        <w:tc>
          <w:tcPr>
            <w:tcW w:w="1082" w:type="pct"/>
            <w:vAlign w:val="center"/>
          </w:tcPr>
          <w:p w:rsidR="003D5ECC" w:rsidRPr="003D5ECC" w:rsidRDefault="003D5ECC" w:rsidP="003D5EC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3D5ECC">
              <w:rPr>
                <w:rFonts w:hint="eastAsia"/>
                <w:b/>
                <w:color w:val="000000"/>
                <w:sz w:val="22"/>
              </w:rPr>
              <w:t>中华老字号</w:t>
            </w:r>
          </w:p>
        </w:tc>
        <w:tc>
          <w:tcPr>
            <w:tcW w:w="997" w:type="pct"/>
            <w:vAlign w:val="center"/>
          </w:tcPr>
          <w:p w:rsidR="003D5ECC" w:rsidRDefault="00353931" w:rsidP="003D5EC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黄碧真 李孟珂</w:t>
            </w:r>
          </w:p>
          <w:p w:rsidR="00353931" w:rsidRDefault="00353931" w:rsidP="003D5EC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王鸿哲 陈冠宇</w:t>
            </w:r>
          </w:p>
        </w:tc>
        <w:tc>
          <w:tcPr>
            <w:tcW w:w="2109" w:type="pct"/>
            <w:vAlign w:val="center"/>
          </w:tcPr>
          <w:p w:rsidR="003D5ECC" w:rsidRDefault="003D5ECC" w:rsidP="003D5E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匠心不改，文脉传承——关于非遗手工艺品现实购买者与潜在购买者的问卷调查</w:t>
            </w:r>
          </w:p>
        </w:tc>
      </w:tr>
      <w:tr w:rsidR="003D5ECC" w:rsidTr="003D5ECC">
        <w:tc>
          <w:tcPr>
            <w:tcW w:w="812" w:type="pct"/>
            <w:vMerge/>
          </w:tcPr>
          <w:p w:rsidR="003D5ECC" w:rsidRDefault="003D5ECC" w:rsidP="003D5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3D5ECC" w:rsidRPr="003D5ECC" w:rsidRDefault="003D5ECC" w:rsidP="003D5EC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3D5ECC">
              <w:rPr>
                <w:rFonts w:hint="eastAsia"/>
                <w:b/>
                <w:color w:val="000000"/>
                <w:sz w:val="22"/>
              </w:rPr>
              <w:t>统计小分队</w:t>
            </w:r>
          </w:p>
        </w:tc>
        <w:tc>
          <w:tcPr>
            <w:tcW w:w="997" w:type="pct"/>
            <w:vAlign w:val="center"/>
          </w:tcPr>
          <w:p w:rsidR="003D5ECC" w:rsidRDefault="00353931" w:rsidP="003D5EC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黄锦红 林慧媛</w:t>
            </w:r>
          </w:p>
          <w:p w:rsidR="00353931" w:rsidRDefault="00353931" w:rsidP="003D5EC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沈  钰 袁梦醒</w:t>
            </w:r>
          </w:p>
        </w:tc>
        <w:tc>
          <w:tcPr>
            <w:tcW w:w="2109" w:type="pct"/>
            <w:vAlign w:val="center"/>
          </w:tcPr>
          <w:p w:rsidR="003D5ECC" w:rsidRDefault="003D5ECC" w:rsidP="003D5E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“防疫也要防抑”——关于大学生在疫情期间心理健康状况调查报告</w:t>
            </w:r>
          </w:p>
        </w:tc>
      </w:tr>
      <w:tr w:rsidR="003D5ECC" w:rsidTr="003D5ECC">
        <w:tc>
          <w:tcPr>
            <w:tcW w:w="812" w:type="pct"/>
            <w:vMerge w:val="restart"/>
            <w:vAlign w:val="center"/>
          </w:tcPr>
          <w:p w:rsidR="003D5ECC" w:rsidRDefault="003D5ECC" w:rsidP="003D5E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三等奖</w:t>
            </w:r>
          </w:p>
        </w:tc>
        <w:tc>
          <w:tcPr>
            <w:tcW w:w="1082" w:type="pct"/>
            <w:vAlign w:val="center"/>
          </w:tcPr>
          <w:p w:rsidR="003D5ECC" w:rsidRPr="003D5ECC" w:rsidRDefault="003D5ECC" w:rsidP="003D5ECC">
            <w:pPr>
              <w:jc w:val="center"/>
              <w:rPr>
                <w:b/>
                <w:color w:val="000000"/>
                <w:sz w:val="22"/>
              </w:rPr>
            </w:pPr>
            <w:r w:rsidRPr="003D5ECC">
              <w:rPr>
                <w:rFonts w:hint="eastAsia"/>
                <w:b/>
                <w:color w:val="000000"/>
                <w:sz w:val="22"/>
              </w:rPr>
              <w:t>Market Baby</w:t>
            </w:r>
          </w:p>
        </w:tc>
        <w:tc>
          <w:tcPr>
            <w:tcW w:w="997" w:type="pct"/>
            <w:vAlign w:val="center"/>
          </w:tcPr>
          <w:p w:rsidR="003D5ECC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许莹莹 叶聿倾</w:t>
            </w:r>
          </w:p>
          <w:p w:rsidR="00353931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黄双双 李航欣</w:t>
            </w:r>
          </w:p>
          <w:p w:rsidR="00353931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王玉珑</w:t>
            </w:r>
          </w:p>
        </w:tc>
        <w:tc>
          <w:tcPr>
            <w:tcW w:w="2109" w:type="pct"/>
            <w:vAlign w:val="center"/>
          </w:tcPr>
          <w:p w:rsidR="003D5ECC" w:rsidRDefault="003D5ECC" w:rsidP="003D5E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大学生健康与饮食习惯研究——以福建省为例</w:t>
            </w:r>
          </w:p>
        </w:tc>
      </w:tr>
      <w:tr w:rsidR="003D5ECC" w:rsidTr="003D5ECC">
        <w:tc>
          <w:tcPr>
            <w:tcW w:w="812" w:type="pct"/>
            <w:vMerge/>
          </w:tcPr>
          <w:p w:rsidR="003D5ECC" w:rsidRDefault="003D5ECC" w:rsidP="007A59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3D5ECC" w:rsidRPr="003D5ECC" w:rsidRDefault="003D5ECC" w:rsidP="003D5ECC">
            <w:pPr>
              <w:jc w:val="center"/>
              <w:rPr>
                <w:b/>
                <w:color w:val="000000"/>
                <w:sz w:val="22"/>
              </w:rPr>
            </w:pPr>
            <w:r w:rsidRPr="003D5ECC">
              <w:rPr>
                <w:rFonts w:hint="eastAsia"/>
                <w:b/>
                <w:color w:val="000000"/>
                <w:sz w:val="22"/>
              </w:rPr>
              <w:t>福布斯富豪榜队</w:t>
            </w:r>
          </w:p>
        </w:tc>
        <w:tc>
          <w:tcPr>
            <w:tcW w:w="997" w:type="pct"/>
            <w:vAlign w:val="center"/>
          </w:tcPr>
          <w:p w:rsidR="003D5ECC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郑恢钦 刘芳君</w:t>
            </w:r>
          </w:p>
          <w:p w:rsidR="00353931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蔡诗音 郑文静</w:t>
            </w:r>
          </w:p>
          <w:p w:rsidR="00353931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蔡晓竹</w:t>
            </w:r>
          </w:p>
        </w:tc>
        <w:tc>
          <w:tcPr>
            <w:tcW w:w="2109" w:type="pct"/>
            <w:vAlign w:val="center"/>
          </w:tcPr>
          <w:p w:rsidR="003D5ECC" w:rsidRDefault="003D5ECC" w:rsidP="003D5E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“直播带货”助力贫困地区产业扶贫调研</w:t>
            </w:r>
          </w:p>
        </w:tc>
      </w:tr>
      <w:tr w:rsidR="003D5ECC" w:rsidTr="00ED3FF0">
        <w:trPr>
          <w:trHeight w:val="534"/>
        </w:trPr>
        <w:tc>
          <w:tcPr>
            <w:tcW w:w="812" w:type="pct"/>
            <w:vMerge/>
          </w:tcPr>
          <w:p w:rsidR="003D5ECC" w:rsidRDefault="003D5ECC" w:rsidP="007A59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3D5ECC" w:rsidRPr="003D5ECC" w:rsidRDefault="003D5ECC" w:rsidP="003D5ECC">
            <w:pPr>
              <w:jc w:val="center"/>
              <w:rPr>
                <w:b/>
                <w:color w:val="000000"/>
                <w:sz w:val="22"/>
              </w:rPr>
            </w:pPr>
            <w:r w:rsidRPr="003D5ECC">
              <w:rPr>
                <w:rFonts w:hint="eastAsia"/>
                <w:b/>
                <w:color w:val="000000"/>
                <w:sz w:val="22"/>
              </w:rPr>
              <w:t>有长进</w:t>
            </w:r>
          </w:p>
        </w:tc>
        <w:tc>
          <w:tcPr>
            <w:tcW w:w="997" w:type="pct"/>
            <w:vAlign w:val="center"/>
          </w:tcPr>
          <w:p w:rsidR="003D5ECC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林淑金 陈歆湉</w:t>
            </w:r>
          </w:p>
          <w:p w:rsidR="00353931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郑美钦 姚静蕾</w:t>
            </w:r>
          </w:p>
          <w:p w:rsidR="00353931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周奕红</w:t>
            </w:r>
          </w:p>
        </w:tc>
        <w:tc>
          <w:tcPr>
            <w:tcW w:w="2109" w:type="pct"/>
            <w:vAlign w:val="center"/>
          </w:tcPr>
          <w:p w:rsidR="003D5ECC" w:rsidRDefault="003D5ECC" w:rsidP="003D5E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网红营销的现状及发展前景</w:t>
            </w:r>
          </w:p>
        </w:tc>
      </w:tr>
      <w:tr w:rsidR="003147A3" w:rsidTr="003147A3">
        <w:tc>
          <w:tcPr>
            <w:tcW w:w="812" w:type="pct"/>
            <w:vMerge w:val="restart"/>
            <w:vAlign w:val="center"/>
          </w:tcPr>
          <w:p w:rsidR="003147A3" w:rsidRPr="003147A3" w:rsidRDefault="003147A3" w:rsidP="003147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7A3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1082" w:type="pct"/>
            <w:vAlign w:val="center"/>
          </w:tcPr>
          <w:p w:rsidR="003147A3" w:rsidRPr="003147A3" w:rsidRDefault="003147A3" w:rsidP="003147A3">
            <w:pPr>
              <w:jc w:val="center"/>
              <w:rPr>
                <w:b/>
                <w:color w:val="000000"/>
                <w:sz w:val="22"/>
              </w:rPr>
            </w:pPr>
            <w:r w:rsidRPr="003147A3">
              <w:rPr>
                <w:rFonts w:hint="eastAsia"/>
                <w:b/>
                <w:color w:val="000000"/>
                <w:sz w:val="22"/>
              </w:rPr>
              <w:t>万里阳光队</w:t>
            </w:r>
          </w:p>
        </w:tc>
        <w:tc>
          <w:tcPr>
            <w:tcW w:w="997" w:type="pct"/>
            <w:vAlign w:val="center"/>
          </w:tcPr>
          <w:p w:rsidR="003147A3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王冰冰 朱晃劭</w:t>
            </w:r>
          </w:p>
          <w:p w:rsidR="00353931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陈  彬 陈嘉晶</w:t>
            </w:r>
          </w:p>
        </w:tc>
        <w:tc>
          <w:tcPr>
            <w:tcW w:w="2109" w:type="pct"/>
            <w:vAlign w:val="center"/>
          </w:tcPr>
          <w:p w:rsidR="003147A3" w:rsidRDefault="003147A3" w:rsidP="003147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黑暗中的对话——漳州市盲人按摩师的职场工作问题、协助需求及建言之研究</w:t>
            </w:r>
          </w:p>
        </w:tc>
      </w:tr>
      <w:tr w:rsidR="003147A3" w:rsidTr="00C73E5D">
        <w:tc>
          <w:tcPr>
            <w:tcW w:w="812" w:type="pct"/>
            <w:vMerge/>
          </w:tcPr>
          <w:p w:rsidR="003147A3" w:rsidRDefault="003147A3" w:rsidP="007A59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3147A3" w:rsidRPr="003147A3" w:rsidRDefault="00353931" w:rsidP="0035393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飞扬</w:t>
            </w:r>
          </w:p>
        </w:tc>
        <w:tc>
          <w:tcPr>
            <w:tcW w:w="997" w:type="pct"/>
            <w:vAlign w:val="center"/>
          </w:tcPr>
          <w:p w:rsidR="003147A3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陈程苗 何文庭</w:t>
            </w:r>
          </w:p>
          <w:p w:rsidR="00353931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王珊美 路  娟</w:t>
            </w:r>
          </w:p>
        </w:tc>
        <w:tc>
          <w:tcPr>
            <w:tcW w:w="2109" w:type="pct"/>
            <w:vAlign w:val="center"/>
          </w:tcPr>
          <w:p w:rsidR="003147A3" w:rsidRDefault="003147A3" w:rsidP="003147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掌握先机，世界任我行——福建省大学生手机购买偏好</w:t>
            </w:r>
          </w:p>
        </w:tc>
      </w:tr>
      <w:tr w:rsidR="003147A3" w:rsidTr="00C73E5D">
        <w:tc>
          <w:tcPr>
            <w:tcW w:w="812" w:type="pct"/>
            <w:vMerge/>
          </w:tcPr>
          <w:p w:rsidR="003147A3" w:rsidRDefault="003147A3" w:rsidP="007A59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3147A3" w:rsidRPr="003147A3" w:rsidRDefault="003147A3" w:rsidP="003147A3">
            <w:pPr>
              <w:jc w:val="center"/>
              <w:rPr>
                <w:b/>
                <w:color w:val="000000"/>
                <w:sz w:val="22"/>
              </w:rPr>
            </w:pPr>
            <w:r w:rsidRPr="003147A3">
              <w:rPr>
                <w:rFonts w:hint="eastAsia"/>
                <w:b/>
                <w:color w:val="000000"/>
                <w:sz w:val="22"/>
              </w:rPr>
              <w:t>MS</w:t>
            </w:r>
            <w:r w:rsidRPr="003147A3">
              <w:rPr>
                <w:rFonts w:hint="eastAsia"/>
                <w:b/>
                <w:color w:val="000000"/>
                <w:sz w:val="22"/>
              </w:rPr>
              <w:t>小组</w:t>
            </w:r>
          </w:p>
        </w:tc>
        <w:tc>
          <w:tcPr>
            <w:tcW w:w="997" w:type="pct"/>
            <w:vAlign w:val="center"/>
          </w:tcPr>
          <w:p w:rsidR="003147A3" w:rsidRDefault="0035393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宋</w:t>
            </w:r>
            <w:r w:rsidR="008A0986">
              <w:rPr>
                <w:rFonts w:ascii="宋体" w:eastAsia="宋体" w:hAnsi="宋体" w:cs="宋体" w:hint="eastAsia"/>
                <w:color w:val="000000"/>
                <w:sz w:val="22"/>
              </w:rPr>
              <w:t>一帆 邓秀娟</w:t>
            </w:r>
          </w:p>
          <w:p w:rsidR="008A0986" w:rsidRDefault="008A09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郑悦悦 庄怡萱</w:t>
            </w:r>
          </w:p>
          <w:p w:rsidR="008A0986" w:rsidRDefault="008A09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周惠娟</w:t>
            </w:r>
          </w:p>
        </w:tc>
        <w:tc>
          <w:tcPr>
            <w:tcW w:w="2109" w:type="pct"/>
            <w:vAlign w:val="center"/>
          </w:tcPr>
          <w:p w:rsidR="003147A3" w:rsidRDefault="003147A3" w:rsidP="003147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便利的数据背后，隐藏高耗能的“黑烟”——手机数据背后的高耗能情况调查报告</w:t>
            </w:r>
          </w:p>
        </w:tc>
      </w:tr>
      <w:tr w:rsidR="003147A3" w:rsidTr="003147A3">
        <w:trPr>
          <w:trHeight w:val="556"/>
        </w:trPr>
        <w:tc>
          <w:tcPr>
            <w:tcW w:w="812" w:type="pct"/>
            <w:vMerge/>
          </w:tcPr>
          <w:p w:rsidR="003147A3" w:rsidRDefault="003147A3" w:rsidP="007A599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3147A3" w:rsidRPr="003147A3" w:rsidRDefault="003147A3" w:rsidP="003147A3">
            <w:pPr>
              <w:jc w:val="center"/>
              <w:rPr>
                <w:b/>
                <w:color w:val="000000"/>
                <w:sz w:val="22"/>
              </w:rPr>
            </w:pPr>
            <w:r w:rsidRPr="003147A3">
              <w:rPr>
                <w:rFonts w:hint="eastAsia"/>
                <w:b/>
                <w:color w:val="000000"/>
                <w:sz w:val="22"/>
              </w:rPr>
              <w:t>摆“脱”烦恼队</w:t>
            </w:r>
          </w:p>
        </w:tc>
        <w:tc>
          <w:tcPr>
            <w:tcW w:w="997" w:type="pct"/>
            <w:vAlign w:val="center"/>
          </w:tcPr>
          <w:p w:rsidR="003147A3" w:rsidRDefault="008A09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魏舒婷 廖贵连</w:t>
            </w:r>
          </w:p>
          <w:p w:rsidR="008A0986" w:rsidRDefault="008A09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程舒婷</w:t>
            </w:r>
          </w:p>
        </w:tc>
        <w:tc>
          <w:tcPr>
            <w:tcW w:w="2109" w:type="pct"/>
            <w:vAlign w:val="center"/>
          </w:tcPr>
          <w:p w:rsidR="003147A3" w:rsidRDefault="003147A3" w:rsidP="003147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人到青年，“秃”如其来</w:t>
            </w:r>
          </w:p>
        </w:tc>
      </w:tr>
    </w:tbl>
    <w:p w:rsidR="00CE2F11" w:rsidRDefault="00ED3FF0" w:rsidP="00CF4E99">
      <w:pPr>
        <w:spacing w:beforeLines="50" w:line="360" w:lineRule="auto"/>
        <w:ind w:firstLine="482"/>
        <w:rPr>
          <w:rFonts w:ascii="Times New Roman" w:hAnsi="Times New Roman" w:cs="Times New Roman"/>
          <w:color w:val="000000"/>
          <w:sz w:val="24"/>
          <w:szCs w:val="24"/>
        </w:rPr>
      </w:pPr>
      <w:r w:rsidRPr="00ED3FF0">
        <w:rPr>
          <w:rFonts w:ascii="Times New Roman" w:hAnsi="Times New Roman" w:cs="Times New Roman" w:hint="eastAsia"/>
          <w:color w:val="000000"/>
          <w:sz w:val="24"/>
          <w:szCs w:val="24"/>
        </w:rPr>
        <w:t>公示期为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2020</w:t>
      </w:r>
      <w:r w:rsidRPr="00ED3FF0">
        <w:rPr>
          <w:rFonts w:ascii="Times New Roman" w:hAnsi="Times New Roman" w:cs="Times New Roman" w:hint="eastAsia"/>
          <w:color w:val="000000"/>
          <w:sz w:val="24"/>
          <w:szCs w:val="24"/>
        </w:rPr>
        <w:t>年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6</w:t>
      </w:r>
      <w:r w:rsidRPr="00ED3FF0">
        <w:rPr>
          <w:rFonts w:ascii="Times New Roman" w:hAnsi="Times New Roman" w:cs="Times New Roman" w:hint="eastAsia"/>
          <w:color w:val="000000"/>
          <w:sz w:val="24"/>
          <w:szCs w:val="24"/>
        </w:rPr>
        <w:t>月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 w:rsidR="00CF4E99">
        <w:rPr>
          <w:rFonts w:ascii="Times New Roman" w:hAnsi="Times New Roman" w:cs="Times New Roman" w:hint="eastAsia"/>
          <w:color w:val="000000"/>
          <w:sz w:val="24"/>
          <w:szCs w:val="24"/>
        </w:rPr>
        <w:t>5</w:t>
      </w:r>
      <w:r w:rsidRPr="00ED3FF0">
        <w:rPr>
          <w:rFonts w:ascii="Times New Roman" w:hAnsi="Times New Roman" w:cs="Times New Roman" w:hint="eastAsia"/>
          <w:color w:val="000000"/>
          <w:sz w:val="24"/>
          <w:szCs w:val="24"/>
        </w:rPr>
        <w:t>日</w:t>
      </w:r>
      <w:r w:rsidRPr="00ED3FF0">
        <w:rPr>
          <w:rFonts w:ascii="Times New Roman" w:hAnsi="Times New Roman" w:cs="Times New Roman" w:hint="eastAsia"/>
          <w:color w:val="000000"/>
          <w:sz w:val="24"/>
          <w:szCs w:val="24"/>
        </w:rPr>
        <w:t>-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2020</w:t>
      </w:r>
      <w:r w:rsidRPr="00ED3FF0">
        <w:rPr>
          <w:rFonts w:ascii="Times New Roman" w:hAnsi="Times New Roman" w:cs="Times New Roman" w:hint="eastAsia"/>
          <w:color w:val="000000"/>
          <w:sz w:val="24"/>
          <w:szCs w:val="24"/>
        </w:rPr>
        <w:t>年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6</w:t>
      </w:r>
      <w:r w:rsidRPr="00ED3FF0">
        <w:rPr>
          <w:rFonts w:ascii="Times New Roman" w:hAnsi="Times New Roman" w:cs="Times New Roman" w:hint="eastAsia"/>
          <w:color w:val="000000"/>
          <w:sz w:val="24"/>
          <w:szCs w:val="24"/>
        </w:rPr>
        <w:t>月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27</w:t>
      </w:r>
      <w:r w:rsidRPr="00ED3FF0">
        <w:rPr>
          <w:rFonts w:ascii="Times New Roman" w:hAnsi="Times New Roman" w:cs="Times New Roman" w:hint="eastAsia"/>
          <w:color w:val="000000"/>
          <w:sz w:val="24"/>
          <w:szCs w:val="24"/>
        </w:rPr>
        <w:t>日，在此期间</w:t>
      </w:r>
      <w:r w:rsidR="00CE2F11" w:rsidRPr="00CE2F11">
        <w:rPr>
          <w:rFonts w:ascii="Times New Roman" w:hAnsi="Times New Roman" w:cs="Times New Roman" w:hint="eastAsia"/>
          <w:color w:val="000000"/>
          <w:sz w:val="24"/>
        </w:rPr>
        <w:t>参赛者若对结果有异议者</w:t>
      </w:r>
      <w:r w:rsidR="00A9685A">
        <w:rPr>
          <w:rFonts w:ascii="Times New Roman" w:hAnsi="Times New Roman" w:cs="Times New Roman" w:hint="eastAsia"/>
          <w:color w:val="000000"/>
          <w:sz w:val="24"/>
        </w:rPr>
        <w:t>，</w:t>
      </w:r>
      <w:r w:rsidR="00CE2F11" w:rsidRPr="00CE2F11">
        <w:rPr>
          <w:rFonts w:ascii="Times New Roman" w:hAnsi="Times New Roman" w:cs="Times New Roman" w:hint="eastAsia"/>
          <w:color w:val="000000"/>
          <w:sz w:val="24"/>
        </w:rPr>
        <w:t>可将意见发送至</w:t>
      </w:r>
      <w:r w:rsidR="00CE2F11" w:rsidRPr="00CE2F11">
        <w:rPr>
          <w:rFonts w:ascii="Times New Roman" w:hAnsi="Times New Roman" w:cs="Times New Roman"/>
          <w:color w:val="000000"/>
          <w:sz w:val="24"/>
        </w:rPr>
        <w:t>490882544@</w:t>
      </w:r>
      <w:r w:rsidR="00CE2F11" w:rsidRPr="00CE2F11">
        <w:rPr>
          <w:rFonts w:ascii="Times New Roman" w:hAnsi="Times New Roman" w:cs="Times New Roman" w:hint="eastAsia"/>
          <w:color w:val="000000"/>
          <w:sz w:val="24"/>
        </w:rPr>
        <w:t>qq.com</w:t>
      </w:r>
      <w:r w:rsidR="00CE2F11">
        <w:rPr>
          <w:rFonts w:hint="eastAsia"/>
        </w:rPr>
        <w:t>，</w:t>
      </w:r>
      <w:r w:rsidR="00CE2F11" w:rsidRPr="00CE2F11">
        <w:rPr>
          <w:rFonts w:ascii="Times New Roman" w:hAnsi="Times New Roman" w:cs="Times New Roman"/>
          <w:color w:val="000000"/>
          <w:sz w:val="24"/>
        </w:rPr>
        <w:t>或</w:t>
      </w:r>
      <w:r w:rsidR="00A9685A">
        <w:rPr>
          <w:rFonts w:ascii="Times New Roman" w:hAnsi="Times New Roman" w:cs="Times New Roman"/>
          <w:color w:val="000000"/>
          <w:sz w:val="24"/>
        </w:rPr>
        <w:t>拨打</w:t>
      </w:r>
      <w:r w:rsidRPr="00CE2F11">
        <w:rPr>
          <w:rFonts w:ascii="Times New Roman" w:hAnsi="Times New Roman" w:cs="Times New Roman" w:hint="eastAsia"/>
          <w:color w:val="000000"/>
          <w:sz w:val="24"/>
        </w:rPr>
        <w:t>联</w:t>
      </w:r>
      <w:r w:rsidRPr="00ED3FF0">
        <w:rPr>
          <w:rFonts w:ascii="Times New Roman" w:hAnsi="Times New Roman" w:cs="Times New Roman" w:hint="eastAsia"/>
          <w:color w:val="000000"/>
          <w:sz w:val="24"/>
          <w:szCs w:val="24"/>
        </w:rPr>
        <w:t>系电话：</w:t>
      </w:r>
      <w:r w:rsidR="003D337B">
        <w:rPr>
          <w:rFonts w:ascii="Times New Roman" w:hAnsi="Times New Roman" w:cs="Times New Roman" w:hint="eastAsia"/>
          <w:color w:val="000000"/>
          <w:sz w:val="24"/>
          <w:szCs w:val="24"/>
        </w:rPr>
        <w:t>15280627026</w:t>
      </w:r>
      <w:r w:rsidRPr="00ED3FF0">
        <w:rPr>
          <w:rFonts w:ascii="Times New Roman" w:hAnsi="Times New Roman" w:cs="Times New Roman" w:hint="eastAsia"/>
          <w:color w:val="000000"/>
          <w:sz w:val="24"/>
          <w:szCs w:val="24"/>
        </w:rPr>
        <w:t>。</w:t>
      </w:r>
      <w:r w:rsidRPr="00ED3FF0">
        <w:rPr>
          <w:rFonts w:ascii="Times New Roman" w:hAnsi="Times New Roman" w:cs="Times New Roman" w:hint="eastAsia"/>
          <w:color w:val="000000"/>
          <w:sz w:val="24"/>
          <w:szCs w:val="24"/>
        </w:rPr>
        <w:br/>
        <w:t>  </w:t>
      </w:r>
      <w:r w:rsidR="00CE2F11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                                   </w:t>
      </w:r>
    </w:p>
    <w:p w:rsidR="007A5999" w:rsidRPr="00CE2F11" w:rsidRDefault="00CE2F11" w:rsidP="00CE2F11">
      <w:pPr>
        <w:spacing w:line="360" w:lineRule="auto"/>
        <w:ind w:firstLineChars="2400" w:firstLine="578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F11">
        <w:rPr>
          <w:rFonts w:ascii="Times New Roman" w:hAnsi="Times New Roman" w:cs="Times New Roman" w:hint="eastAsia"/>
          <w:b/>
          <w:color w:val="000000"/>
          <w:sz w:val="24"/>
          <w:szCs w:val="24"/>
        </w:rPr>
        <w:lastRenderedPageBreak/>
        <w:t xml:space="preserve"> </w:t>
      </w:r>
      <w:r w:rsidRPr="00CE2F11">
        <w:rPr>
          <w:rFonts w:ascii="Times New Roman" w:hAnsi="Times New Roman" w:cs="Times New Roman" w:hint="eastAsia"/>
          <w:b/>
          <w:color w:val="000000"/>
          <w:sz w:val="24"/>
          <w:szCs w:val="24"/>
        </w:rPr>
        <w:t>闽南师范大学商学院</w:t>
      </w:r>
    </w:p>
    <w:p w:rsidR="00CE2F11" w:rsidRPr="00CE2F11" w:rsidRDefault="00CE2F11" w:rsidP="00CE2F11">
      <w:pPr>
        <w:spacing w:line="360" w:lineRule="auto"/>
        <w:ind w:firstLineChars="2400" w:firstLine="578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F11">
        <w:rPr>
          <w:rFonts w:ascii="Times New Roman" w:hAnsi="Times New Roman" w:cs="Times New Roman" w:hint="eastAsia"/>
          <w:b/>
          <w:color w:val="000000"/>
          <w:sz w:val="24"/>
          <w:szCs w:val="24"/>
        </w:rPr>
        <w:t>2020</w:t>
      </w:r>
      <w:r w:rsidRPr="00CE2F11">
        <w:rPr>
          <w:rFonts w:ascii="Times New Roman" w:hAnsi="Times New Roman" w:cs="Times New Roman" w:hint="eastAsia"/>
          <w:b/>
          <w:color w:val="000000"/>
          <w:sz w:val="24"/>
          <w:szCs w:val="24"/>
        </w:rPr>
        <w:t>年</w:t>
      </w:r>
      <w:r w:rsidRPr="00CE2F11">
        <w:rPr>
          <w:rFonts w:ascii="Times New Roman" w:hAnsi="Times New Roman" w:cs="Times New Roman" w:hint="eastAsia"/>
          <w:b/>
          <w:color w:val="000000"/>
          <w:sz w:val="24"/>
          <w:szCs w:val="24"/>
        </w:rPr>
        <w:t>6</w:t>
      </w:r>
      <w:r w:rsidRPr="00CE2F11">
        <w:rPr>
          <w:rFonts w:ascii="Times New Roman" w:hAnsi="Times New Roman" w:cs="Times New Roman" w:hint="eastAsia"/>
          <w:b/>
          <w:color w:val="000000"/>
          <w:sz w:val="24"/>
          <w:szCs w:val="24"/>
        </w:rPr>
        <w:t>月</w:t>
      </w:r>
      <w:r w:rsidRPr="00CE2F11">
        <w:rPr>
          <w:rFonts w:ascii="Times New Roman" w:hAnsi="Times New Roman" w:cs="Times New Roman" w:hint="eastAsia"/>
          <w:b/>
          <w:color w:val="000000"/>
          <w:sz w:val="24"/>
          <w:szCs w:val="24"/>
        </w:rPr>
        <w:t>25</w:t>
      </w:r>
      <w:r w:rsidRPr="00CE2F11">
        <w:rPr>
          <w:rFonts w:ascii="Times New Roman" w:hAnsi="Times New Roman" w:cs="Times New Roman" w:hint="eastAsia"/>
          <w:b/>
          <w:color w:val="000000"/>
          <w:sz w:val="24"/>
          <w:szCs w:val="24"/>
        </w:rPr>
        <w:t>日</w:t>
      </w:r>
    </w:p>
    <w:sectPr w:rsidR="00CE2F11" w:rsidRPr="00CE2F11" w:rsidSect="00AA0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A5" w:rsidRDefault="00920FA5" w:rsidP="00A228E4">
      <w:r>
        <w:separator/>
      </w:r>
    </w:p>
  </w:endnote>
  <w:endnote w:type="continuationSeparator" w:id="1">
    <w:p w:rsidR="00920FA5" w:rsidRDefault="00920FA5" w:rsidP="00A2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A5" w:rsidRDefault="00920FA5" w:rsidP="00A228E4">
      <w:r>
        <w:separator/>
      </w:r>
    </w:p>
  </w:footnote>
  <w:footnote w:type="continuationSeparator" w:id="1">
    <w:p w:rsidR="00920FA5" w:rsidRDefault="00920FA5" w:rsidP="00A22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8E4"/>
    <w:rsid w:val="00174014"/>
    <w:rsid w:val="001B46EB"/>
    <w:rsid w:val="0024246B"/>
    <w:rsid w:val="002778D8"/>
    <w:rsid w:val="003147A3"/>
    <w:rsid w:val="00353931"/>
    <w:rsid w:val="003D337B"/>
    <w:rsid w:val="003D5ECC"/>
    <w:rsid w:val="006C1708"/>
    <w:rsid w:val="006E737E"/>
    <w:rsid w:val="007A5999"/>
    <w:rsid w:val="008A0986"/>
    <w:rsid w:val="008B6E0C"/>
    <w:rsid w:val="00920FA5"/>
    <w:rsid w:val="00977EA6"/>
    <w:rsid w:val="00A228E4"/>
    <w:rsid w:val="00A9685A"/>
    <w:rsid w:val="00AA0782"/>
    <w:rsid w:val="00CE2F11"/>
    <w:rsid w:val="00CF4E99"/>
    <w:rsid w:val="00D9021E"/>
    <w:rsid w:val="00E95055"/>
    <w:rsid w:val="00ED3FF0"/>
    <w:rsid w:val="00F5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8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8E4"/>
    <w:rPr>
      <w:sz w:val="18"/>
      <w:szCs w:val="18"/>
    </w:rPr>
  </w:style>
  <w:style w:type="table" w:styleId="a5">
    <w:name w:val="Table Grid"/>
    <w:basedOn w:val="a1"/>
    <w:uiPriority w:val="59"/>
    <w:rsid w:val="006C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E2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谢谦</cp:lastModifiedBy>
  <cp:revision>15</cp:revision>
  <dcterms:created xsi:type="dcterms:W3CDTF">2020-06-25T03:12:00Z</dcterms:created>
  <dcterms:modified xsi:type="dcterms:W3CDTF">2020-06-25T09:53:00Z</dcterms:modified>
</cp:coreProperties>
</file>