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0"/>
          <w:szCs w:val="30"/>
        </w:rPr>
      </w:pPr>
      <w:bookmarkStart w:id="0" w:name="_Toc2371663"/>
      <w:bookmarkStart w:id="1" w:name="_Toc4406545"/>
      <w:r>
        <w:rPr>
          <w:rFonts w:hint="eastAsia" w:ascii="宋体" w:hAnsi="宋体" w:eastAsia="宋体"/>
          <w:color w:val="FF0000"/>
          <w:szCs w:val="21"/>
        </w:rPr>
        <w:t xml:space="preserve">   </w:t>
      </w:r>
      <w:r>
        <w:rPr>
          <w:rFonts w:ascii="黑体" w:hAnsi="黑体" w:eastAsia="黑体"/>
          <w:sz w:val="30"/>
          <w:szCs w:val="30"/>
        </w:rPr>
        <w:pict>
          <v:rect id="_x0000_s1040" o:spid="_x0000_s1040" o:spt="1" style="position:absolute;left:0pt;margin-left:-35.6pt;margin-top:-25pt;height:72pt;width:515.4pt;z-index:251671552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战略管理本科课程教学大纲</w:t>
                  </w:r>
                </w:p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ascii="仿宋_GB2312" w:hAnsi="黑体" w:eastAsia="仿宋_GB2312"/>
          <w:sz w:val="30"/>
          <w:szCs w:val="30"/>
        </w:rPr>
      </w:pPr>
      <w:bookmarkStart w:id="10" w:name="_GoBack"/>
      <w:bookmarkEnd w:id="10"/>
      <w:r>
        <w:rPr>
          <w:rFonts w:ascii="仿宋_GB2312" w:hAnsi="黑体" w:eastAsia="仿宋_GB2312"/>
          <w:sz w:val="30"/>
          <w:szCs w:val="30"/>
        </w:rPr>
        <w:pict>
          <v:rect id="_x0000_s1042" o:spid="_x0000_s1042" o:spt="1" style="position:absolute;left:0pt;margin-left:239.2pt;margin-top:3.2pt;height:66.6pt;width:216.6pt;z-index:251673600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编制人：李敏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巫月娥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object>
                      <v:shape id="_x0000_i1025" o:spt="75" type="#_x0000_t75" style="height:720.75pt;width:588pt;" o:ole="t" filled="f" o:preferrelative="t" stroked="f" coordsize="21600,21600">
                        <v:fill on="f" focussize="0,0"/>
                        <v:stroke on="f"/>
                        <v:imagedata r:id="rId6" o:title=""/>
                        <o:lock v:ext="edit" aspectratio="t"/>
                        <w10:wrap type="none"/>
                        <w10:anchorlock/>
                      </v:shape>
                      <o:OLEObject Type="Embed" ProgID="Word.Document.12" ShapeID="_x0000_i1025" DrawAspect="Content" ObjectID="_1468075725" r:id="rId5">
                        <o:LockedField>false</o:LockedField>
                      </o:OLEObject>
                    </w:objec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object>
                      <v:shape id="_x0000_i1026" o:spt="75" type="#_x0000_t75" style="height:720.75pt;width:588pt;" o:ole="t" filled="f" o:preferrelative="t" stroked="f" coordsize="21600,21600">
                        <v:fill on="f" focussize="0,0"/>
                        <v:stroke on="f"/>
                        <v:imagedata r:id="rId8" o:title=""/>
                        <o:lock v:ext="edit" aspectratio="t"/>
                        <w10:wrap type="none"/>
                        <w10:anchorlock/>
                      </v:shape>
                      <o:OLEObject Type="Embed" ProgID="Word.Document.12" ShapeID="_x0000_i1026" DrawAspect="Content" ObjectID="_1468075726" r:id="rId7">
                        <o:LockedField>false</o:LockedField>
                      </o:OLEObject>
                    </w:objec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object>
                      <v:shape id="_x0000_i1027" o:spt="75" type="#_x0000_t75" style="height:729pt;width:588pt;" o:ole="t" filled="f" o:preferrelative="t" stroked="f" coordsize="21600,21600">
                        <v:fill on="f" focussize="0,0"/>
                        <v:stroke on="f"/>
                        <v:imagedata r:id="rId10" o:title=""/>
                        <o:lock v:ext="edit" aspectratio="t"/>
                        <w10:wrap type="none"/>
                        <w10:anchorlock/>
                      </v:shape>
                      <o:OLEObject Type="Embed" ProgID="Word.Document.12" ShapeID="_x0000_i1027" DrawAspect="Content" ObjectID="_1468075727" r:id="rId9">
                        <o:LockedField>false</o:LockedField>
                      </o:OLEObject>
                    </w:object>
                  </w:r>
                </w:p>
                <w:p/>
              </w:txbxContent>
            </v:textbox>
          </v:rect>
        </w:pict>
      </w:r>
      <w:r>
        <w:rPr>
          <w:rFonts w:ascii="仿宋_GB2312" w:hAnsi="黑体" w:eastAsia="仿宋_GB2312"/>
          <w:sz w:val="30"/>
          <w:szCs w:val="30"/>
        </w:rPr>
        <w:pict>
          <v:rect id="_x0000_s1041" o:spid="_x0000_s1041" o:spt="1" style="position:absolute;left:0pt;margin-left:-6.8pt;margin-top:3.2pt;height:66.6pt;width:229.8pt;z-index:251672576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开课部门： 商学院                   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编制时间： </w:t>
                  </w:r>
                  <w:r>
                    <w:rPr>
                      <w:rFonts w:ascii="仿宋_GB2312" w:hAnsi="黑体" w:eastAsia="仿宋_GB2312"/>
                      <w:sz w:val="30"/>
                      <w:szCs w:val="30"/>
                    </w:rPr>
                    <w:t>2019年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6月15日                 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  <w:r>
        <w:rPr>
          <w:rFonts w:hint="eastAsia" w:ascii="仿宋_GB2312" w:hAnsi="黑体" w:eastAsia="仿宋_GB2312"/>
          <w:sz w:val="30"/>
          <w:szCs w:val="30"/>
        </w:rPr>
        <w:t xml:space="preserve"> </w:t>
      </w:r>
      <w:r>
        <w:rPr>
          <w:rFonts w:hint="eastAsia" w:ascii="宋体" w:hAnsi="宋体" w:eastAsia="宋体"/>
          <w:bCs/>
          <w:color w:val="FF0000"/>
          <w:szCs w:val="21"/>
        </w:rPr>
        <w:t xml:space="preserve"> </w:t>
      </w:r>
    </w:p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战略管理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Strategic Management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18334040200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专业必修课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市场营销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管理学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、微观经济学、</w:t>
            </w:r>
            <w:r>
              <w:rPr>
                <w:rFonts w:ascii="宋体" w:hAnsi="宋体" w:eastAsia="宋体"/>
                <w:szCs w:val="21"/>
              </w:rPr>
              <w:t>市场</w:t>
            </w:r>
            <w:r>
              <w:rPr>
                <w:rFonts w:ascii="宋体" w:hAnsi="宋体" w:eastAsia="宋体"/>
                <w:sz w:val="24"/>
                <w:szCs w:val="24"/>
              </w:rPr>
              <w:t>营销学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</w:t>
            </w:r>
            <w:r>
              <w:rPr>
                <w:rFonts w:ascii="宋体" w:hAnsi="宋体" w:eastAsia="宋体"/>
                <w:sz w:val="24"/>
                <w:szCs w:val="24"/>
              </w:rPr>
              <w:t>会计学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迈克尔.</w:t>
            </w:r>
            <w:r>
              <w:rPr>
                <w:rFonts w:ascii="宋体" w:hAnsi="宋体" w:eastAsia="宋体"/>
                <w:sz w:val="24"/>
                <w:szCs w:val="24"/>
              </w:rPr>
              <w:t>A.希特等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.战略管理——概念与案例（第12版）.刘刚等译.北京：中国人民大学出版社，2017.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1.</w:t>
            </w:r>
            <w:r>
              <w:rPr>
                <w:rFonts w:ascii="宋体" w:hAnsi="宋体" w:eastAsia="宋体"/>
                <w:sz w:val="24"/>
                <w:szCs w:val="24"/>
              </w:rPr>
              <w:t>杨锡怀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</w:t>
            </w:r>
            <w:r>
              <w:rPr>
                <w:rFonts w:ascii="宋体" w:hAnsi="宋体" w:eastAsia="宋体"/>
                <w:sz w:val="24"/>
                <w:szCs w:val="24"/>
              </w:rPr>
              <w:t>王江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.企业战略管理——理论与案例（第四版）.北京：高等教育出版社，2016.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2.弗雷德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.R.戴维.</w:t>
            </w:r>
            <w:r>
              <w:rPr>
                <w:rFonts w:ascii="宋体" w:hAnsi="宋体" w:eastAsia="宋体"/>
                <w:sz w:val="24"/>
                <w:szCs w:val="24"/>
              </w:rPr>
              <w:t>战略管理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——</w:t>
            </w:r>
            <w:r>
              <w:rPr>
                <w:rFonts w:ascii="宋体" w:hAnsi="宋体" w:eastAsia="宋体"/>
                <w:sz w:val="24"/>
                <w:szCs w:val="24"/>
              </w:rPr>
              <w:t>概念与案例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（第13版.全球版）.</w:t>
            </w:r>
            <w:r>
              <w:rPr>
                <w:rFonts w:ascii="宋体" w:hAnsi="宋体" w:eastAsia="宋体"/>
                <w:sz w:val="24"/>
                <w:szCs w:val="24"/>
              </w:rPr>
              <w:t>徐飞译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.北京：中国人民大学出版社，2012.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迈克尔.</w:t>
            </w:r>
            <w:r>
              <w:rPr>
                <w:rFonts w:ascii="宋体" w:hAnsi="宋体" w:eastAsia="宋体"/>
                <w:sz w:val="24"/>
                <w:szCs w:val="24"/>
              </w:rPr>
              <w:t>A.希特等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.战略管理——概念与案例（第12版）.</w:t>
            </w:r>
            <w:r>
              <w:rPr>
                <w:rFonts w:ascii="宋体" w:hAnsi="宋体" w:eastAsia="宋体"/>
                <w:sz w:val="24"/>
                <w:szCs w:val="24"/>
              </w:rPr>
              <w:t>刘刚等译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.北京：中国人民大学出版社，2017.</w:t>
            </w:r>
          </w:p>
        </w:tc>
      </w:tr>
    </w:tbl>
    <w:p>
      <w:pPr>
        <w:spacing w:line="480" w:lineRule="exact"/>
        <w:jc w:val="left"/>
        <w:rPr>
          <w:rFonts w:ascii="仿宋_GB2312" w:hAnsi="宋体" w:eastAsia="仿宋_GB2312"/>
          <w:b/>
          <w:sz w:val="28"/>
          <w:szCs w:val="28"/>
        </w:rPr>
      </w:pPr>
    </w:p>
    <w:p>
      <w:pPr>
        <w:spacing w:line="480" w:lineRule="exact"/>
        <w:jc w:val="left"/>
        <w:rPr>
          <w:rFonts w:ascii="仿宋_GB2312" w:hAnsi="宋体" w:eastAsia="仿宋_GB2312"/>
          <w:b/>
          <w:sz w:val="28"/>
          <w:szCs w:val="28"/>
        </w:rPr>
      </w:pPr>
    </w:p>
    <w:p>
      <w:pPr>
        <w:spacing w:line="480" w:lineRule="exact"/>
        <w:jc w:val="left"/>
        <w:rPr>
          <w:rFonts w:ascii="仿宋_GB2312" w:hAnsi="宋体" w:eastAsia="仿宋_GB2312"/>
          <w:b/>
          <w:sz w:val="28"/>
          <w:szCs w:val="28"/>
        </w:rPr>
      </w:pPr>
    </w:p>
    <w:p>
      <w:pPr>
        <w:spacing w:line="480" w:lineRule="exact"/>
        <w:jc w:val="left"/>
        <w:rPr>
          <w:rFonts w:ascii="仿宋_GB2312" w:hAnsi="宋体" w:eastAsia="仿宋_GB2312"/>
          <w:b/>
          <w:sz w:val="28"/>
          <w:szCs w:val="28"/>
        </w:rPr>
      </w:pPr>
    </w:p>
    <w:p>
      <w:pPr>
        <w:spacing w:line="480" w:lineRule="exact"/>
        <w:jc w:val="left"/>
        <w:rPr>
          <w:rFonts w:ascii="仿宋_GB2312" w:hAnsi="宋体" w:eastAsia="仿宋_GB2312"/>
          <w:b/>
          <w:sz w:val="28"/>
          <w:szCs w:val="28"/>
        </w:rPr>
      </w:pPr>
    </w:p>
    <w:p>
      <w:pPr>
        <w:spacing w:line="480" w:lineRule="exact"/>
        <w:jc w:val="left"/>
        <w:rPr>
          <w:rFonts w:ascii="仿宋_GB2312" w:hAnsi="宋体" w:eastAsia="仿宋_GB2312"/>
          <w:b/>
          <w:sz w:val="28"/>
          <w:szCs w:val="28"/>
        </w:rPr>
      </w:pPr>
    </w:p>
    <w:p>
      <w:pPr>
        <w:spacing w:line="480" w:lineRule="exact"/>
        <w:jc w:val="left"/>
        <w:rPr>
          <w:rFonts w:ascii="仿宋_GB2312" w:hAnsi="宋体" w:eastAsia="仿宋_GB2312"/>
          <w:b/>
          <w:sz w:val="28"/>
          <w:szCs w:val="28"/>
        </w:rPr>
      </w:pPr>
    </w:p>
    <w:p>
      <w:pPr>
        <w:spacing w:line="480" w:lineRule="exact"/>
        <w:jc w:val="left"/>
        <w:rPr>
          <w:rFonts w:ascii="仿宋_GB2312" w:hAnsi="宋体" w:eastAsia="仿宋_GB2312"/>
          <w:b/>
          <w:sz w:val="28"/>
          <w:szCs w:val="28"/>
        </w:rPr>
      </w:pPr>
    </w:p>
    <w:p>
      <w:pPr>
        <w:spacing w:line="480" w:lineRule="exact"/>
        <w:jc w:val="left"/>
        <w:rPr>
          <w:rFonts w:ascii="仿宋_GB2312" w:hAnsi="宋体" w:eastAsia="仿宋_GB2312"/>
          <w:b/>
          <w:sz w:val="28"/>
          <w:szCs w:val="28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2" w:name="_Toc2371664"/>
      <w:bookmarkStart w:id="3" w:name="_Toc4406546"/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spacing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掌握战略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战略管理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宏观环境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产业环境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内部环境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战略集团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企业使命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战略目标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企业战略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国际化经营战略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多元化战略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竞争战略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战略评价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战略选择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资源规划与配置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战略与组织结构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领导与战略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战略控制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战略性创业等基本概念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基本方法与基本理论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能利用有关的理论和方法</w:t>
            </w:r>
            <w:r>
              <w:rPr>
                <w:rFonts w:hint="eastAsia" w:ascii="宋体" w:hAnsi="宋体" w:eastAsia="宋体"/>
                <w:szCs w:val="21"/>
              </w:rPr>
              <w:t>，</w:t>
            </w:r>
            <w:r>
              <w:rPr>
                <w:rFonts w:ascii="宋体" w:hAnsi="宋体" w:eastAsia="宋体"/>
                <w:szCs w:val="21"/>
              </w:rPr>
              <w:t>分析战略管理中的具体问题</w:t>
            </w:r>
            <w:r>
              <w:rPr>
                <w:rFonts w:hint="eastAsia" w:ascii="宋体" w:hAnsi="宋体" w:eastAsia="宋体"/>
                <w:szCs w:val="21"/>
              </w:rPr>
              <w:t>，</w:t>
            </w:r>
            <w:r>
              <w:rPr>
                <w:rFonts w:ascii="宋体" w:hAnsi="宋体" w:eastAsia="宋体"/>
                <w:szCs w:val="21"/>
              </w:rPr>
              <w:t>并初步能够提出解决问题的方案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具有战略性创新创业意识和道德准则</w:t>
            </w:r>
            <w:r>
              <w:rPr>
                <w:rFonts w:hint="eastAsia" w:ascii="宋体" w:hAnsi="宋体" w:eastAsia="宋体"/>
                <w:szCs w:val="21"/>
              </w:rPr>
              <w:t>，</w:t>
            </w:r>
            <w:r>
              <w:rPr>
                <w:rFonts w:ascii="宋体" w:hAnsi="宋体" w:eastAsia="宋体"/>
                <w:szCs w:val="21"/>
              </w:rPr>
              <w:t>践行社会主义核心价值观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了解战略管理学科前沿理论和实践</w:t>
            </w:r>
            <w:r>
              <w:rPr>
                <w:rFonts w:hint="eastAsia" w:ascii="宋体" w:hAnsi="宋体" w:eastAsia="宋体"/>
                <w:szCs w:val="21"/>
              </w:rPr>
              <w:t>，</w:t>
            </w:r>
            <w:r>
              <w:rPr>
                <w:rFonts w:ascii="宋体" w:hAnsi="宋体" w:eastAsia="宋体"/>
                <w:szCs w:val="21"/>
              </w:rPr>
              <w:t>形成战略思维</w:t>
            </w:r>
          </w:p>
        </w:tc>
      </w:tr>
    </w:tbl>
    <w:p>
      <w:pPr>
        <w:ind w:firstLine="420" w:firstLineChars="200"/>
        <w:rPr>
          <w:rFonts w:ascii="宋体" w:hAnsi="宋体" w:eastAsia="宋体"/>
          <w:color w:val="FF0000"/>
          <w:szCs w:val="21"/>
        </w:rPr>
      </w:pPr>
    </w:p>
    <w:p>
      <w:pPr>
        <w:spacing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0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毕业要求1:知识获取能力</w:t>
            </w:r>
          </w:p>
        </w:tc>
        <w:tc>
          <w:tcPr>
            <w:tcW w:w="5670" w:type="dxa"/>
            <w:vAlign w:val="center"/>
          </w:tcPr>
          <w:p>
            <w:pPr>
              <w:spacing w:line="320" w:lineRule="exact"/>
              <w:ind w:left="420" w:hanging="420" w:hangingChars="200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1.2 专业性知识。本专业学生须系统地掌握管理学、组织行为学、会计学、财务管理学、市场营销学、创业学等工商管理类专业理论知识与方法，重点掌握市场营销学的理论前沿及发展动态。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毕业要求</w:t>
            </w:r>
            <w:r>
              <w:rPr>
                <w:rFonts w:hint="eastAsia" w:ascii="宋体" w:hAnsi="宋体" w:eastAsia="宋体"/>
                <w:szCs w:val="21"/>
              </w:rPr>
              <w:t>2：知识应用能力</w:t>
            </w:r>
          </w:p>
        </w:tc>
        <w:tc>
          <w:tcPr>
            <w:tcW w:w="5670" w:type="dxa"/>
            <w:vAlign w:val="center"/>
          </w:tcPr>
          <w:p>
            <w:pPr>
              <w:spacing w:line="320" w:lineRule="exact"/>
              <w:ind w:left="420" w:hanging="420" w:hangingChars="200"/>
              <w:jc w:val="left"/>
            </w:pPr>
            <w:r>
              <w:rPr>
                <w:rFonts w:hint="eastAsia"/>
              </w:rPr>
              <w:t>2.1 专业知识应用能力。具有国际视野，系统掌握市场营销专业基础知识。具备市场调查与预测、营销策划、销售管理等组织管理问题的敏锐性和判断力，并能够运用市场营销学理论和方法，系统分析、解决企业的营销问题</w:t>
            </w:r>
          </w:p>
          <w:p>
            <w:pPr>
              <w:pStyle w:val="21"/>
              <w:spacing w:line="320" w:lineRule="exact"/>
              <w:ind w:left="420" w:hanging="420" w:hanging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2.3 互利网技术应用。熟练运用网络技术和数字营销工具分析解决企业现代营销中的问题。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毕业要求5：科学研究能力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5.1掌握文献检索、资料查询的基本方法，具有一定的科学研究能力</w:t>
            </w:r>
          </w:p>
          <w:p>
            <w:pPr>
              <w:tabs>
                <w:tab w:val="left" w:pos="3570"/>
              </w:tabs>
              <w:spacing w:line="320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5.3掌握管理、市场营销的定性和定量的研究分析方法。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毕业要求</w:t>
            </w:r>
            <w:r>
              <w:rPr>
                <w:rFonts w:hint="eastAsia" w:ascii="宋体" w:hAnsi="宋体" w:eastAsia="宋体"/>
                <w:szCs w:val="21"/>
              </w:rPr>
              <w:t>3：思想道德素质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20" w:lineRule="exact"/>
              <w:ind w:left="420" w:hanging="420" w:hanging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3.2 拥护党的领导和社会主义制度，具有较强的形势分析和判断能力。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毕业要求</w:t>
            </w:r>
            <w:r>
              <w:rPr>
                <w:rFonts w:hint="eastAsia" w:ascii="宋体" w:hAnsi="宋体" w:eastAsia="宋体"/>
                <w:szCs w:val="21"/>
              </w:rPr>
              <w:t>4：创新创业能力</w:t>
            </w:r>
          </w:p>
        </w:tc>
        <w:tc>
          <w:tcPr>
            <w:tcW w:w="5670" w:type="dxa"/>
            <w:vAlign w:val="center"/>
          </w:tcPr>
          <w:p>
            <w:pPr>
              <w:spacing w:line="320" w:lineRule="exact"/>
              <w:ind w:left="420" w:hanging="420" w:hangingChars="2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4.3 具有创新意识，通过参与课外科研训练、学科竞赛、文化活动、学科技能训练，具备创新创业等实践活动能力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毕业要求</w:t>
            </w:r>
            <w:r>
              <w:rPr>
                <w:rFonts w:hint="eastAsia" w:ascii="宋体" w:hAnsi="宋体" w:eastAsia="宋体"/>
                <w:szCs w:val="21"/>
              </w:rPr>
              <w:t>5：科学研究能力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ind w:left="420" w:hanging="420" w:hanging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5.2了解本学科的理论前沿和发展动态，具有较强的科研创新能力。</w:t>
            </w:r>
          </w:p>
        </w:tc>
      </w:tr>
    </w:tbl>
    <w:p>
      <w:pPr>
        <w:spacing w:before="312" w:beforeLines="100" w:after="156" w:afterLines="50" w:line="360" w:lineRule="auto"/>
        <w:jc w:val="left"/>
        <w:outlineLvl w:val="0"/>
        <w:rPr>
          <w:rFonts w:ascii="宋体" w:hAnsi="宋体" w:eastAsia="宋体"/>
          <w:color w:val="FF0000"/>
          <w:szCs w:val="21"/>
        </w:rPr>
      </w:pPr>
      <w:bookmarkStart w:id="4" w:name="_Toc4406547"/>
      <w:bookmarkStart w:id="5" w:name="_Toc2371665"/>
    </w:p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三</w:t>
      </w:r>
      <w:r>
        <w:rPr>
          <w:rFonts w:hint="eastAsia" w:ascii="黑体" w:hAnsi="黑体" w:eastAsia="黑体"/>
          <w:sz w:val="30"/>
          <w:szCs w:val="30"/>
        </w:rPr>
        <w:t>、课程教学要求与重难点</w:t>
      </w:r>
      <w:bookmarkEnd w:id="4"/>
    </w:p>
    <w:tbl>
      <w:tblPr>
        <w:tblStyle w:val="9"/>
        <w:tblW w:w="10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996"/>
        <w:gridCol w:w="2617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99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6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996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第</w:t>
            </w:r>
            <w:r>
              <w:rPr>
                <w:rFonts w:hint="eastAsia" w:ascii="宋体" w:hAnsi="宋体" w:eastAsia="宋体"/>
                <w:szCs w:val="21"/>
              </w:rPr>
              <w:t>1章 战略管理与战略竞争力</w:t>
            </w:r>
          </w:p>
        </w:tc>
        <w:tc>
          <w:tcPr>
            <w:tcW w:w="2617" w:type="dxa"/>
            <w:vAlign w:val="center"/>
          </w:tcPr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1.</w:t>
            </w:r>
            <w:r>
              <w:rPr>
                <w:rFonts w:cs="宋体" w:asciiTheme="minorEastAsia" w:hAnsiTheme="minorEastAsia" w:eastAsiaTheme="minorEastAsia"/>
                <w:szCs w:val="21"/>
              </w:rPr>
              <w:t>掌握战略和战略管理的概念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、战略竞争力的概念、超额利润的概念、利益相关者概念、战略管理的过程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2.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能利用产业组织模型和资源基础模型解释企业如何获得超额利润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3.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了解愿景和使命以及利益相关者对企业的影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4.了解战略领导者的工作</w:t>
            </w:r>
          </w:p>
        </w:tc>
        <w:tc>
          <w:tcPr>
            <w:tcW w:w="2838" w:type="dxa"/>
            <w:vAlign w:val="center"/>
          </w:tcPr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战略和战略管理的概念、战略竞争力的概念、超额利润的概念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超额利润的产业组织模型和超额利润的资源基础模型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战略管理过程</w:t>
            </w:r>
          </w:p>
          <w:p>
            <w:pPr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1.超额利润的产业组织模型的解释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超额利润的资源基础模型的解释</w:t>
            </w:r>
          </w:p>
          <w:p>
            <w:pPr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996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第2章 外部环境：机遇、威胁、竞争和竞争对手分析</w:t>
            </w:r>
          </w:p>
        </w:tc>
        <w:tc>
          <w:tcPr>
            <w:tcW w:w="2617" w:type="dxa"/>
            <w:vAlign w:val="center"/>
          </w:tcPr>
          <w:p>
            <w:pPr>
              <w:pStyle w:val="22"/>
              <w:spacing w:line="320" w:lineRule="exact"/>
              <w:ind w:firstLine="0" w:firstLineChars="0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1.</w:t>
            </w:r>
            <w:r>
              <w:rPr>
                <w:rFonts w:cs="宋体" w:asciiTheme="minorEastAsia" w:hAnsiTheme="minorEastAsia" w:eastAsiaTheme="minorEastAsia"/>
                <w:szCs w:val="21"/>
              </w:rPr>
              <w:t>理解外部环境的重要性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szCs w:val="21"/>
              </w:rPr>
              <w:t>.掌握总体环境和行业环</w:t>
            </w:r>
          </w:p>
          <w:p>
            <w:pPr>
              <w:pStyle w:val="22"/>
              <w:spacing w:line="320" w:lineRule="exact"/>
              <w:ind w:firstLine="0" w:firstLineChars="0"/>
              <w:jc w:val="left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cs="宋体" w:asciiTheme="minorEastAsia" w:hAnsiTheme="minorEastAsia" w:eastAsiaTheme="minorEastAsia"/>
                <w:szCs w:val="21"/>
              </w:rPr>
              <w:t>境的定义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cs="宋体" w:asciiTheme="minorEastAsia" w:hAnsiTheme="minorEastAsia" w:eastAsiaTheme="minorEastAsia"/>
                <w:szCs w:val="21"/>
              </w:rPr>
              <w:t xml:space="preserve">              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</w:t>
            </w:r>
            <w:r>
              <w:rPr>
                <w:rFonts w:cs="宋体" w:asciiTheme="minorEastAsia" w:hAnsiTheme="minorEastAsia" w:eastAsiaTheme="minorEastAsia"/>
                <w:szCs w:val="21"/>
              </w:rPr>
              <w:t>.掌握外部环境分析的四个步骤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4</w:t>
            </w:r>
            <w:r>
              <w:rPr>
                <w:rFonts w:cs="宋体" w:asciiTheme="minorEastAsia" w:hAnsiTheme="minorEastAsia" w:eastAsiaTheme="minorEastAsia"/>
                <w:szCs w:val="21"/>
              </w:rPr>
              <w:t>.了解总体环境的七个要素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5</w:t>
            </w:r>
            <w:r>
              <w:rPr>
                <w:rFonts w:cs="宋体" w:asciiTheme="minorEastAsia" w:hAnsiTheme="minorEastAsia" w:eastAsiaTheme="minorEastAsia"/>
                <w:szCs w:val="21"/>
              </w:rPr>
              <w:t>.能够识别企业的五种竞争力量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，</w:t>
            </w:r>
            <w:r>
              <w:rPr>
                <w:rFonts w:cs="宋体" w:asciiTheme="minorEastAsia" w:hAnsiTheme="minorEastAsia" w:eastAsiaTheme="minorEastAsia"/>
                <w:szCs w:val="21"/>
              </w:rPr>
              <w:t>并能解释它们对企业的影响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6</w:t>
            </w:r>
            <w:r>
              <w:rPr>
                <w:rFonts w:cs="宋体" w:asciiTheme="minorEastAsia" w:hAnsiTheme="minorEastAsia" w:eastAsiaTheme="minorEastAsia"/>
                <w:szCs w:val="21"/>
              </w:rPr>
              <w:t>.了解企业收集竞争对手情报的不同方法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2838" w:type="dxa"/>
            <w:vAlign w:val="center"/>
          </w:tcPr>
          <w:p>
            <w:pPr>
              <w:spacing w:line="320" w:lineRule="exact"/>
              <w:ind w:left="210" w:hanging="210" w:hangingChars="100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1.</w:t>
            </w:r>
            <w:r>
              <w:rPr>
                <w:rFonts w:hint="eastAsia" w:cs="宋体" w:asciiTheme="minorEastAsia" w:hAnsiTheme="minorEastAsia"/>
                <w:szCs w:val="21"/>
              </w:rPr>
              <w:t>总体环境、行业环境、外部环境的分析步骤</w:t>
            </w:r>
          </w:p>
          <w:p>
            <w:pPr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</w:t>
            </w:r>
            <w:r>
              <w:rPr>
                <w:rFonts w:cs="宋体" w:asciiTheme="minorEastAsia" w:hAnsi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/>
                <w:szCs w:val="21"/>
              </w:rPr>
              <w:t>五种竞争力量（波特的五力模型）</w:t>
            </w:r>
          </w:p>
        </w:tc>
        <w:tc>
          <w:tcPr>
            <w:tcW w:w="1975" w:type="dxa"/>
            <w:vAlign w:val="center"/>
          </w:tcPr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1．外部环境的分析步骤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五种竞争力量对企业的影响</w:t>
            </w:r>
          </w:p>
          <w:p>
            <w:pPr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996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第3章 </w:t>
            </w:r>
            <w:r>
              <w:rPr>
                <w:rFonts w:hint="eastAsia" w:asciiTheme="minorEastAsia" w:hAnsiTheme="minorEastAsia"/>
                <w:color w:val="333333"/>
                <w:szCs w:val="21"/>
                <w:lang w:val="en"/>
              </w:rPr>
              <w:t>内部环境：资源、能力、核心竞争力和竞争优势</w:t>
            </w:r>
          </w:p>
        </w:tc>
        <w:tc>
          <w:tcPr>
            <w:tcW w:w="2617" w:type="dxa"/>
            <w:vAlign w:val="center"/>
          </w:tcPr>
          <w:p>
            <w:pPr>
              <w:spacing w:line="320" w:lineRule="exact"/>
              <w:ind w:left="210" w:hanging="210" w:hangingChars="100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1.</w:t>
            </w:r>
            <w:r>
              <w:rPr>
                <w:rFonts w:cs="宋体" w:asciiTheme="minorEastAsia" w:hAnsiTheme="minorEastAsia"/>
                <w:szCs w:val="21"/>
              </w:rPr>
              <w:t>了解内部环境分析的重要性</w:t>
            </w:r>
          </w:p>
          <w:p>
            <w:pPr>
              <w:spacing w:line="320" w:lineRule="exact"/>
              <w:ind w:left="210" w:hanging="210" w:hangingChars="100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</w:t>
            </w:r>
            <w:r>
              <w:rPr>
                <w:rFonts w:cs="宋体" w:asciiTheme="minorEastAsia" w:hAnsi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/>
                <w:szCs w:val="21"/>
              </w:rPr>
              <w:t>掌握价值的概念、有形资源和无形资源的区别、能力的概念、核心竞争力的四个标准</w:t>
            </w:r>
          </w:p>
          <w:p>
            <w:pPr>
              <w:spacing w:line="320" w:lineRule="exact"/>
              <w:ind w:left="210" w:hanging="210" w:hangingChars="100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3</w:t>
            </w:r>
            <w:r>
              <w:rPr>
                <w:rFonts w:cs="宋体" w:asciiTheme="minorEastAsia" w:hAnsi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/>
                <w:szCs w:val="21"/>
              </w:rPr>
              <w:t>能通过价值链分析识别企业在哪些环节上可以利用资源、能力和核心竞争力来创造价值</w:t>
            </w:r>
          </w:p>
          <w:p>
            <w:pPr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4</w:t>
            </w:r>
            <w:r>
              <w:rPr>
                <w:rFonts w:cs="宋体" w:asciiTheme="minorEastAsia" w:hAnsi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/>
                <w:szCs w:val="21"/>
              </w:rPr>
              <w:t>了解外包的原因和企业避免核心刚性的重要性</w:t>
            </w:r>
          </w:p>
        </w:tc>
        <w:tc>
          <w:tcPr>
            <w:tcW w:w="2838" w:type="dxa"/>
            <w:vAlign w:val="center"/>
          </w:tcPr>
          <w:p>
            <w:pPr>
              <w:spacing w:line="320" w:lineRule="exact"/>
              <w:ind w:left="210" w:hanging="210" w:hangingChars="100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1.有形资源和无形资源的区别</w:t>
            </w:r>
          </w:p>
          <w:p>
            <w:pPr>
              <w:spacing w:line="320" w:lineRule="exact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</w:t>
            </w:r>
            <w:r>
              <w:rPr>
                <w:rFonts w:cs="宋体" w:asciiTheme="minorEastAsia" w:hAnsi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/>
                <w:szCs w:val="21"/>
              </w:rPr>
              <w:t>核心竞争力的四个标准</w:t>
            </w:r>
          </w:p>
          <w:p>
            <w:pPr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3</w:t>
            </w:r>
            <w:r>
              <w:rPr>
                <w:rFonts w:cs="宋体" w:asciiTheme="minorEastAsia" w:hAnsi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/>
                <w:szCs w:val="21"/>
              </w:rPr>
              <w:t>价值链分析</w:t>
            </w:r>
          </w:p>
        </w:tc>
        <w:tc>
          <w:tcPr>
            <w:tcW w:w="1975" w:type="dxa"/>
            <w:vAlign w:val="center"/>
          </w:tcPr>
          <w:p>
            <w:pPr>
              <w:pStyle w:val="22"/>
              <w:spacing w:line="320" w:lineRule="exact"/>
              <w:ind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1.</w:t>
            </w:r>
            <w:r>
              <w:rPr>
                <w:rFonts w:cs="宋体" w:asciiTheme="minorEastAsia" w:hAnsiTheme="minorEastAsia" w:eastAsiaTheme="minorEastAsia"/>
                <w:szCs w:val="21"/>
              </w:rPr>
              <w:t>价值链分析</w:t>
            </w:r>
          </w:p>
          <w:p>
            <w:pPr>
              <w:pStyle w:val="22"/>
              <w:spacing w:line="320" w:lineRule="exact"/>
              <w:ind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szCs w:val="21"/>
              </w:rPr>
              <w:t>.核心刚性</w:t>
            </w:r>
          </w:p>
          <w:p>
            <w:pPr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996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第4章 业务层战略</w:t>
            </w:r>
          </w:p>
        </w:tc>
        <w:tc>
          <w:tcPr>
            <w:tcW w:w="2617" w:type="dxa"/>
            <w:vAlign w:val="center"/>
          </w:tcPr>
          <w:p>
            <w:pPr>
              <w:pStyle w:val="22"/>
              <w:spacing w:line="320" w:lineRule="exact"/>
              <w:ind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1.</w:t>
            </w:r>
            <w:r>
              <w:rPr>
                <w:rFonts w:cs="宋体" w:asciiTheme="minorEastAsia" w:hAnsiTheme="minorEastAsia" w:eastAsiaTheme="minorEastAsia"/>
                <w:szCs w:val="21"/>
              </w:rPr>
              <w:t>掌握业务层战略的定义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szCs w:val="21"/>
              </w:rPr>
              <w:t>.理解顾客与业务层战略</w:t>
            </w:r>
          </w:p>
          <w:p>
            <w:pPr>
              <w:pStyle w:val="22"/>
              <w:spacing w:line="320" w:lineRule="exact"/>
              <w:ind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cs="宋体" w:asciiTheme="minorEastAsia" w:hAnsiTheme="minorEastAsia" w:eastAsiaTheme="minorEastAsia"/>
                <w:szCs w:val="21"/>
              </w:rPr>
              <w:t>之间的关系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</w:t>
            </w:r>
            <w:r>
              <w:rPr>
                <w:rFonts w:cs="宋体" w:asciiTheme="minorEastAsia" w:hAnsiTheme="minorEastAsia" w:eastAsiaTheme="minorEastAsia"/>
                <w:szCs w:val="21"/>
              </w:rPr>
              <w:t>.掌握五种业务层战略之间的区别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4</w:t>
            </w:r>
            <w:r>
              <w:rPr>
                <w:rFonts w:cs="宋体" w:asciiTheme="minorEastAsia" w:hAnsiTheme="minorEastAsia" w:eastAsiaTheme="minorEastAsia"/>
                <w:szCs w:val="21"/>
              </w:rPr>
              <w:t>.能运用五力模型解释如何通过业务层战略获得超额利润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5</w:t>
            </w:r>
            <w:r>
              <w:rPr>
                <w:rFonts w:cs="宋体" w:asciiTheme="minorEastAsia" w:hAnsiTheme="minorEastAsia" w:eastAsiaTheme="minorEastAsia"/>
                <w:szCs w:val="21"/>
              </w:rPr>
              <w:t>.能描述每种业务层战略在运用中存在的风险</w:t>
            </w:r>
          </w:p>
        </w:tc>
        <w:tc>
          <w:tcPr>
            <w:tcW w:w="2838" w:type="dxa"/>
            <w:vAlign w:val="center"/>
          </w:tcPr>
          <w:p>
            <w:pPr>
              <w:pStyle w:val="22"/>
              <w:spacing w:line="320" w:lineRule="exact"/>
              <w:ind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业务层战略的定义</w:t>
            </w:r>
          </w:p>
          <w:p>
            <w:pPr>
              <w:pStyle w:val="22"/>
              <w:spacing w:line="320" w:lineRule="exact"/>
              <w:ind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五种业务层战略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运用五力模型解释企业通过业务层战略获得超额利润</w:t>
            </w:r>
          </w:p>
          <w:p>
            <w:pPr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运用五力模型解释企业通过业务层战略获得超额利润</w:t>
            </w:r>
          </w:p>
          <w:p>
            <w:pPr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996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</w:t>
            </w:r>
            <w:r>
              <w:rPr>
                <w:rFonts w:asciiTheme="minorEastAsia" w:hAnsiTheme="minorEastAsia"/>
                <w:szCs w:val="21"/>
              </w:rPr>
              <w:t>5</w:t>
            </w:r>
            <w:r>
              <w:rPr>
                <w:rFonts w:hint="eastAsia" w:asciiTheme="minorEastAsia" w:hAnsiTheme="minorEastAsia"/>
                <w:szCs w:val="21"/>
              </w:rPr>
              <w:t>章 竞争性对抗与竞争动态</w:t>
            </w:r>
          </w:p>
        </w:tc>
        <w:tc>
          <w:tcPr>
            <w:tcW w:w="2617" w:type="dxa"/>
            <w:vAlign w:val="center"/>
          </w:tcPr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1.</w:t>
            </w:r>
            <w:r>
              <w:rPr>
                <w:rFonts w:cs="宋体" w:asciiTheme="minorEastAsia" w:hAnsiTheme="minorEastAsia" w:eastAsiaTheme="minorEastAsia"/>
                <w:szCs w:val="21"/>
              </w:rPr>
              <w:t>掌握竞争者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、</w:t>
            </w:r>
            <w:r>
              <w:rPr>
                <w:rFonts w:cs="宋体" w:asciiTheme="minorEastAsia" w:hAnsiTheme="minorEastAsia" w:eastAsiaTheme="minorEastAsia"/>
                <w:szCs w:val="21"/>
              </w:rPr>
              <w:t>竞争性对抗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、</w:t>
            </w:r>
            <w:r>
              <w:rPr>
                <w:rFonts w:cs="宋体" w:asciiTheme="minorEastAsia" w:hAnsiTheme="minorEastAsia" w:eastAsiaTheme="minorEastAsia"/>
                <w:szCs w:val="21"/>
              </w:rPr>
              <w:t>竞争性行为和竞争动态的概念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理解市场共性和资源相似性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掌握竞争性行为的驱动力和影响因素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4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能理解慢周期市场、快周期市场和标准周期市场的竞争动态</w:t>
            </w:r>
          </w:p>
        </w:tc>
        <w:tc>
          <w:tcPr>
            <w:tcW w:w="2838" w:type="dxa"/>
            <w:vAlign w:val="center"/>
          </w:tcPr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1.企业竞争性行为的驱动力和影响因素</w:t>
            </w:r>
          </w:p>
          <w:p>
            <w:pPr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1.竞争者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、</w:t>
            </w:r>
            <w:r>
              <w:rPr>
                <w:rFonts w:cs="宋体" w:asciiTheme="minorEastAsia" w:hAnsiTheme="minorEastAsia" w:eastAsiaTheme="minorEastAsia"/>
                <w:szCs w:val="21"/>
              </w:rPr>
              <w:t>竞争性对抗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、</w:t>
            </w:r>
            <w:r>
              <w:rPr>
                <w:rFonts w:cs="宋体" w:asciiTheme="minorEastAsia" w:hAnsiTheme="minorEastAsia" w:eastAsiaTheme="minorEastAsia"/>
                <w:szCs w:val="21"/>
              </w:rPr>
              <w:t>竞争性行为和竞争动态的概念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szCs w:val="21"/>
              </w:rPr>
              <w:t>.市场共性和资源相似性</w:t>
            </w:r>
          </w:p>
          <w:p>
            <w:pPr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996" w:type="dxa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</w:t>
            </w:r>
            <w:r>
              <w:rPr>
                <w:rFonts w:asciiTheme="minorEastAsia" w:hAnsiTheme="minorEastAsia"/>
                <w:szCs w:val="21"/>
              </w:rPr>
              <w:t>6</w:t>
            </w:r>
            <w:r>
              <w:rPr>
                <w:rFonts w:hint="eastAsia" w:asciiTheme="minorEastAsia" w:hAnsiTheme="minorEastAsia"/>
                <w:szCs w:val="21"/>
              </w:rPr>
              <w:t>章 公司层战略</w:t>
            </w:r>
          </w:p>
        </w:tc>
        <w:tc>
          <w:tcPr>
            <w:tcW w:w="2617" w:type="dxa"/>
            <w:vAlign w:val="center"/>
          </w:tcPr>
          <w:p>
            <w:pPr>
              <w:pStyle w:val="22"/>
              <w:spacing w:line="320" w:lineRule="exact"/>
              <w:ind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1.</w:t>
            </w:r>
            <w:r>
              <w:rPr>
                <w:rFonts w:cs="宋体" w:asciiTheme="minorEastAsia" w:hAnsiTheme="minorEastAsia" w:eastAsiaTheme="minorEastAsia"/>
                <w:szCs w:val="21"/>
              </w:rPr>
              <w:t>掌握公司层战略的定义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szCs w:val="21"/>
              </w:rPr>
              <w:t>.掌握不同公司层战略不</w:t>
            </w:r>
          </w:p>
          <w:p>
            <w:pPr>
              <w:pStyle w:val="22"/>
              <w:spacing w:line="320" w:lineRule="exact"/>
              <w:ind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 xml:space="preserve">  </w:t>
            </w:r>
            <w:r>
              <w:rPr>
                <w:rFonts w:cs="宋体" w:asciiTheme="minorEastAsia" w:hAnsiTheme="minorEastAsia" w:eastAsiaTheme="minorEastAsia"/>
                <w:szCs w:val="21"/>
              </w:rPr>
              <w:t>同层次的多元化</w:t>
            </w:r>
          </w:p>
          <w:p>
            <w:pPr>
              <w:pStyle w:val="22"/>
              <w:spacing w:line="320" w:lineRule="exact"/>
              <w:ind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</w:t>
            </w:r>
            <w:r>
              <w:rPr>
                <w:rFonts w:cs="宋体" w:asciiTheme="minorEastAsia" w:hAnsiTheme="minorEastAsia" w:eastAsiaTheme="minorEastAsia"/>
                <w:szCs w:val="21"/>
              </w:rPr>
              <w:t>.掌握公司多元化的原因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4</w:t>
            </w:r>
            <w:r>
              <w:rPr>
                <w:rFonts w:cs="宋体" w:asciiTheme="minorEastAsia" w:hAnsiTheme="minorEastAsia" w:eastAsiaTheme="minorEastAsia"/>
                <w:szCs w:val="21"/>
              </w:rPr>
              <w:t>.能解释相关多元化和非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 xml:space="preserve"> </w:t>
            </w:r>
          </w:p>
          <w:p>
            <w:pPr>
              <w:pStyle w:val="22"/>
              <w:spacing w:line="320" w:lineRule="exact"/>
              <w:ind w:left="210" w:leftChars="100"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相关多元化战略时如何创造价值的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5</w:t>
            </w:r>
            <w:r>
              <w:rPr>
                <w:rFonts w:cs="宋体" w:asciiTheme="minorEastAsia" w:hAnsiTheme="minorEastAsia" w:eastAsiaTheme="minorEastAsia"/>
                <w:szCs w:val="21"/>
              </w:rPr>
              <w:t>.能理解管理人员进行过度多元化的动机</w:t>
            </w:r>
          </w:p>
        </w:tc>
        <w:tc>
          <w:tcPr>
            <w:tcW w:w="2838" w:type="dxa"/>
            <w:vAlign w:val="center"/>
          </w:tcPr>
          <w:p>
            <w:pPr>
              <w:pStyle w:val="22"/>
              <w:spacing w:line="320" w:lineRule="exact"/>
              <w:ind w:firstLine="210" w:firstLine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公司层战略的定义</w:t>
            </w:r>
          </w:p>
          <w:p>
            <w:pPr>
              <w:pStyle w:val="22"/>
              <w:spacing w:line="320" w:lineRule="exact"/>
              <w:ind w:left="420" w:leftChars="10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不同层次的多元化、相关多元化和非相关多元化如何创造价值</w:t>
            </w:r>
          </w:p>
          <w:p>
            <w:pPr>
              <w:pStyle w:val="22"/>
              <w:spacing w:line="320" w:lineRule="exact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spacing w:line="320" w:lineRule="exact"/>
              <w:ind w:left="210" w:hanging="210" w:hangingChars="100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1.</w:t>
            </w:r>
            <w:r>
              <w:rPr>
                <w:rFonts w:hint="eastAsia" w:cs="宋体" w:asciiTheme="minorEastAsia" w:hAnsiTheme="minorEastAsia"/>
                <w:szCs w:val="21"/>
              </w:rPr>
              <w:t>相关多元化和非相关多元化如何创造价值</w:t>
            </w:r>
          </w:p>
          <w:p>
            <w:pPr>
              <w:pStyle w:val="22"/>
              <w:spacing w:line="320" w:lineRule="exact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996" w:type="dxa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第7章 合并与收购战略</w:t>
            </w:r>
          </w:p>
        </w:tc>
        <w:tc>
          <w:tcPr>
            <w:tcW w:w="2617" w:type="dxa"/>
            <w:vAlign w:val="center"/>
          </w:tcPr>
          <w:p>
            <w:pPr>
              <w:pStyle w:val="22"/>
              <w:spacing w:line="320" w:lineRule="exact"/>
              <w:ind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1.掌握公司合并和收购的动因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掌握影响收购战略成功的主要影响因素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能够界定有效收购的特征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4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掌握战略重组的几种形式，并能解释不同重组形式的短期和长期效果。</w:t>
            </w:r>
          </w:p>
        </w:tc>
        <w:tc>
          <w:tcPr>
            <w:tcW w:w="2838" w:type="dxa"/>
            <w:vAlign w:val="center"/>
          </w:tcPr>
          <w:p>
            <w:pPr>
              <w:pStyle w:val="22"/>
              <w:spacing w:line="320" w:lineRule="exact"/>
              <w:ind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1.收购战略的动因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收购战略成功的主要影响因素</w:t>
            </w:r>
          </w:p>
          <w:p>
            <w:pPr>
              <w:pStyle w:val="22"/>
              <w:spacing w:line="320" w:lineRule="exact"/>
              <w:ind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有效收购的特征</w:t>
            </w:r>
          </w:p>
          <w:p>
            <w:pPr>
              <w:pStyle w:val="22"/>
              <w:spacing w:line="320" w:lineRule="exact"/>
              <w:ind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4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战略重组的形式</w:t>
            </w:r>
          </w:p>
        </w:tc>
        <w:tc>
          <w:tcPr>
            <w:tcW w:w="1975" w:type="dxa"/>
            <w:vAlign w:val="center"/>
          </w:tcPr>
          <w:p>
            <w:pPr>
              <w:pStyle w:val="22"/>
              <w:spacing w:line="320" w:lineRule="exact"/>
              <w:ind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1.有效收购的特征2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战略重组的形式</w:t>
            </w:r>
          </w:p>
          <w:p>
            <w:pPr>
              <w:pStyle w:val="22"/>
              <w:spacing w:line="320" w:lineRule="exact"/>
              <w:ind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 xml:space="preserve">  及效果</w:t>
            </w:r>
          </w:p>
          <w:p>
            <w:pPr>
              <w:pStyle w:val="22"/>
              <w:spacing w:line="320" w:lineRule="exact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996" w:type="dxa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</w:t>
            </w:r>
            <w:r>
              <w:rPr>
                <w:rFonts w:asciiTheme="minorEastAsia" w:hAnsiTheme="minorEastAsia"/>
                <w:szCs w:val="21"/>
              </w:rPr>
              <w:t>8</w:t>
            </w:r>
            <w:r>
              <w:rPr>
                <w:rFonts w:hint="eastAsia" w:asciiTheme="minorEastAsia" w:hAnsiTheme="minorEastAsia"/>
                <w:szCs w:val="21"/>
              </w:rPr>
              <w:t>章 国际化战略</w:t>
            </w:r>
          </w:p>
        </w:tc>
        <w:tc>
          <w:tcPr>
            <w:tcW w:w="2617" w:type="dxa"/>
            <w:vAlign w:val="center"/>
          </w:tcPr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1.</w:t>
            </w:r>
            <w:r>
              <w:rPr>
                <w:rFonts w:cs="宋体" w:asciiTheme="minorEastAsia" w:hAnsiTheme="minorEastAsia" w:eastAsiaTheme="minorEastAsia"/>
                <w:szCs w:val="21"/>
              </w:rPr>
              <w:t>能够解释公司实施国际化战略的动机和获得的主要受益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掌握业务层国际化战略和公司层国际化战略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能够解释公司进入国际市场的五种模式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4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了解公司实施国际化战略的风险和面临的挑战</w:t>
            </w:r>
          </w:p>
        </w:tc>
        <w:tc>
          <w:tcPr>
            <w:tcW w:w="2838" w:type="dxa"/>
            <w:vAlign w:val="center"/>
          </w:tcPr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公司实施国际化战略的动机和获得的主要受益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业务层国际化战略和公司层国际化战略</w:t>
            </w:r>
          </w:p>
        </w:tc>
        <w:tc>
          <w:tcPr>
            <w:tcW w:w="1975" w:type="dxa"/>
            <w:vAlign w:val="center"/>
          </w:tcPr>
          <w:p>
            <w:pPr>
              <w:spacing w:line="320" w:lineRule="exact"/>
              <w:ind w:left="210" w:hanging="210" w:hangingChars="100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1.业务层国际化战略和公司层国际化战略</w:t>
            </w:r>
          </w:p>
          <w:p>
            <w:pPr>
              <w:pStyle w:val="22"/>
              <w:spacing w:line="320" w:lineRule="exact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996" w:type="dxa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</w:t>
            </w:r>
            <w:r>
              <w:rPr>
                <w:rFonts w:asciiTheme="minorEastAsia" w:hAnsiTheme="minorEastAsia"/>
                <w:szCs w:val="21"/>
              </w:rPr>
              <w:t>9</w:t>
            </w:r>
            <w:r>
              <w:rPr>
                <w:rFonts w:hint="eastAsia" w:asciiTheme="minorEastAsia" w:hAnsiTheme="minorEastAsia"/>
                <w:szCs w:val="21"/>
              </w:rPr>
              <w:t>章 合作战略</w:t>
            </w:r>
          </w:p>
        </w:tc>
        <w:tc>
          <w:tcPr>
            <w:tcW w:w="2617" w:type="dxa"/>
            <w:vAlign w:val="center"/>
          </w:tcPr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1.</w:t>
            </w:r>
            <w:r>
              <w:rPr>
                <w:rFonts w:cs="宋体" w:asciiTheme="minorEastAsia" w:hAnsiTheme="minorEastAsia" w:eastAsiaTheme="minorEastAsia"/>
                <w:szCs w:val="21"/>
              </w:rPr>
              <w:t>掌握公司使用合作战略的动因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szCs w:val="21"/>
              </w:rPr>
              <w:t>.掌握战略联盟的定义和类型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</w:t>
            </w:r>
            <w:r>
              <w:rPr>
                <w:rFonts w:cs="宋体" w:asciiTheme="minorEastAsia" w:hAnsiTheme="minorEastAsia" w:eastAsiaTheme="minorEastAsia"/>
                <w:szCs w:val="21"/>
              </w:rPr>
              <w:t>.掌握业务层和公司层合作战略的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运</w:t>
            </w:r>
            <w:r>
              <w:rPr>
                <w:rFonts w:cs="宋体" w:asciiTheme="minorEastAsia" w:hAnsiTheme="minorEastAsia" w:eastAsiaTheme="minorEastAsia"/>
                <w:szCs w:val="21"/>
              </w:rPr>
              <w:t>用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4</w:t>
            </w:r>
            <w:r>
              <w:rPr>
                <w:rFonts w:cs="宋体" w:asciiTheme="minorEastAsia" w:hAnsiTheme="minorEastAsia" w:eastAsiaTheme="minorEastAsia"/>
                <w:szCs w:val="21"/>
              </w:rPr>
              <w:t>.理解跨国联盟的重要性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，</w:t>
            </w:r>
            <w:r>
              <w:rPr>
                <w:rFonts w:cs="宋体" w:asciiTheme="minorEastAsia" w:hAnsiTheme="minorEastAsia" w:eastAsiaTheme="minorEastAsia"/>
                <w:szCs w:val="21"/>
              </w:rPr>
              <w:t>了解合作战略的风险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5.</w:t>
            </w:r>
            <w:r>
              <w:rPr>
                <w:rFonts w:cs="宋体" w:asciiTheme="minorEastAsia" w:hAnsiTheme="minorEastAsia" w:eastAsiaTheme="minorEastAsia"/>
                <w:szCs w:val="21"/>
              </w:rPr>
              <w:t>能描述管理合作战略的两种基本方法</w:t>
            </w:r>
          </w:p>
        </w:tc>
        <w:tc>
          <w:tcPr>
            <w:tcW w:w="2838" w:type="dxa"/>
            <w:vAlign w:val="center"/>
          </w:tcPr>
          <w:p>
            <w:pPr>
              <w:pStyle w:val="22"/>
              <w:spacing w:line="320" w:lineRule="exact"/>
              <w:ind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1.公司使用合作战略的动因2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战略联盟</w:t>
            </w:r>
          </w:p>
          <w:p>
            <w:pPr>
              <w:pStyle w:val="22"/>
              <w:spacing w:line="320" w:lineRule="exact"/>
              <w:ind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业务层和公司层合作战略</w:t>
            </w:r>
          </w:p>
          <w:p>
            <w:pPr>
              <w:pStyle w:val="22"/>
              <w:spacing w:line="320" w:lineRule="exact"/>
              <w:ind w:firstLine="210" w:firstLine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的使用</w:t>
            </w:r>
          </w:p>
          <w:p>
            <w:pPr>
              <w:pStyle w:val="22"/>
              <w:spacing w:line="320" w:lineRule="exact"/>
              <w:ind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4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跨国联盟</w:t>
            </w:r>
          </w:p>
          <w:p>
            <w:pPr>
              <w:pStyle w:val="22"/>
              <w:spacing w:line="320" w:lineRule="exact"/>
              <w:rPr>
                <w:rFonts w:cs="宋体" w:asciiTheme="minorEastAsia" w:hAnsiTheme="minorEastAsia" w:eastAsiaTheme="minorEastAsia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1.</w:t>
            </w:r>
            <w:r>
              <w:rPr>
                <w:rFonts w:cs="宋体" w:asciiTheme="minorEastAsia" w:hAnsiTheme="minorEastAsia" w:eastAsiaTheme="minorEastAsia"/>
                <w:szCs w:val="21"/>
              </w:rPr>
              <w:t>业务层和公司层合作战略的使用</w:t>
            </w:r>
          </w:p>
          <w:p>
            <w:pPr>
              <w:pStyle w:val="22"/>
              <w:spacing w:line="320" w:lineRule="exact"/>
              <w:rPr>
                <w:rFonts w:cs="宋体"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1996" w:type="dxa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</w:t>
            </w:r>
            <w:r>
              <w:rPr>
                <w:rFonts w:asciiTheme="minorEastAsia" w:hAnsiTheme="minorEastAsia"/>
                <w:szCs w:val="21"/>
              </w:rPr>
              <w:t>10</w:t>
            </w:r>
            <w:r>
              <w:rPr>
                <w:rFonts w:hint="eastAsia" w:asciiTheme="minorEastAsia" w:hAnsiTheme="minorEastAsia"/>
                <w:szCs w:val="21"/>
              </w:rPr>
              <w:t>章 战略实施</w:t>
            </w:r>
          </w:p>
        </w:tc>
        <w:tc>
          <w:tcPr>
            <w:tcW w:w="2617" w:type="dxa"/>
            <w:vAlign w:val="center"/>
          </w:tcPr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1.掌握</w:t>
            </w:r>
            <w:r>
              <w:rPr>
                <w:rFonts w:cs="宋体" w:asciiTheme="minorEastAsia" w:hAnsiTheme="minorEastAsia" w:eastAsiaTheme="minorEastAsia"/>
                <w:szCs w:val="21"/>
              </w:rPr>
              <w:t>公司治理的定义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，</w:t>
            </w:r>
            <w:r>
              <w:rPr>
                <w:rFonts w:cs="宋体" w:asciiTheme="minorEastAsia" w:hAnsiTheme="minorEastAsia" w:eastAsiaTheme="minorEastAsia"/>
                <w:szCs w:val="21"/>
              </w:rPr>
              <w:t>理解内部机制和外部公司治理机制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，</w:t>
            </w:r>
            <w:r>
              <w:rPr>
                <w:rFonts w:cs="宋体" w:asciiTheme="minorEastAsia" w:hAnsiTheme="minorEastAsia" w:eastAsiaTheme="minorEastAsia"/>
                <w:szCs w:val="21"/>
              </w:rPr>
              <w:t>以及公司治理对公司高层管理者制定道德决策的影响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掌握</w:t>
            </w:r>
            <w:r>
              <w:rPr>
                <w:rFonts w:cs="宋体" w:asciiTheme="minorEastAsia" w:hAnsiTheme="minorEastAsia" w:eastAsiaTheme="minorEastAsia"/>
                <w:szCs w:val="21"/>
              </w:rPr>
              <w:t>不同战略与组织结构的关系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</w:t>
            </w:r>
            <w:r>
              <w:rPr>
                <w:rFonts w:cs="宋体" w:asciiTheme="minorEastAsia" w:hAnsiTheme="minorEastAsia" w:eastAsiaTheme="minorEastAsia"/>
                <w:szCs w:val="21"/>
              </w:rPr>
              <w:t>.掌握战略领导力在制定公司战略方向时的价值</w:t>
            </w:r>
          </w:p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4</w:t>
            </w:r>
            <w:r>
              <w:rPr>
                <w:rFonts w:cs="宋体" w:asciiTheme="minorEastAsia" w:hAnsiTheme="minorEastAsia" w:eastAsiaTheme="minorEastAsia"/>
                <w:szCs w:val="21"/>
              </w:rPr>
              <w:t>.掌握战略性创业如何创造价值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2838" w:type="dxa"/>
            <w:vAlign w:val="center"/>
          </w:tcPr>
          <w:p>
            <w:pPr>
              <w:pStyle w:val="22"/>
              <w:spacing w:line="320" w:lineRule="exact"/>
              <w:ind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公司治理的概念和机制</w:t>
            </w:r>
          </w:p>
          <w:p>
            <w:pPr>
              <w:pStyle w:val="22"/>
              <w:spacing w:line="320" w:lineRule="exact"/>
              <w:ind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战略领导力</w:t>
            </w:r>
          </w:p>
          <w:p>
            <w:pPr>
              <w:pStyle w:val="22"/>
              <w:spacing w:line="320" w:lineRule="exact"/>
              <w:ind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3.战略性创业如何创造价值</w:t>
            </w:r>
          </w:p>
        </w:tc>
        <w:tc>
          <w:tcPr>
            <w:tcW w:w="1975" w:type="dxa"/>
            <w:vAlign w:val="center"/>
          </w:tcPr>
          <w:p>
            <w:pPr>
              <w:pStyle w:val="22"/>
              <w:spacing w:line="320" w:lineRule="exact"/>
              <w:ind w:left="210" w:hanging="210" w:hangingChars="1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cs="宋体" w:asciiTheme="minorEastAsia" w:hAnsiTheme="minorEastAsia" w:eastAsiaTheme="minorEastAsia"/>
                <w:szCs w:val="21"/>
              </w:rPr>
              <w:t>1.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公司治理的概念和机制</w:t>
            </w:r>
          </w:p>
          <w:p>
            <w:pPr>
              <w:pStyle w:val="22"/>
              <w:spacing w:line="320" w:lineRule="exact"/>
              <w:ind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2</w:t>
            </w:r>
            <w:r>
              <w:rPr>
                <w:rFonts w:cs="宋体"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cs="宋体" w:asciiTheme="minorEastAsia" w:hAnsiTheme="minorEastAsia" w:eastAsiaTheme="minorEastAsia"/>
                <w:szCs w:val="21"/>
              </w:rPr>
              <w:t>战略领导力</w:t>
            </w:r>
          </w:p>
          <w:p>
            <w:pPr>
              <w:pStyle w:val="22"/>
              <w:spacing w:line="320" w:lineRule="exact"/>
              <w:ind w:firstLine="0" w:firstLineChars="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Cs w:val="21"/>
              </w:rPr>
              <w:t>3.战略性创业如何创造价值</w:t>
            </w:r>
          </w:p>
        </w:tc>
      </w:tr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6" w:name="_Toc4406548"/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6"/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第1章 </w:t>
            </w:r>
            <w:r>
              <w:rPr>
                <w:rFonts w:hint="eastAsia" w:asciiTheme="minorEastAsia" w:hAnsiTheme="minorEastAsia"/>
                <w:szCs w:val="21"/>
                <w:lang w:val="en"/>
              </w:rPr>
              <w:t>战略管理和战略竞争力</w:t>
            </w:r>
          </w:p>
        </w:tc>
        <w:tc>
          <w:tcPr>
            <w:tcW w:w="4111" w:type="dxa"/>
            <w:vAlign w:val="center"/>
          </w:tcPr>
          <w:p>
            <w:pPr>
              <w:pStyle w:val="22"/>
              <w:spacing w:line="320" w:lineRule="exact"/>
              <w:ind w:left="420" w:hanging="420" w:hangingChars="200"/>
              <w:rPr>
                <w:rFonts w:asciiTheme="minorEastAsia" w:hAnsiTheme="minorEastAsia" w:eastAsiaTheme="minorEastAsia"/>
                <w:szCs w:val="21"/>
                <w:lang w:val="e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"/>
              </w:rPr>
              <w:t>1.战略管理相关概念</w:t>
            </w:r>
          </w:p>
          <w:p>
            <w:pPr>
              <w:pStyle w:val="22"/>
              <w:spacing w:line="320" w:lineRule="exact"/>
              <w:ind w:left="420" w:hanging="420" w:hangingChars="200"/>
              <w:rPr>
                <w:rFonts w:asciiTheme="minorEastAsia" w:hAnsiTheme="minorEastAsia" w:eastAsiaTheme="minorEastAsia"/>
                <w:szCs w:val="21"/>
                <w:lang w:val="en"/>
              </w:rPr>
            </w:pPr>
            <w:r>
              <w:rPr>
                <w:rFonts w:asciiTheme="minorEastAsia" w:hAnsiTheme="minorEastAsia" w:eastAsiaTheme="minorEastAsia"/>
                <w:szCs w:val="21"/>
                <w:lang w:val="en"/>
              </w:rPr>
              <w:t>2</w:t>
            </w:r>
            <w:r>
              <w:rPr>
                <w:rFonts w:hint="eastAsia" w:asciiTheme="minorEastAsia" w:hAnsiTheme="minorEastAsia" w:eastAsiaTheme="minorEastAsia"/>
                <w:szCs w:val="21"/>
                <w:lang w:val="en"/>
              </w:rPr>
              <w:t>.竞争格局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22"/>
              <w:spacing w:line="320" w:lineRule="exact"/>
              <w:ind w:left="420" w:hanging="420" w:hangingChars="200"/>
              <w:rPr>
                <w:rFonts w:asciiTheme="minorEastAsia" w:hAnsiTheme="minorEastAsia" w:eastAsiaTheme="minorEastAsia"/>
                <w:szCs w:val="21"/>
                <w:lang w:val="en"/>
              </w:rPr>
            </w:pPr>
            <w:r>
              <w:rPr>
                <w:rFonts w:asciiTheme="minorEastAsia" w:hAnsiTheme="minorEastAsia" w:eastAsiaTheme="minorEastAsia"/>
                <w:szCs w:val="21"/>
                <w:lang w:val="en"/>
              </w:rPr>
              <w:t>3.</w:t>
            </w:r>
            <w:r>
              <w:rPr>
                <w:rFonts w:hint="eastAsia" w:asciiTheme="minorEastAsia" w:hAnsiTheme="minorEastAsia" w:eastAsiaTheme="minorEastAsia"/>
                <w:szCs w:val="21"/>
                <w:lang w:val="en"/>
              </w:rPr>
              <w:t xml:space="preserve">超额利润的产业组织模型 </w:t>
            </w:r>
          </w:p>
          <w:p>
            <w:pPr>
              <w:pStyle w:val="22"/>
              <w:spacing w:line="320" w:lineRule="exact"/>
              <w:ind w:left="420" w:hanging="420" w:hangingChars="200"/>
              <w:rPr>
                <w:rFonts w:asciiTheme="minorEastAsia" w:hAnsiTheme="minorEastAsia" w:eastAsiaTheme="minorEastAsia"/>
                <w:szCs w:val="21"/>
                <w:lang w:val="en"/>
              </w:rPr>
            </w:pPr>
            <w:r>
              <w:rPr>
                <w:rFonts w:asciiTheme="minorEastAsia" w:hAnsiTheme="minorEastAsia" w:eastAsiaTheme="minorEastAsia"/>
                <w:szCs w:val="21"/>
                <w:lang w:val="en"/>
              </w:rPr>
              <w:t>4.</w:t>
            </w:r>
            <w:r>
              <w:rPr>
                <w:rFonts w:hint="eastAsia" w:asciiTheme="minorEastAsia" w:hAnsiTheme="minorEastAsia" w:eastAsiaTheme="minorEastAsia"/>
                <w:szCs w:val="21"/>
                <w:lang w:val="en"/>
              </w:rPr>
              <w:t xml:space="preserve">超额利润的资源基础模型 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22"/>
              <w:spacing w:line="320" w:lineRule="exact"/>
              <w:ind w:left="420" w:hanging="420" w:hangingChars="200"/>
              <w:rPr>
                <w:rFonts w:asciiTheme="minorEastAsia" w:hAnsiTheme="minorEastAsia" w:eastAsiaTheme="minorEastAsia"/>
                <w:szCs w:val="21"/>
                <w:lang w:val="en"/>
              </w:rPr>
            </w:pPr>
            <w:r>
              <w:rPr>
                <w:rFonts w:asciiTheme="minorEastAsia" w:hAnsiTheme="minorEastAsia" w:eastAsiaTheme="minorEastAsia"/>
                <w:szCs w:val="21"/>
                <w:lang w:val="en"/>
              </w:rPr>
              <w:t>5.</w:t>
            </w:r>
            <w:r>
              <w:rPr>
                <w:rFonts w:hint="eastAsia" w:asciiTheme="minorEastAsia" w:hAnsiTheme="minorEastAsia" w:eastAsiaTheme="minorEastAsia"/>
                <w:szCs w:val="21"/>
                <w:lang w:val="en"/>
              </w:rPr>
              <w:t xml:space="preserve">愿景与使命 </w:t>
            </w:r>
          </w:p>
          <w:p>
            <w:pPr>
              <w:pStyle w:val="22"/>
              <w:spacing w:line="320" w:lineRule="exact"/>
              <w:ind w:left="420" w:hanging="420" w:hangingChars="200"/>
              <w:rPr>
                <w:rFonts w:asciiTheme="minorEastAsia" w:hAnsiTheme="minorEastAsia" w:eastAsiaTheme="minorEastAsia"/>
                <w:szCs w:val="21"/>
                <w:lang w:val="en"/>
              </w:rPr>
            </w:pPr>
            <w:r>
              <w:rPr>
                <w:rFonts w:asciiTheme="minorEastAsia" w:hAnsiTheme="minorEastAsia" w:eastAsiaTheme="minorEastAsia"/>
                <w:szCs w:val="21"/>
                <w:lang w:val="en"/>
              </w:rPr>
              <w:t>6.</w:t>
            </w:r>
            <w:r>
              <w:rPr>
                <w:rFonts w:hint="eastAsia" w:asciiTheme="minorEastAsia" w:hAnsiTheme="minorEastAsia" w:eastAsiaTheme="minorEastAsia"/>
                <w:szCs w:val="21"/>
                <w:lang w:val="en"/>
              </w:rPr>
              <w:t xml:space="preserve">利益相关者 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教授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课堂讨论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3</w:t>
            </w:r>
            <w:r>
              <w:rPr>
                <w:rFonts w:hint="eastAsia" w:ascii="宋体"/>
                <w:szCs w:val="21"/>
              </w:rPr>
              <w:t>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22"/>
              <w:spacing w:line="320" w:lineRule="exact"/>
              <w:ind w:left="420" w:hanging="420" w:hangingChars="200"/>
              <w:rPr>
                <w:rFonts w:asciiTheme="minorEastAsia" w:hAnsiTheme="minorEastAsia" w:eastAsiaTheme="minorEastAsia"/>
                <w:szCs w:val="21"/>
                <w:lang w:val="en"/>
              </w:rPr>
            </w:pPr>
            <w:r>
              <w:rPr>
                <w:rFonts w:asciiTheme="minorEastAsia" w:hAnsiTheme="minorEastAsia" w:eastAsiaTheme="minorEastAsia"/>
                <w:szCs w:val="21"/>
                <w:lang w:val="en"/>
              </w:rPr>
              <w:t>7.</w:t>
            </w:r>
            <w:r>
              <w:rPr>
                <w:rFonts w:hint="eastAsia" w:asciiTheme="minorEastAsia" w:hAnsiTheme="minorEastAsia" w:eastAsiaTheme="minorEastAsia"/>
                <w:szCs w:val="21"/>
                <w:lang w:val="en"/>
              </w:rPr>
              <w:t xml:space="preserve">战略领导者 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Theme="minorEastAsia" w:hAnsiTheme="minorEastAsia"/>
                <w:szCs w:val="21"/>
                <w:lang w:val="en"/>
              </w:rPr>
              <w:t>8.</w:t>
            </w:r>
            <w:r>
              <w:rPr>
                <w:rFonts w:hint="eastAsia" w:asciiTheme="minorEastAsia" w:hAnsiTheme="minorEastAsia"/>
                <w:szCs w:val="21"/>
                <w:lang w:val="en"/>
              </w:rPr>
              <w:t>战略管理过程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讲授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课堂讨论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第2章 外部环境：机遇、威胁、竞争和竞争对手分析</w:t>
            </w: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ind w:left="420" w:hanging="420" w:hangingChars="200"/>
              <w:rPr>
                <w:rFonts w:cs="Times New Roman" w:asciiTheme="minorEastAsia" w:hAnsiTheme="minorEastAsia"/>
                <w:szCs w:val="21"/>
                <w:lang w:val="en"/>
              </w:rPr>
            </w:pPr>
            <w:r>
              <w:rPr>
                <w:rFonts w:cs="Times New Roman" w:asciiTheme="minorEastAsia" w:hAnsiTheme="minorEastAsia"/>
                <w:szCs w:val="21"/>
              </w:rPr>
              <w:t>1.</w:t>
            </w:r>
            <w:r>
              <w:rPr>
                <w:rFonts w:hint="eastAsia" w:cs="Times New Roman" w:asciiTheme="minorEastAsia" w:hAnsiTheme="minorEastAsia"/>
                <w:szCs w:val="21"/>
                <w:lang w:val="en"/>
              </w:rPr>
              <w:t>总体环境、行业环境和竞争者环境</w:t>
            </w:r>
          </w:p>
          <w:p>
            <w:pPr>
              <w:spacing w:line="320" w:lineRule="exact"/>
              <w:rPr>
                <w:rFonts w:cs="Times New Roman" w:asciiTheme="minorEastAsia" w:hAnsiTheme="minorEastAsia"/>
                <w:szCs w:val="21"/>
                <w:lang w:val="en"/>
              </w:rPr>
            </w:pPr>
            <w:r>
              <w:rPr>
                <w:rFonts w:cs="Times New Roman" w:asciiTheme="minorEastAsia" w:hAnsiTheme="minorEastAsia"/>
                <w:szCs w:val="21"/>
                <w:lang w:val="en"/>
              </w:rPr>
              <w:t>2.</w:t>
            </w:r>
            <w:r>
              <w:rPr>
                <w:rFonts w:hint="eastAsia" w:cs="Times New Roman" w:asciiTheme="minorEastAsia" w:hAnsiTheme="minorEastAsia"/>
                <w:szCs w:val="21"/>
                <w:lang w:val="en"/>
              </w:rPr>
              <w:t>外部环境分析</w:t>
            </w:r>
          </w:p>
          <w:p>
            <w:pPr>
              <w:spacing w:line="320" w:lineRule="exact"/>
              <w:ind w:left="420" w:hanging="420" w:hangingChars="200"/>
              <w:rPr>
                <w:rFonts w:cs="Times New Roman" w:asciiTheme="minorEastAsia" w:hAnsiTheme="minorEastAsia"/>
                <w:szCs w:val="21"/>
                <w:lang w:val="e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"/>
              </w:rPr>
              <w:t xml:space="preserve">3.总体环境因素 </w:t>
            </w:r>
          </w:p>
          <w:p>
            <w:pPr>
              <w:spacing w:line="320" w:lineRule="exact"/>
              <w:ind w:left="420" w:hanging="420" w:hangingChars="200"/>
              <w:rPr>
                <w:rFonts w:cs="Times New Roman" w:asciiTheme="minorEastAsia" w:hAnsiTheme="minorEastAsia"/>
                <w:szCs w:val="21"/>
                <w:lang w:val="en"/>
              </w:rPr>
            </w:pPr>
            <w:r>
              <w:rPr>
                <w:rFonts w:cs="Times New Roman" w:asciiTheme="minorEastAsia" w:hAnsiTheme="minorEastAsia"/>
                <w:szCs w:val="21"/>
                <w:lang w:val="en"/>
              </w:rPr>
              <w:t>4.</w:t>
            </w:r>
            <w:r>
              <w:rPr>
                <w:rFonts w:hint="eastAsia" w:cs="Times New Roman" w:asciiTheme="minorEastAsia" w:hAnsiTheme="minorEastAsia"/>
                <w:szCs w:val="21"/>
                <w:lang w:val="en"/>
              </w:rPr>
              <w:t xml:space="preserve">行业环境分析 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ind w:left="420" w:hanging="420" w:hangingChars="200"/>
              <w:rPr>
                <w:rFonts w:cs="Times New Roman" w:asciiTheme="minorEastAsia" w:hAnsiTheme="minorEastAsia"/>
                <w:szCs w:val="21"/>
                <w:lang w:val="en"/>
              </w:rPr>
            </w:pPr>
            <w:r>
              <w:rPr>
                <w:rFonts w:cs="Times New Roman" w:asciiTheme="minorEastAsia" w:hAnsiTheme="minorEastAsia"/>
                <w:szCs w:val="21"/>
                <w:lang w:val="en"/>
              </w:rPr>
              <w:t>5.</w:t>
            </w:r>
            <w:r>
              <w:rPr>
                <w:rFonts w:hint="eastAsia" w:cs="Times New Roman" w:asciiTheme="minorEastAsia" w:hAnsiTheme="minorEastAsia"/>
                <w:szCs w:val="21"/>
                <w:lang w:val="en"/>
              </w:rPr>
              <w:t xml:space="preserve">解读行业分析 </w:t>
            </w:r>
          </w:p>
          <w:p>
            <w:pPr>
              <w:spacing w:line="320" w:lineRule="exact"/>
              <w:ind w:left="420" w:hanging="420" w:hangingChars="200"/>
              <w:rPr>
                <w:rFonts w:cs="Times New Roman" w:asciiTheme="minorEastAsia" w:hAnsiTheme="minorEastAsia"/>
                <w:szCs w:val="21"/>
                <w:lang w:val="en"/>
              </w:rPr>
            </w:pPr>
            <w:r>
              <w:rPr>
                <w:rFonts w:cs="Times New Roman" w:asciiTheme="minorEastAsia" w:hAnsiTheme="minorEastAsia"/>
                <w:szCs w:val="21"/>
                <w:lang w:val="en"/>
              </w:rPr>
              <w:t>6.</w:t>
            </w:r>
            <w:r>
              <w:rPr>
                <w:rFonts w:hint="eastAsia" w:cs="Times New Roman" w:asciiTheme="minorEastAsia" w:hAnsiTheme="minorEastAsia"/>
                <w:szCs w:val="21"/>
                <w:lang w:val="en"/>
              </w:rPr>
              <w:t xml:space="preserve">战略集团 </w:t>
            </w:r>
          </w:p>
          <w:p>
            <w:pPr>
              <w:spacing w:line="320" w:lineRule="exact"/>
              <w:ind w:left="420" w:hanging="420" w:hangingChars="200"/>
              <w:rPr>
                <w:rFonts w:cs="Times New Roman" w:asciiTheme="minorEastAsia" w:hAnsiTheme="minorEastAsia"/>
                <w:szCs w:val="21"/>
                <w:lang w:val="en"/>
              </w:rPr>
            </w:pPr>
            <w:r>
              <w:rPr>
                <w:rFonts w:cs="Times New Roman" w:asciiTheme="minorEastAsia" w:hAnsiTheme="minorEastAsia"/>
                <w:szCs w:val="21"/>
                <w:lang w:val="en"/>
              </w:rPr>
              <w:t>7.</w:t>
            </w:r>
            <w:r>
              <w:rPr>
                <w:rFonts w:hint="eastAsia" w:cs="Times New Roman" w:asciiTheme="minorEastAsia" w:hAnsiTheme="minorEastAsia"/>
                <w:szCs w:val="21"/>
                <w:lang w:val="en"/>
              </w:rPr>
              <w:t xml:space="preserve">竞争对手分析 </w:t>
            </w:r>
          </w:p>
          <w:p>
            <w:pPr>
              <w:spacing w:line="320" w:lineRule="exact"/>
              <w:ind w:left="420" w:hanging="420" w:hangingChars="200"/>
              <w:rPr>
                <w:rFonts w:cs="Times New Roman" w:asciiTheme="minorEastAsia" w:hAnsiTheme="minorEastAsia"/>
                <w:szCs w:val="21"/>
                <w:lang w:val="en"/>
              </w:rPr>
            </w:pPr>
            <w:r>
              <w:rPr>
                <w:rFonts w:cs="Times New Roman" w:asciiTheme="minorEastAsia" w:hAnsiTheme="minorEastAsia"/>
                <w:szCs w:val="21"/>
                <w:lang w:val="en"/>
              </w:rPr>
              <w:t>8.</w:t>
            </w:r>
            <w:r>
              <w:rPr>
                <w:rFonts w:hint="eastAsia" w:cs="Times New Roman" w:asciiTheme="minorEastAsia" w:hAnsiTheme="minorEastAsia"/>
                <w:szCs w:val="21"/>
                <w:lang w:val="en"/>
              </w:rPr>
              <w:t>道德思考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讲授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课堂讨论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案例分析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第3章 </w:t>
            </w:r>
            <w:r>
              <w:rPr>
                <w:rFonts w:hint="eastAsia" w:asciiTheme="minorEastAsia" w:hAnsiTheme="minorEastAsia"/>
                <w:color w:val="333333"/>
                <w:szCs w:val="21"/>
                <w:lang w:val="en"/>
              </w:rPr>
              <w:t>内部环境：资源、能力、核心竞争力和竞争优势</w:t>
            </w:r>
          </w:p>
        </w:tc>
        <w:tc>
          <w:tcPr>
            <w:tcW w:w="4111" w:type="dxa"/>
            <w:vAlign w:val="center"/>
          </w:tcPr>
          <w:p>
            <w:pPr>
              <w:pStyle w:val="22"/>
              <w:spacing w:line="320" w:lineRule="exact"/>
              <w:ind w:left="420" w:hanging="420" w:hangingChars="200"/>
              <w:rPr>
                <w:rFonts w:asciiTheme="minorEastAsia" w:hAnsiTheme="minorEastAsia" w:eastAsiaTheme="minorEastAsia"/>
                <w:szCs w:val="21"/>
                <w:lang w:val="en"/>
              </w:rPr>
            </w:pPr>
            <w:r>
              <w:rPr>
                <w:rFonts w:asciiTheme="minorEastAsia" w:hAnsiTheme="minorEastAsia" w:eastAsiaTheme="minorEastAsia"/>
                <w:szCs w:val="21"/>
                <w:lang w:val="en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  <w:lang w:val="en"/>
              </w:rPr>
              <w:t xml:space="preserve">内部环境分析 </w:t>
            </w:r>
          </w:p>
          <w:p>
            <w:pPr>
              <w:pStyle w:val="22"/>
              <w:spacing w:line="320" w:lineRule="exact"/>
              <w:ind w:left="420" w:hanging="420" w:hangingChars="200"/>
              <w:rPr>
                <w:rFonts w:asciiTheme="minorEastAsia" w:hAnsiTheme="minorEastAsia" w:eastAsiaTheme="minorEastAsia"/>
                <w:szCs w:val="21"/>
                <w:lang w:val="en"/>
              </w:rPr>
            </w:pPr>
            <w:r>
              <w:rPr>
                <w:rFonts w:asciiTheme="minorEastAsia" w:hAnsiTheme="minorEastAsia" w:eastAsiaTheme="minorEastAsia"/>
                <w:szCs w:val="21"/>
                <w:lang w:val="en"/>
              </w:rPr>
              <w:t>2.</w:t>
            </w:r>
            <w:r>
              <w:rPr>
                <w:rFonts w:hint="eastAsia" w:asciiTheme="minorEastAsia" w:hAnsiTheme="minorEastAsia" w:eastAsiaTheme="minorEastAsia"/>
                <w:szCs w:val="21"/>
                <w:lang w:val="en"/>
              </w:rPr>
              <w:t xml:space="preserve">资源、能力和核心竞争力 </w:t>
            </w:r>
          </w:p>
          <w:p>
            <w:pPr>
              <w:pStyle w:val="22"/>
              <w:spacing w:line="320" w:lineRule="exact"/>
              <w:ind w:left="420" w:hanging="420" w:hangingChars="200"/>
              <w:rPr>
                <w:rFonts w:asciiTheme="minorEastAsia" w:hAnsiTheme="minorEastAsia" w:eastAsiaTheme="minorEastAsia"/>
                <w:szCs w:val="21"/>
                <w:lang w:val="en"/>
              </w:rPr>
            </w:pPr>
            <w:r>
              <w:rPr>
                <w:rFonts w:asciiTheme="minorEastAsia" w:hAnsiTheme="minorEastAsia" w:eastAsiaTheme="minorEastAsia"/>
                <w:szCs w:val="21"/>
                <w:lang w:val="en"/>
              </w:rPr>
              <w:t>3.</w:t>
            </w:r>
            <w:r>
              <w:rPr>
                <w:rFonts w:hint="eastAsia" w:asciiTheme="minorEastAsia" w:hAnsiTheme="minorEastAsia" w:eastAsiaTheme="minorEastAsia"/>
                <w:szCs w:val="21"/>
                <w:lang w:val="en"/>
              </w:rPr>
              <w:t xml:space="preserve">建立核心竞争力 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22"/>
              <w:spacing w:line="320" w:lineRule="exact"/>
              <w:ind w:left="420" w:hanging="420" w:hangingChars="200"/>
              <w:rPr>
                <w:rFonts w:asciiTheme="minorEastAsia" w:hAnsiTheme="minorEastAsia" w:eastAsiaTheme="minorEastAsia"/>
                <w:szCs w:val="21"/>
                <w:lang w:val="en"/>
              </w:rPr>
            </w:pPr>
            <w:r>
              <w:rPr>
                <w:rFonts w:asciiTheme="minorEastAsia" w:hAnsiTheme="minorEastAsia" w:eastAsiaTheme="minorEastAsia"/>
                <w:szCs w:val="21"/>
                <w:lang w:val="en"/>
              </w:rPr>
              <w:t>4.</w:t>
            </w:r>
            <w:r>
              <w:rPr>
                <w:rFonts w:hint="eastAsia" w:asciiTheme="minorEastAsia" w:hAnsiTheme="minorEastAsia" w:eastAsiaTheme="minorEastAsia"/>
                <w:szCs w:val="21"/>
                <w:lang w:val="en"/>
              </w:rPr>
              <w:t xml:space="preserve">外包 </w:t>
            </w:r>
          </w:p>
          <w:p>
            <w:pPr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"/>
              </w:rPr>
              <w:t>5.竞争力、优势、劣势和战略决策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讲授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课堂讨论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案例分析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第4章 业务层战略</w:t>
            </w:r>
          </w:p>
        </w:tc>
        <w:tc>
          <w:tcPr>
            <w:tcW w:w="4111" w:type="dxa"/>
            <w:vAlign w:val="center"/>
          </w:tcPr>
          <w:p>
            <w:pPr>
              <w:pStyle w:val="22"/>
              <w:spacing w:line="320" w:lineRule="exact"/>
              <w:ind w:firstLine="0" w:firstLineChars="0"/>
              <w:rPr>
                <w:rFonts w:asciiTheme="minorEastAsia" w:hAnsiTheme="minorEastAsia" w:eastAsiaTheme="minorEastAsia"/>
                <w:szCs w:val="21"/>
                <w:lang w:val="en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  <w:lang w:val="en"/>
              </w:rPr>
              <w:t xml:space="preserve">顾客：与业务层战略的关系 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Theme="minorEastAsia" w:hAnsiTheme="minorEastAsia"/>
                <w:szCs w:val="21"/>
                <w:lang w:val="en"/>
              </w:rPr>
              <w:t>2.</w:t>
            </w:r>
            <w:r>
              <w:rPr>
                <w:rFonts w:hint="eastAsia" w:asciiTheme="minorEastAsia" w:hAnsiTheme="minorEastAsia"/>
                <w:szCs w:val="21"/>
                <w:lang w:val="en"/>
              </w:rPr>
              <w:t xml:space="preserve">业务层战略的目的 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Theme="minorEastAsia" w:hAnsiTheme="minorEastAsia"/>
                <w:szCs w:val="21"/>
                <w:lang w:val="en"/>
              </w:rPr>
              <w:t>3.</w:t>
            </w:r>
            <w:r>
              <w:rPr>
                <w:rFonts w:hint="eastAsia" w:asciiTheme="minorEastAsia" w:hAnsiTheme="minorEastAsia"/>
                <w:szCs w:val="21"/>
                <w:lang w:val="en"/>
              </w:rPr>
              <w:t>业务层战略的类型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讲授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课堂讨论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案例分析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</w:t>
            </w:r>
            <w:r>
              <w:rPr>
                <w:rFonts w:asciiTheme="minorEastAsia" w:hAnsiTheme="minorEastAsia"/>
                <w:szCs w:val="21"/>
              </w:rPr>
              <w:t>5</w:t>
            </w:r>
            <w:r>
              <w:rPr>
                <w:rFonts w:hint="eastAsia" w:asciiTheme="minorEastAsia" w:hAnsiTheme="minorEastAsia"/>
                <w:szCs w:val="21"/>
              </w:rPr>
              <w:t>章 竞争性对抗与竞争动态</w:t>
            </w:r>
          </w:p>
        </w:tc>
        <w:tc>
          <w:tcPr>
            <w:tcW w:w="4111" w:type="dxa"/>
            <w:vAlign w:val="center"/>
          </w:tcPr>
          <w:p>
            <w:pPr>
              <w:pStyle w:val="22"/>
              <w:spacing w:line="320" w:lineRule="exact"/>
              <w:ind w:left="420" w:hanging="420" w:hangingChars="200"/>
              <w:rPr>
                <w:rFonts w:asciiTheme="minorEastAsia" w:hAnsiTheme="minorEastAsia" w:eastAsiaTheme="minorEastAsia"/>
                <w:szCs w:val="21"/>
                <w:lang w:val="en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1.</w:t>
            </w:r>
            <w:r>
              <w:rPr>
                <w:rFonts w:hint="eastAsia" w:asciiTheme="minorEastAsia" w:hAnsiTheme="minorEastAsia" w:eastAsiaTheme="minorEastAsia"/>
                <w:szCs w:val="21"/>
                <w:lang w:val="en"/>
              </w:rPr>
              <w:t xml:space="preserve">竞争性对抗模型 </w:t>
            </w:r>
          </w:p>
          <w:p>
            <w:pPr>
              <w:pStyle w:val="22"/>
              <w:spacing w:line="320" w:lineRule="exact"/>
              <w:ind w:left="420" w:hanging="420" w:hangingChars="200"/>
              <w:rPr>
                <w:rFonts w:asciiTheme="minorEastAsia" w:hAnsiTheme="minorEastAsia" w:eastAsiaTheme="minorEastAsia"/>
                <w:szCs w:val="21"/>
                <w:lang w:val="en"/>
              </w:rPr>
            </w:pPr>
            <w:r>
              <w:rPr>
                <w:rFonts w:asciiTheme="minorEastAsia" w:hAnsiTheme="minorEastAsia" w:eastAsiaTheme="minorEastAsia"/>
                <w:szCs w:val="21"/>
                <w:lang w:val="en"/>
              </w:rPr>
              <w:t>2.</w:t>
            </w:r>
            <w:r>
              <w:rPr>
                <w:rFonts w:hint="eastAsia" w:asciiTheme="minorEastAsia" w:hAnsiTheme="minorEastAsia" w:eastAsiaTheme="minorEastAsia"/>
                <w:szCs w:val="21"/>
                <w:lang w:val="en"/>
              </w:rPr>
              <w:t xml:space="preserve">竞争者分析 </w:t>
            </w:r>
          </w:p>
          <w:p>
            <w:pPr>
              <w:pStyle w:val="22"/>
              <w:spacing w:line="320" w:lineRule="exact"/>
              <w:ind w:left="420" w:hanging="420" w:hangingChars="200"/>
              <w:rPr>
                <w:rFonts w:ascii="宋体" w:hAnsi="宋体"/>
                <w:szCs w:val="21"/>
                <w:lang w:val="en"/>
              </w:rPr>
            </w:pPr>
            <w:r>
              <w:rPr>
                <w:rFonts w:asciiTheme="minorEastAsia" w:hAnsiTheme="minorEastAsia" w:eastAsiaTheme="minorEastAsia"/>
                <w:szCs w:val="21"/>
                <w:lang w:val="en"/>
              </w:rPr>
              <w:t>3.</w:t>
            </w:r>
            <w:r>
              <w:rPr>
                <w:rFonts w:hint="eastAsia" w:asciiTheme="minorEastAsia" w:hAnsiTheme="minorEastAsia" w:eastAsiaTheme="minorEastAsia"/>
                <w:szCs w:val="21"/>
                <w:lang w:val="en"/>
              </w:rPr>
              <w:t xml:space="preserve">竞争性行为的驱动力 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讲授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课堂讨论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案例分析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22"/>
              <w:spacing w:line="320" w:lineRule="exact"/>
              <w:ind w:left="420" w:hanging="420" w:hangingChars="200"/>
              <w:rPr>
                <w:rFonts w:asciiTheme="minorEastAsia" w:hAnsiTheme="minorEastAsia" w:eastAsiaTheme="minorEastAsia"/>
                <w:szCs w:val="21"/>
                <w:lang w:val="en"/>
              </w:rPr>
            </w:pPr>
            <w:r>
              <w:rPr>
                <w:rFonts w:asciiTheme="minorEastAsia" w:hAnsiTheme="minorEastAsia" w:eastAsiaTheme="minorEastAsia"/>
                <w:szCs w:val="21"/>
                <w:lang w:val="en"/>
              </w:rPr>
              <w:t>4.</w:t>
            </w:r>
            <w:r>
              <w:rPr>
                <w:rFonts w:hint="eastAsia" w:asciiTheme="minorEastAsia" w:hAnsiTheme="minorEastAsia" w:eastAsiaTheme="minorEastAsia"/>
                <w:szCs w:val="21"/>
                <w:lang w:val="en"/>
              </w:rPr>
              <w:t xml:space="preserve">竞争性对抗 </w:t>
            </w:r>
          </w:p>
          <w:p>
            <w:pPr>
              <w:pStyle w:val="22"/>
              <w:spacing w:line="320" w:lineRule="exact"/>
              <w:ind w:left="420" w:hanging="420" w:hangingChars="200"/>
              <w:rPr>
                <w:rFonts w:asciiTheme="minorEastAsia" w:hAnsiTheme="minorEastAsia" w:eastAsiaTheme="minorEastAsia"/>
                <w:szCs w:val="21"/>
                <w:lang w:val="e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"/>
              </w:rPr>
              <w:t xml:space="preserve">5.攻击的可能性 </w:t>
            </w:r>
          </w:p>
          <w:p>
            <w:pPr>
              <w:pStyle w:val="22"/>
              <w:spacing w:line="320" w:lineRule="exact"/>
              <w:ind w:left="420" w:hanging="420" w:hangingChars="200"/>
              <w:rPr>
                <w:rFonts w:asciiTheme="minorEastAsia" w:hAnsiTheme="minorEastAsia" w:eastAsiaTheme="minorEastAsia"/>
                <w:color w:val="333333"/>
                <w:szCs w:val="21"/>
                <w:lang w:val="en"/>
              </w:rPr>
            </w:pPr>
            <w:r>
              <w:rPr>
                <w:rFonts w:asciiTheme="minorEastAsia" w:hAnsiTheme="minorEastAsia" w:eastAsiaTheme="minorEastAsia"/>
                <w:szCs w:val="21"/>
                <w:lang w:val="en"/>
              </w:rPr>
              <w:t>6.</w:t>
            </w:r>
            <w:r>
              <w:rPr>
                <w:rFonts w:hint="eastAsia" w:asciiTheme="minorEastAsia" w:hAnsiTheme="minorEastAsia" w:eastAsiaTheme="minorEastAsia"/>
                <w:szCs w:val="21"/>
                <w:lang w:val="en"/>
              </w:rPr>
              <w:t xml:space="preserve">反击的可能性 </w:t>
            </w:r>
          </w:p>
          <w:p>
            <w:pPr>
              <w:pStyle w:val="22"/>
              <w:spacing w:line="320" w:lineRule="exact"/>
              <w:ind w:left="420" w:hanging="420" w:hangingChars="200"/>
              <w:rPr>
                <w:rFonts w:cs="宋体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"/>
              </w:rPr>
              <w:t>7.竞争动态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讲授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课堂讨论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案例分析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</w:t>
            </w:r>
            <w:r>
              <w:rPr>
                <w:rFonts w:asciiTheme="minorEastAsia" w:hAnsiTheme="minorEastAsia"/>
                <w:szCs w:val="21"/>
              </w:rPr>
              <w:t>6</w:t>
            </w:r>
            <w:r>
              <w:rPr>
                <w:rFonts w:hint="eastAsia" w:asciiTheme="minorEastAsia" w:hAnsiTheme="minorEastAsia"/>
                <w:szCs w:val="21"/>
              </w:rPr>
              <w:t>章 公司层战略</w:t>
            </w: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ind w:left="420" w:hanging="420" w:hangingChars="200"/>
              <w:rPr>
                <w:rFonts w:cs="Times New Roman" w:asciiTheme="minorEastAsia" w:hAnsiTheme="minorEastAsia"/>
                <w:szCs w:val="21"/>
                <w:lang w:val="e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"/>
              </w:rPr>
              <w:t xml:space="preserve">1.多元化的层次 </w:t>
            </w:r>
          </w:p>
          <w:p>
            <w:pPr>
              <w:spacing w:line="320" w:lineRule="exact"/>
              <w:ind w:left="420" w:hanging="420" w:hangingChars="200"/>
              <w:rPr>
                <w:rFonts w:cs="Times New Roman" w:asciiTheme="minorEastAsia" w:hAnsiTheme="minorEastAsia"/>
                <w:szCs w:val="21"/>
                <w:lang w:val="en"/>
              </w:rPr>
            </w:pPr>
            <w:r>
              <w:rPr>
                <w:rFonts w:cs="Times New Roman" w:asciiTheme="minorEastAsia" w:hAnsiTheme="minorEastAsia"/>
                <w:szCs w:val="21"/>
                <w:lang w:val="en"/>
              </w:rPr>
              <w:t>2.</w:t>
            </w:r>
            <w:r>
              <w:rPr>
                <w:rFonts w:hint="eastAsia" w:cs="Times New Roman" w:asciiTheme="minorEastAsia" w:hAnsiTheme="minorEastAsia"/>
                <w:szCs w:val="21"/>
                <w:lang w:val="en"/>
              </w:rPr>
              <w:t xml:space="preserve">多元化的原因 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讲授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课堂讨论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案例分析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ind w:left="420" w:hanging="420" w:hangingChars="200"/>
              <w:rPr>
                <w:rFonts w:cs="Times New Roman" w:asciiTheme="minorEastAsia" w:hAnsiTheme="minorEastAsia"/>
                <w:szCs w:val="21"/>
                <w:lang w:val="en"/>
              </w:rPr>
            </w:pPr>
            <w:r>
              <w:rPr>
                <w:rFonts w:cs="Times New Roman" w:asciiTheme="minorEastAsia" w:hAnsiTheme="minorEastAsia"/>
                <w:szCs w:val="21"/>
                <w:lang w:val="en"/>
              </w:rPr>
              <w:t>3.</w:t>
            </w:r>
            <w:r>
              <w:rPr>
                <w:rFonts w:hint="eastAsia" w:cs="Times New Roman" w:asciiTheme="minorEastAsia" w:hAnsiTheme="minorEastAsia"/>
                <w:szCs w:val="21"/>
                <w:lang w:val="en"/>
              </w:rPr>
              <w:t>创造价值的多元化：相关约束型多元化</w:t>
            </w:r>
          </w:p>
          <w:p>
            <w:pPr>
              <w:spacing w:line="320" w:lineRule="exact"/>
              <w:ind w:left="420" w:hanging="420" w:hangingChars="200"/>
              <w:rPr>
                <w:rFonts w:cs="Times New Roman" w:asciiTheme="minorEastAsia" w:hAnsiTheme="minorEastAsia"/>
                <w:szCs w:val="21"/>
                <w:lang w:val="e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"/>
              </w:rPr>
              <w:t xml:space="preserve">相关联系型多元化 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讲授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课堂讨论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案例分析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ind w:left="420" w:hanging="420" w:hangingChars="200"/>
              <w:rPr>
                <w:rFonts w:cs="Times New Roman" w:asciiTheme="minorEastAsia" w:hAnsiTheme="minorEastAsia"/>
                <w:szCs w:val="21"/>
                <w:lang w:val="en"/>
              </w:rPr>
            </w:pPr>
            <w:r>
              <w:rPr>
                <w:rFonts w:cs="Times New Roman" w:asciiTheme="minorEastAsia" w:hAnsiTheme="minorEastAsia"/>
                <w:szCs w:val="21"/>
                <w:lang w:val="en"/>
              </w:rPr>
              <w:t>4.</w:t>
            </w:r>
            <w:r>
              <w:rPr>
                <w:rFonts w:hint="eastAsia" w:cs="Times New Roman" w:asciiTheme="minorEastAsia" w:hAnsiTheme="minorEastAsia"/>
                <w:szCs w:val="21"/>
                <w:lang w:val="en"/>
              </w:rPr>
              <w:t xml:space="preserve">非相关多元化 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讲授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课堂讨论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案例分析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ind w:left="420" w:hanging="420" w:hangingChars="200"/>
              <w:rPr>
                <w:rFonts w:cs="Times New Roman" w:asciiTheme="minorEastAsia" w:hAnsiTheme="minorEastAsia"/>
                <w:szCs w:val="21"/>
                <w:lang w:val="en"/>
              </w:rPr>
            </w:pPr>
            <w:r>
              <w:rPr>
                <w:rFonts w:cs="Times New Roman" w:asciiTheme="minorEastAsia" w:hAnsiTheme="minorEastAsia"/>
                <w:szCs w:val="21"/>
                <w:lang w:val="en"/>
              </w:rPr>
              <w:t>5.</w:t>
            </w:r>
            <w:r>
              <w:rPr>
                <w:rFonts w:hint="eastAsia" w:cs="Times New Roman" w:asciiTheme="minorEastAsia" w:hAnsiTheme="minorEastAsia"/>
                <w:szCs w:val="21"/>
                <w:lang w:val="en"/>
              </w:rPr>
              <w:t xml:space="preserve">价值不确定的多元化：动机与资源 </w:t>
            </w:r>
          </w:p>
          <w:p>
            <w:pPr>
              <w:spacing w:line="320" w:lineRule="exact"/>
              <w:ind w:left="420" w:hanging="420" w:hangingChars="200"/>
              <w:rPr>
                <w:rFonts w:cs="Times New Roman" w:asciiTheme="minorEastAsia" w:hAnsiTheme="minorEastAsia"/>
                <w:szCs w:val="21"/>
                <w:lang w:val="en"/>
              </w:rPr>
            </w:pPr>
            <w:r>
              <w:rPr>
                <w:rFonts w:cs="Times New Roman" w:asciiTheme="minorEastAsia" w:hAnsiTheme="minorEastAsia"/>
                <w:szCs w:val="21"/>
                <w:lang w:val="en"/>
              </w:rPr>
              <w:t>6.</w:t>
            </w:r>
            <w:r>
              <w:rPr>
                <w:rFonts w:hint="eastAsia" w:cs="Times New Roman" w:asciiTheme="minorEastAsia" w:hAnsiTheme="minorEastAsia"/>
                <w:szCs w:val="21"/>
                <w:lang w:val="en"/>
              </w:rPr>
              <w:t>降低价值的多元化：管理人员的多元化</w:t>
            </w:r>
          </w:p>
          <w:p>
            <w:pPr>
              <w:spacing w:line="320" w:lineRule="exact"/>
              <w:ind w:left="420" w:hanging="420" w:hangingChars="200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"/>
              </w:rPr>
              <w:t>机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讲授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课堂讨论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案例分析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第7章 合并与收购战略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420" w:hanging="420" w:hangingChars="200"/>
              <w:jc w:val="left"/>
              <w:rPr>
                <w:rFonts w:cs="Times New Roman" w:asciiTheme="minorEastAsia" w:hAnsiTheme="minorEastAsia"/>
                <w:szCs w:val="21"/>
                <w:lang w:val="e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"/>
              </w:rPr>
              <w:t xml:space="preserve">1.合并和收购战略的流行 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讲授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课堂讨论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20" w:lineRule="exac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420" w:hanging="420" w:hangingChars="200"/>
              <w:jc w:val="left"/>
              <w:rPr>
                <w:rFonts w:cs="Times New Roman" w:asciiTheme="minorEastAsia" w:hAnsiTheme="minorEastAsia"/>
                <w:szCs w:val="21"/>
                <w:lang w:val="en"/>
              </w:rPr>
            </w:pPr>
            <w:r>
              <w:rPr>
                <w:rFonts w:cs="Times New Roman" w:asciiTheme="minorEastAsia" w:hAnsiTheme="minorEastAsia"/>
                <w:szCs w:val="21"/>
                <w:lang w:val="en"/>
              </w:rPr>
              <w:t>2.</w:t>
            </w:r>
            <w:r>
              <w:rPr>
                <w:rFonts w:hint="eastAsia" w:cs="Times New Roman" w:asciiTheme="minorEastAsia" w:hAnsiTheme="minorEastAsia"/>
                <w:szCs w:val="21"/>
                <w:lang w:val="en"/>
              </w:rPr>
              <w:t xml:space="preserve">实施收购的原因 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讲授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案例分析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20" w:lineRule="exac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420" w:hanging="420" w:hangingChars="200"/>
              <w:jc w:val="left"/>
              <w:rPr>
                <w:rFonts w:cs="Times New Roman" w:asciiTheme="minorEastAsia" w:hAnsiTheme="minorEastAsia"/>
                <w:szCs w:val="21"/>
                <w:lang w:val="en"/>
              </w:rPr>
            </w:pPr>
            <w:r>
              <w:rPr>
                <w:rFonts w:cs="Times New Roman" w:asciiTheme="minorEastAsia" w:hAnsiTheme="minorEastAsia"/>
                <w:szCs w:val="21"/>
                <w:lang w:val="en"/>
              </w:rPr>
              <w:t>3.</w:t>
            </w:r>
            <w:r>
              <w:rPr>
                <w:rFonts w:hint="eastAsia" w:cs="Times New Roman" w:asciiTheme="minorEastAsia" w:hAnsiTheme="minorEastAsia"/>
                <w:szCs w:val="21"/>
                <w:lang w:val="en"/>
              </w:rPr>
              <w:t xml:space="preserve">阻碍收购获得成功的因素 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讲授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课堂讨论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案例分析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20" w:lineRule="exac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420" w:hanging="420" w:hangingChars="200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  <w:lang w:val="en"/>
              </w:rPr>
              <w:t>4.</w:t>
            </w:r>
            <w:r>
              <w:rPr>
                <w:rFonts w:hint="eastAsia" w:cs="Times New Roman" w:asciiTheme="minorEastAsia" w:hAnsiTheme="minorEastAsia"/>
                <w:szCs w:val="21"/>
                <w:lang w:val="en"/>
              </w:rPr>
              <w:t>有效的收购和重组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讲授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课堂讨论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</w:t>
            </w:r>
            <w:r>
              <w:rPr>
                <w:rFonts w:asciiTheme="minorEastAsia" w:hAnsiTheme="minorEastAsia"/>
                <w:szCs w:val="21"/>
              </w:rPr>
              <w:t>8</w:t>
            </w:r>
            <w:r>
              <w:rPr>
                <w:rFonts w:hint="eastAsia" w:asciiTheme="minorEastAsia" w:hAnsiTheme="minorEastAsia"/>
                <w:szCs w:val="21"/>
              </w:rPr>
              <w:t>章 国际化战略</w:t>
            </w: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ind w:left="420" w:hanging="420" w:hangingChars="200"/>
              <w:rPr>
                <w:rFonts w:cs="Times New Roman" w:asciiTheme="minorEastAsia" w:hAnsiTheme="minorEastAsia"/>
                <w:szCs w:val="21"/>
                <w:lang w:val="e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"/>
              </w:rPr>
              <w:t xml:space="preserve">1.识别国际化机遇 </w:t>
            </w:r>
          </w:p>
          <w:p>
            <w:pPr>
              <w:spacing w:line="320" w:lineRule="exact"/>
              <w:ind w:left="420" w:hanging="420" w:hangingChars="200"/>
              <w:rPr>
                <w:rFonts w:cs="Times New Roman" w:asciiTheme="minorEastAsia" w:hAnsiTheme="minorEastAsia"/>
                <w:szCs w:val="21"/>
                <w:lang w:val="en"/>
              </w:rPr>
            </w:pPr>
            <w:r>
              <w:rPr>
                <w:rFonts w:cs="Times New Roman" w:asciiTheme="minorEastAsia" w:hAnsiTheme="minorEastAsia"/>
                <w:szCs w:val="21"/>
                <w:lang w:val="en"/>
              </w:rPr>
              <w:t>2.</w:t>
            </w:r>
            <w:r>
              <w:rPr>
                <w:rFonts w:hint="eastAsia" w:cs="Times New Roman" w:asciiTheme="minorEastAsia" w:hAnsiTheme="minorEastAsia"/>
                <w:szCs w:val="21"/>
                <w:lang w:val="en"/>
              </w:rPr>
              <w:t xml:space="preserve">国际化战略 </w:t>
            </w:r>
          </w:p>
          <w:p>
            <w:pPr>
              <w:spacing w:line="320" w:lineRule="exact"/>
              <w:ind w:left="420" w:hanging="420" w:hangingChars="200"/>
              <w:rPr>
                <w:rFonts w:cs="Times New Roman" w:asciiTheme="minorEastAsia" w:hAnsiTheme="minorEastAsia"/>
                <w:szCs w:val="21"/>
                <w:lang w:val="en"/>
              </w:rPr>
            </w:pPr>
            <w:r>
              <w:rPr>
                <w:rFonts w:cs="Times New Roman" w:asciiTheme="minorEastAsia" w:hAnsiTheme="minorEastAsia"/>
                <w:szCs w:val="21"/>
                <w:lang w:val="en"/>
              </w:rPr>
              <w:t>3.</w:t>
            </w:r>
            <w:r>
              <w:rPr>
                <w:rFonts w:hint="eastAsia" w:cs="Times New Roman" w:asciiTheme="minorEastAsia" w:hAnsiTheme="minorEastAsia"/>
                <w:szCs w:val="21"/>
                <w:lang w:val="en"/>
              </w:rPr>
              <w:t xml:space="preserve">环境趋势 </w:t>
            </w:r>
          </w:p>
          <w:p>
            <w:pPr>
              <w:spacing w:line="320" w:lineRule="exact"/>
              <w:ind w:left="420" w:hanging="420" w:hangingChars="200"/>
              <w:rPr>
                <w:rFonts w:cs="Times New Roman" w:asciiTheme="minorEastAsia" w:hAnsiTheme="minorEastAsia"/>
                <w:szCs w:val="21"/>
                <w:lang w:val="en"/>
              </w:rPr>
            </w:pPr>
            <w:r>
              <w:rPr>
                <w:rFonts w:cs="Times New Roman" w:asciiTheme="minorEastAsia" w:hAnsiTheme="minorEastAsia"/>
                <w:szCs w:val="21"/>
                <w:lang w:val="en"/>
              </w:rPr>
              <w:t>4.</w:t>
            </w:r>
            <w:r>
              <w:rPr>
                <w:rFonts w:hint="eastAsia" w:cs="Times New Roman" w:asciiTheme="minorEastAsia" w:hAnsiTheme="minorEastAsia"/>
                <w:szCs w:val="21"/>
                <w:lang w:val="en"/>
              </w:rPr>
              <w:t>国际市场进入模式的选择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教授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课堂讨论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ind w:left="420" w:hanging="420" w:hangingChars="200"/>
              <w:rPr>
                <w:rFonts w:cs="Times New Roman" w:asciiTheme="minorEastAsia" w:hAnsiTheme="minorEastAsia"/>
                <w:szCs w:val="21"/>
                <w:lang w:val="en"/>
              </w:rPr>
            </w:pPr>
            <w:r>
              <w:rPr>
                <w:rFonts w:cs="Times New Roman" w:asciiTheme="minorEastAsia" w:hAnsiTheme="minorEastAsia"/>
                <w:szCs w:val="21"/>
                <w:lang w:val="en"/>
              </w:rPr>
              <w:t>5.</w:t>
            </w:r>
            <w:r>
              <w:rPr>
                <w:rFonts w:hint="eastAsia" w:cs="Times New Roman" w:asciiTheme="minorEastAsia" w:hAnsiTheme="minorEastAsia"/>
                <w:szCs w:val="21"/>
                <w:lang w:val="en"/>
              </w:rPr>
              <w:t xml:space="preserve">国际环境中的风险 </w:t>
            </w:r>
          </w:p>
          <w:p>
            <w:pPr>
              <w:spacing w:line="320" w:lineRule="exact"/>
              <w:ind w:left="420" w:hanging="420" w:hangingChars="200"/>
              <w:rPr>
                <w:rFonts w:cs="Times New Roman" w:asciiTheme="minorEastAsia" w:hAnsiTheme="minorEastAsia"/>
                <w:szCs w:val="21"/>
                <w:lang w:val="en"/>
              </w:rPr>
            </w:pPr>
            <w:r>
              <w:rPr>
                <w:rFonts w:cs="Times New Roman" w:asciiTheme="minorEastAsia" w:hAnsiTheme="minorEastAsia"/>
                <w:szCs w:val="21"/>
                <w:lang w:val="en"/>
              </w:rPr>
              <w:t>6.</w:t>
            </w:r>
            <w:r>
              <w:rPr>
                <w:rFonts w:hint="eastAsia" w:cs="Times New Roman" w:asciiTheme="minorEastAsia" w:hAnsiTheme="minorEastAsia"/>
                <w:szCs w:val="21"/>
                <w:lang w:val="en"/>
              </w:rPr>
              <w:t xml:space="preserve">战略竞争的结果 </w:t>
            </w:r>
          </w:p>
          <w:p>
            <w:pPr>
              <w:spacing w:line="320" w:lineRule="exact"/>
              <w:ind w:left="420" w:hanging="420" w:hangingChars="200"/>
              <w:rPr>
                <w:rFonts w:cs="Times New Roman" w:asciiTheme="minorEastAsia" w:hAnsiTheme="minorEastAsia"/>
                <w:szCs w:val="21"/>
                <w:lang w:val="en"/>
              </w:rPr>
            </w:pPr>
            <w:r>
              <w:rPr>
                <w:rFonts w:cs="Times New Roman" w:asciiTheme="minorEastAsia" w:hAnsiTheme="minorEastAsia"/>
                <w:szCs w:val="21"/>
                <w:lang w:val="en"/>
              </w:rPr>
              <w:t>7.</w:t>
            </w:r>
            <w:r>
              <w:rPr>
                <w:rFonts w:hint="eastAsia" w:cs="Times New Roman" w:asciiTheme="minorEastAsia" w:hAnsiTheme="minorEastAsia"/>
                <w:szCs w:val="21"/>
                <w:lang w:val="en"/>
              </w:rPr>
              <w:t>国际化战略面临的挑战</w:t>
            </w:r>
          </w:p>
          <w:p>
            <w:pPr>
              <w:spacing w:line="320" w:lineRule="exact"/>
              <w:ind w:left="420" w:hanging="420" w:hangingChars="200"/>
              <w:rPr>
                <w:rFonts w:cs="Times New Roman" w:asciiTheme="minorEastAsia" w:hAnsiTheme="minorEastAsia"/>
                <w:szCs w:val="21"/>
                <w:lang w:val="en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讲授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课堂讨论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</w:t>
            </w:r>
            <w:r>
              <w:rPr>
                <w:rFonts w:asciiTheme="minorEastAsia" w:hAnsiTheme="minorEastAsia"/>
                <w:szCs w:val="21"/>
              </w:rPr>
              <w:t>9</w:t>
            </w:r>
            <w:r>
              <w:rPr>
                <w:rFonts w:hint="eastAsia" w:asciiTheme="minorEastAsia" w:hAnsiTheme="minorEastAsia"/>
                <w:szCs w:val="21"/>
              </w:rPr>
              <w:t>章 合作战略</w:t>
            </w:r>
          </w:p>
        </w:tc>
        <w:tc>
          <w:tcPr>
            <w:tcW w:w="4111" w:type="dxa"/>
            <w:vAlign w:val="center"/>
          </w:tcPr>
          <w:p>
            <w:pPr>
              <w:pStyle w:val="22"/>
              <w:spacing w:line="320" w:lineRule="exact"/>
              <w:ind w:firstLine="0" w:firstLineChars="0"/>
              <w:rPr>
                <w:rFonts w:asciiTheme="minorEastAsia" w:hAnsiTheme="minorEastAsia" w:eastAsiaTheme="minorEastAsia"/>
                <w:szCs w:val="21"/>
                <w:lang w:val="en"/>
              </w:rPr>
            </w:pPr>
            <w:r>
              <w:rPr>
                <w:rFonts w:asciiTheme="minorEastAsia" w:hAnsiTheme="minorEastAsia" w:eastAsiaTheme="minorEastAsia"/>
                <w:szCs w:val="21"/>
                <w:lang w:val="en"/>
              </w:rPr>
              <w:t>1.战略合作的主要类型</w:t>
            </w:r>
          </w:p>
          <w:p>
            <w:pPr>
              <w:pStyle w:val="22"/>
              <w:spacing w:line="320" w:lineRule="exact"/>
              <w:ind w:firstLine="0" w:firstLineChars="0"/>
              <w:rPr>
                <w:rFonts w:asciiTheme="minorEastAsia" w:hAnsiTheme="minorEastAsia" w:eastAsiaTheme="minorEastAsia"/>
                <w:szCs w:val="21"/>
                <w:lang w:val="e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"/>
              </w:rPr>
              <w:t>2.战略联盟的类型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Cs w:val="21"/>
                <w:lang w:val="en"/>
              </w:rPr>
            </w:pPr>
            <w:r>
              <w:rPr>
                <w:rFonts w:ascii="宋体" w:hAnsi="宋体" w:eastAsia="宋体"/>
                <w:szCs w:val="21"/>
                <w:lang w:val="en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22"/>
              <w:spacing w:line="320" w:lineRule="exact"/>
              <w:ind w:firstLine="0" w:firstLineChars="0"/>
              <w:rPr>
                <w:rFonts w:asciiTheme="minorEastAsia" w:hAnsiTheme="minorEastAsia" w:eastAsiaTheme="minorEastAsia"/>
                <w:szCs w:val="21"/>
                <w:lang w:val="e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"/>
              </w:rPr>
              <w:t>3.业务层合作战略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讲授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课堂讨论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22"/>
              <w:spacing w:line="320" w:lineRule="exact"/>
              <w:ind w:firstLine="0" w:firstLineChars="0"/>
              <w:rPr>
                <w:rFonts w:asciiTheme="minorEastAsia" w:hAnsiTheme="minorEastAsia" w:eastAsiaTheme="minorEastAsia"/>
                <w:szCs w:val="21"/>
                <w:lang w:val="e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"/>
              </w:rPr>
              <w:t>4.公司层合作战略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讲授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课堂讨论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22"/>
              <w:spacing w:line="320" w:lineRule="exact"/>
              <w:ind w:firstLine="0" w:firstLineChars="0"/>
              <w:rPr>
                <w:rFonts w:asciiTheme="minorEastAsia" w:hAnsiTheme="minorEastAsia" w:eastAsiaTheme="minorEastAsia"/>
                <w:szCs w:val="21"/>
                <w:lang w:val="e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"/>
              </w:rPr>
              <w:t>5.合作战略的竞争风险</w:t>
            </w:r>
          </w:p>
          <w:p>
            <w:pPr>
              <w:pStyle w:val="22"/>
              <w:spacing w:line="320" w:lineRule="exact"/>
              <w:ind w:firstLine="0" w:firstLineChars="0"/>
              <w:rPr>
                <w:rFonts w:asciiTheme="minorEastAsia" w:hAnsiTheme="minorEastAsia" w:eastAsiaTheme="minorEastAsia"/>
                <w:szCs w:val="21"/>
                <w:lang w:val="e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"/>
              </w:rPr>
              <w:t>6.合作战略的管理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讲授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课堂讨论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</w:t>
            </w:r>
            <w:r>
              <w:rPr>
                <w:rFonts w:asciiTheme="minorEastAsia" w:hAnsiTheme="minorEastAsia"/>
                <w:szCs w:val="21"/>
              </w:rPr>
              <w:t>10</w:t>
            </w:r>
            <w:r>
              <w:rPr>
                <w:rFonts w:hint="eastAsia" w:asciiTheme="minorEastAsia" w:hAnsiTheme="minorEastAsia"/>
                <w:szCs w:val="21"/>
              </w:rPr>
              <w:t>章 战略实施</w:t>
            </w: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1.公司治理与道德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2.组织结构与控制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3.战略领导力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、3、4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320" w:lineRule="exact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4.战略性创业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课程目标1、2、4</w:t>
            </w:r>
          </w:p>
        </w:tc>
      </w:tr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7" w:name="_Toc4406549"/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7"/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ind w:left="21" w:leftChars="1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有关战略管理的理论知识和方法的理解和掌握情况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="-104" w:leftChars="-50" w:hanging="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应用战略管理理论知识和方法解决实际问题的能力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pacing w:line="280" w:lineRule="exact"/>
              <w:ind w:left="-106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ascii="宋体" w:hAnsi="宋体" w:eastAsia="宋体" w:cs="宋体"/>
                <w:bCs/>
                <w:szCs w:val="21"/>
              </w:rPr>
              <w:t>解决企业战略问题时要有创新性思维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bookmarkStart w:id="8" w:name="_Hlk524877914"/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pacing w:line="280" w:lineRule="exact"/>
              <w:ind w:left="-105" w:leftChars="-50" w:firstLine="1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ascii="宋体" w:hAnsi="宋体" w:eastAsia="宋体" w:cs="宋体"/>
                <w:bCs/>
                <w:szCs w:val="21"/>
              </w:rPr>
              <w:t>有关战略管理的前言问题及相关实践的了解情况</w:t>
            </w:r>
          </w:p>
        </w:tc>
      </w:tr>
      <w:bookmarkEnd w:id="8"/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9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9"/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15%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15%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教师批改的课程作业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笔试，包含选择、名词解释、判断、简答、案例分析等题型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szCs w:val="21"/>
              </w:rPr>
              <w:t>考核基本知识的掌握和运用情况</w:t>
            </w:r>
          </w:p>
        </w:tc>
      </w:tr>
      <w:bookmarkEnd w:id="5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52533"/>
    <w:rsid w:val="00054AC6"/>
    <w:rsid w:val="0009024A"/>
    <w:rsid w:val="000C1302"/>
    <w:rsid w:val="000D6848"/>
    <w:rsid w:val="000E2E2E"/>
    <w:rsid w:val="00113B48"/>
    <w:rsid w:val="00131316"/>
    <w:rsid w:val="00134FF7"/>
    <w:rsid w:val="001471B4"/>
    <w:rsid w:val="0015295D"/>
    <w:rsid w:val="00166174"/>
    <w:rsid w:val="00190C68"/>
    <w:rsid w:val="0019649E"/>
    <w:rsid w:val="00196591"/>
    <w:rsid w:val="001A720E"/>
    <w:rsid w:val="001B425E"/>
    <w:rsid w:val="001C46E2"/>
    <w:rsid w:val="001D043B"/>
    <w:rsid w:val="001D69AC"/>
    <w:rsid w:val="00200CA7"/>
    <w:rsid w:val="0020192C"/>
    <w:rsid w:val="00216BF0"/>
    <w:rsid w:val="0025194F"/>
    <w:rsid w:val="00287C7B"/>
    <w:rsid w:val="00291B70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6C9F"/>
    <w:rsid w:val="00371B6C"/>
    <w:rsid w:val="00383C2C"/>
    <w:rsid w:val="003C4383"/>
    <w:rsid w:val="003C4AF6"/>
    <w:rsid w:val="003D7EA0"/>
    <w:rsid w:val="003E0CAC"/>
    <w:rsid w:val="003E6EC8"/>
    <w:rsid w:val="003F67C5"/>
    <w:rsid w:val="004028AA"/>
    <w:rsid w:val="00433FCF"/>
    <w:rsid w:val="00455E63"/>
    <w:rsid w:val="00471D9A"/>
    <w:rsid w:val="00495177"/>
    <w:rsid w:val="004B47A0"/>
    <w:rsid w:val="004B7B5C"/>
    <w:rsid w:val="004C23BB"/>
    <w:rsid w:val="004D32D9"/>
    <w:rsid w:val="004E31F6"/>
    <w:rsid w:val="00522980"/>
    <w:rsid w:val="00524163"/>
    <w:rsid w:val="00547A9A"/>
    <w:rsid w:val="00560B9E"/>
    <w:rsid w:val="00580B0E"/>
    <w:rsid w:val="005A1188"/>
    <w:rsid w:val="005A44F7"/>
    <w:rsid w:val="005B0077"/>
    <w:rsid w:val="005B0819"/>
    <w:rsid w:val="005B2788"/>
    <w:rsid w:val="005B6285"/>
    <w:rsid w:val="005B62AE"/>
    <w:rsid w:val="005C0683"/>
    <w:rsid w:val="005C31AB"/>
    <w:rsid w:val="005C79F8"/>
    <w:rsid w:val="005D5315"/>
    <w:rsid w:val="005D70EB"/>
    <w:rsid w:val="005F5AA2"/>
    <w:rsid w:val="006011A4"/>
    <w:rsid w:val="0062581F"/>
    <w:rsid w:val="006625D0"/>
    <w:rsid w:val="00670894"/>
    <w:rsid w:val="006917A8"/>
    <w:rsid w:val="006A496B"/>
    <w:rsid w:val="006B0650"/>
    <w:rsid w:val="006C30F5"/>
    <w:rsid w:val="006C63E6"/>
    <w:rsid w:val="00707982"/>
    <w:rsid w:val="00735181"/>
    <w:rsid w:val="00751139"/>
    <w:rsid w:val="00771139"/>
    <w:rsid w:val="00792141"/>
    <w:rsid w:val="0079342B"/>
    <w:rsid w:val="007A1CF2"/>
    <w:rsid w:val="007B210B"/>
    <w:rsid w:val="007B60A0"/>
    <w:rsid w:val="007B6373"/>
    <w:rsid w:val="007D158B"/>
    <w:rsid w:val="007D4FB9"/>
    <w:rsid w:val="007E1E48"/>
    <w:rsid w:val="007F238B"/>
    <w:rsid w:val="00813B5D"/>
    <w:rsid w:val="00817571"/>
    <w:rsid w:val="008208FB"/>
    <w:rsid w:val="008418F6"/>
    <w:rsid w:val="008550DA"/>
    <w:rsid w:val="00857496"/>
    <w:rsid w:val="00860AF3"/>
    <w:rsid w:val="00861435"/>
    <w:rsid w:val="00866356"/>
    <w:rsid w:val="00890594"/>
    <w:rsid w:val="008B68A5"/>
    <w:rsid w:val="008C54FB"/>
    <w:rsid w:val="008E4BFB"/>
    <w:rsid w:val="008F3AF5"/>
    <w:rsid w:val="0090431C"/>
    <w:rsid w:val="009108C5"/>
    <w:rsid w:val="009326D6"/>
    <w:rsid w:val="009521D5"/>
    <w:rsid w:val="00957CE0"/>
    <w:rsid w:val="00976520"/>
    <w:rsid w:val="009904EF"/>
    <w:rsid w:val="009C0BD0"/>
    <w:rsid w:val="009E0606"/>
    <w:rsid w:val="009E2314"/>
    <w:rsid w:val="009E2AB9"/>
    <w:rsid w:val="009E5D44"/>
    <w:rsid w:val="009E6A67"/>
    <w:rsid w:val="00A0451E"/>
    <w:rsid w:val="00A33642"/>
    <w:rsid w:val="00A35C1B"/>
    <w:rsid w:val="00A37091"/>
    <w:rsid w:val="00A467F6"/>
    <w:rsid w:val="00A546A2"/>
    <w:rsid w:val="00A63A90"/>
    <w:rsid w:val="00A701B0"/>
    <w:rsid w:val="00A8272E"/>
    <w:rsid w:val="00A86CCD"/>
    <w:rsid w:val="00A92254"/>
    <w:rsid w:val="00AC16CB"/>
    <w:rsid w:val="00AD1F42"/>
    <w:rsid w:val="00AE3638"/>
    <w:rsid w:val="00AE4176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43ECF"/>
    <w:rsid w:val="00C52152"/>
    <w:rsid w:val="00C67E6F"/>
    <w:rsid w:val="00C71C8F"/>
    <w:rsid w:val="00C95607"/>
    <w:rsid w:val="00CB35E6"/>
    <w:rsid w:val="00CB3F29"/>
    <w:rsid w:val="00CC173A"/>
    <w:rsid w:val="00CD6D95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A53B6"/>
    <w:rsid w:val="00DE0552"/>
    <w:rsid w:val="00DF401D"/>
    <w:rsid w:val="00E01950"/>
    <w:rsid w:val="00E07880"/>
    <w:rsid w:val="00E16E39"/>
    <w:rsid w:val="00E40F3F"/>
    <w:rsid w:val="00E53ED3"/>
    <w:rsid w:val="00E61FC2"/>
    <w:rsid w:val="00E65070"/>
    <w:rsid w:val="00E87965"/>
    <w:rsid w:val="00E92610"/>
    <w:rsid w:val="00E946BA"/>
    <w:rsid w:val="00EE1B4B"/>
    <w:rsid w:val="00EE2904"/>
    <w:rsid w:val="00EF1E9D"/>
    <w:rsid w:val="00EF724C"/>
    <w:rsid w:val="00F0196D"/>
    <w:rsid w:val="00F17D67"/>
    <w:rsid w:val="00F47DF4"/>
    <w:rsid w:val="00F74DD0"/>
    <w:rsid w:val="00F80EFE"/>
    <w:rsid w:val="00F87755"/>
    <w:rsid w:val="00F87E3D"/>
    <w:rsid w:val="00F93557"/>
    <w:rsid w:val="00FB1DE7"/>
    <w:rsid w:val="00FC5143"/>
    <w:rsid w:val="00FD453B"/>
    <w:rsid w:val="00FD509B"/>
    <w:rsid w:val="00FD79FC"/>
    <w:rsid w:val="00FE1E55"/>
    <w:rsid w:val="00FE391F"/>
    <w:rsid w:val="00FF43C5"/>
    <w:rsid w:val="00FF5B65"/>
    <w:rsid w:val="02EF4B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7">
    <w:name w:val="批注文字 Char"/>
    <w:basedOn w:val="11"/>
    <w:link w:val="3"/>
    <w:semiHidden/>
    <w:qFormat/>
    <w:uiPriority w:val="99"/>
  </w:style>
  <w:style w:type="character" w:customStyle="1" w:styleId="18">
    <w:name w:val="批注主题 Char"/>
    <w:basedOn w:val="17"/>
    <w:link w:val="8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Char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 w:eastAsia="宋体" w:cs="Times New Roman"/>
      <w:sz w:val="24"/>
      <w:szCs w:val="24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8" Type="http://schemas.openxmlformats.org/officeDocument/2006/relationships/image" Target="media/image2.emf"/><Relationship Id="rId7" Type="http://schemas.openxmlformats.org/officeDocument/2006/relationships/oleObject" Target="embeddings/oleObject2.bin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3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53DC9A-1E71-4720-BEB9-5BBCA46738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744</Words>
  <Characters>4245</Characters>
  <Lines>35</Lines>
  <Paragraphs>9</Paragraphs>
  <TotalTime>670</TotalTime>
  <ScaleCrop>false</ScaleCrop>
  <LinksUpToDate>false</LinksUpToDate>
  <CharactersWithSpaces>4980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Administrator</cp:lastModifiedBy>
  <cp:lastPrinted>2019-03-21T12:39:00Z</cp:lastPrinted>
  <dcterms:modified xsi:type="dcterms:W3CDTF">2019-11-01T01:54:08Z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