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市场调研与预测本科课程教学大纲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仿宋_GB2312" w:hAnsi="黑体" w:eastAsia="仿宋_GB2312"/>
          <w:sz w:val="30"/>
          <w:szCs w:val="30"/>
        </w:rPr>
      </w:pPr>
      <w:bookmarkStart w:id="11" w:name="_GoBack"/>
      <w:bookmarkEnd w:id="11"/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编制人：陈再福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巫月娥</w:t>
                  </w: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开课部门：商学院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编制时间：2019年6月15日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市场调研与预测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/>
              </w:rPr>
              <w:t>Marketing Research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18207040300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必修课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市场营销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管理学、市场营销学、统计学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景奉杰、曾伏娥. 市场营销调研（第2版）.北京：高等教育出版社，2010.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 陈殿阁.市场调查与预测. 北京：清华大学出版社,2004.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 陈祝平.市场调研分析.上海：上海大学出版社，2004.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景奉杰、曾伏娥. 市场营销调研（第2版）.北京：高等教育出版社，2010.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4406546"/>
      <w:bookmarkStart w:id="3" w:name="_Toc2371664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掌握市场营销环境分析、二手数据收集、访问法、观察法、实验法、问卷设计、现场数据收集、数据分析、研究报告撰写等基本内容和方法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具备将市场调研基本原理和方法应用于实践的能力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具有市场营销创新意识和道德准则，践行社会主义核心价值观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了解市场营销学前沿理论和实践，形成市场营销学</w:t>
            </w:r>
            <w:r>
              <w:rPr>
                <w:rFonts w:hint="eastAsia" w:ascii="宋体" w:hAnsi="宋体" w:eastAsia="宋体"/>
                <w:szCs w:val="21"/>
              </w:rPr>
              <w:t>科思维</w:t>
            </w:r>
          </w:p>
        </w:tc>
      </w:tr>
    </w:tbl>
    <w:p>
      <w:pPr>
        <w:spacing w:beforeLines="50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毕业要求1:知识获取能力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1.2专业性知识。本专业学生须系统地掌握管理学、组织行为学、会计学、财务管理学、市场营销学、创业学等工商管理类专业理论知识与方法，重点掌握市场营销学及市场调研的理论前沿及发展动态。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/>
                <w:szCs w:val="21"/>
              </w:rPr>
              <w:t>知识应用能力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2.1 专业知识应用能力。具有国际视野，系统掌握市场营销专业基础知识。具备市场调查与预测、营销策划、销售管理等组织管理问题的敏锐性和判断力，并能够运用市场营销学理论和方法，系统分析、解决企业的营销问题。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2.3 互利网技术应用。熟练运用网络技术和数字营销工具分析解决企业现代营销中的问题。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5.1掌握文献检索、资料查询的基本方法，具有一定的科学研究能力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5.3掌握管理、市场营销的定性和定量的研究分析方法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毕业要求3：思想道德素质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3.2 拥护党的领导和社会主义制度，具有较强的形势分析和判断能力。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毕业要求4：创新创业能力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4.3 具有创新意识，通过参与课外科研训练、学科竞赛、文化活动、学科技能训练，具备创新创业等实践活动能力。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5.2了解本学科的理论前沿和发展动态，具有较强的科研创新能力。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</w:p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</w:rPr>
              <w:t xml:space="preserve"> 市场调研概述</w:t>
            </w:r>
          </w:p>
        </w:tc>
        <w:tc>
          <w:tcPr>
            <w:tcW w:w="2742" w:type="dxa"/>
            <w:vAlign w:val="center"/>
          </w:tcPr>
          <w:p>
            <w:pPr>
              <w:spacing w:line="360" w:lineRule="exact"/>
              <w:ind w:firstLine="4" w:firstLineChars="2"/>
              <w:jc w:val="left"/>
              <w:rPr>
                <w:rFonts w:ascii="宋体" w:hAnsi="宋体"/>
              </w:rPr>
            </w:pPr>
            <w:r>
              <w:rPr>
                <w:rFonts w:hint="eastAsia" w:asciiTheme="minorEastAsia" w:hAnsiTheme="minorEastAsia"/>
                <w:szCs w:val="21"/>
              </w:rPr>
              <w:t>1.</w:t>
            </w:r>
            <w:r>
              <w:rPr>
                <w:rFonts w:hint="eastAsia" w:ascii="宋体" w:hAnsi="宋体"/>
              </w:rPr>
              <w:t>了解市场调查行业的现状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</w:t>
            </w:r>
            <w:r>
              <w:rPr>
                <w:rFonts w:hint="eastAsia" w:ascii="宋体" w:hAnsi="宋体"/>
              </w:rPr>
              <w:t>掌握市场调查的含义、内容、功能与类型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Theme="minorEastAsia" w:hAnsiTheme="minorEastAsia"/>
                <w:szCs w:val="21"/>
              </w:rPr>
              <w:t>3.</w:t>
            </w:r>
            <w:r>
              <w:rPr>
                <w:rFonts w:hint="eastAsia" w:ascii="宋体" w:hAnsi="宋体"/>
              </w:rPr>
              <w:t>了解市场调研与预测流程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4.市场调研方案计划书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</w:t>
            </w:r>
            <w:r>
              <w:rPr>
                <w:rFonts w:hint="eastAsia" w:ascii="宋体" w:hAnsi="宋体"/>
              </w:rPr>
              <w:t>市场调查的含义、功能、内容、类型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hint="eastAsia" w:ascii="宋体" w:hAnsi="宋体"/>
              </w:rPr>
            </w:pPr>
            <w:r>
              <w:rPr>
                <w:rFonts w:hint="eastAsia" w:asciiTheme="minorEastAsia" w:hAnsiTheme="minorEastAsia"/>
                <w:szCs w:val="21"/>
              </w:rPr>
              <w:t>2.</w:t>
            </w:r>
            <w:r>
              <w:rPr>
                <w:rFonts w:hint="eastAsia" w:ascii="宋体" w:hAnsi="宋体"/>
              </w:rPr>
              <w:t>市场调研的步骤与流程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/>
              </w:rPr>
              <w:t>3.市场调研方案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1.市场调研方案计划书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 二手资料收集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</w:t>
            </w:r>
            <w:r>
              <w:rPr>
                <w:rFonts w:hint="eastAsia" w:ascii="宋体" w:hAnsi="宋体"/>
              </w:rPr>
              <w:t>了解二手资料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</w:t>
            </w:r>
            <w:r>
              <w:rPr>
                <w:rFonts w:hint="eastAsia" w:ascii="宋体" w:hAnsi="宋体"/>
              </w:rPr>
              <w:t>掌握二手资料的分类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Theme="minorEastAsia" w:hAnsiTheme="minorEastAsia"/>
                <w:szCs w:val="21"/>
              </w:rPr>
              <w:t>1.</w:t>
            </w:r>
            <w:r>
              <w:rPr>
                <w:rFonts w:hint="eastAsia" w:ascii="宋体" w:hAnsi="宋体"/>
              </w:rPr>
              <w:t>二手资料的含义、特点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2.二手资料的分类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/>
              </w:rPr>
              <w:t>二手资料的整理、辨析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 定性研究方法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</w:t>
            </w:r>
            <w:r>
              <w:rPr>
                <w:rFonts w:hint="eastAsia" w:ascii="宋体" w:hAnsi="宋体"/>
              </w:rPr>
              <w:t>了解定性研究的概念和作用、主要方法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2.了解焦点小组座谈会的操作流程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3.了解个人深度访谈法的种类和应用范围</w:t>
            </w:r>
          </w:p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="宋体" w:hAnsi="宋体"/>
              </w:rPr>
              <w:t>4.了解投影法的原理和具体应用方法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/>
              </w:rPr>
              <w:t>定性研究的定义、作用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2.焦点小组座谈法的操作流程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3.个人深度访谈法的应用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4.投影技术的种类与具体应用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/>
              </w:rPr>
              <w:t>焦点小组座谈与个人深度访谈的联系与区别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2.投影技术的具体应用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访问法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/>
              </w:rPr>
              <w:t>了解访问方法及其种类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/>
              </w:rPr>
              <w:t>掌握各种访问方法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/>
              </w:rPr>
              <w:t>了解各种访问方法的优缺点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4.了解访谈技巧和访问质量控制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1.各种访问方法含义、特点及其应该场合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/>
              </w:rPr>
              <w:t>对比各种访问方法的优缺点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/>
              </w:rPr>
              <w:t>了解访谈技巧和访问质量控制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观察法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1.了解观察法的概念和作用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/>
              </w:rPr>
              <w:t>了解人员观察的不同应用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3.了解机械观察的不同应用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4.了解观察方法的优缺点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  <w:szCs w:val="21"/>
              </w:rPr>
              <w:t>1.观察法的定义与分类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2.人员观察与机械观察的种类与应用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/>
              </w:rPr>
              <w:t>神秘购物法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/>
              </w:rPr>
              <w:t>内容分析法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第六章实验法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1.了解实验方法的本质和目的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2.了解实验的环境和有效性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3.了解对有效性威胁的主要因素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4.了解和掌握常用的实验类型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1.实验法的本质和目的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2.实验方法的类别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3.实验方法的有效性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1.实验有效性的影响因素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2.常用的实验方法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第七章态度测量技术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1.了解测量的本质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2.了解测量的四种尺度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3.了解常用的态度测量量表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1.态度与测量尺度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2.态度测量量表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3.态度测量量表的选择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1.李克特量表的设计与应用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2.语意差异量表的设计与应用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第八章问卷设计方法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1.了解问卷的概念和类型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2.了解问卷的基本结构与评价标准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3.掌握问卷的设计方法与过程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1.调查问卷的概念与类型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2.调查问卷设计过程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1.单选题、多选题的设计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2.开放式问题的设计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抽样技术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/>
              </w:rPr>
              <w:t>了解抽样调查的程序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2.掌握随机抽样技术的类型及其特点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3.了解非随机抽样技术的类型及其特点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/>
              </w:rPr>
              <w:t>抽样调查的概念及程序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2．随机抽样在市场调查中的作用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/>
              </w:rPr>
              <w:t>随机抽样技术的类型及其特点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2.样本量的计算与控制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 资料整理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/>
              </w:rPr>
              <w:t>了解数据准备工作的主要内容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2.掌握数据编码时应注意的问题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3.掌握数据编码常用的方法及其特点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4.掌握数据解释的方法和原则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/>
              </w:rPr>
              <w:t>掌握数据编码时应注意的问题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2.掌握数据编码常用的方法及其特点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/>
              </w:rPr>
              <w:t>数据解释的方法和原则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第十一章 信息分析技术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/>
              </w:rPr>
              <w:t>了解数据分析的基本要求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2.掌握列表分析的方法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3.掌握数据资料的概括技术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4.掌握统计检验分析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/>
              </w:rPr>
              <w:t>双变量交叉列表分析方法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2.数据资料的概括技术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/>
              </w:rPr>
              <w:t>三变量交叉列表分析方法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2.统计检验分析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第十二章 市场调查报告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/>
              </w:rPr>
              <w:t>掌握市场调查与预测报告格式、特点与要求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/>
              </w:rPr>
              <w:t>市场调查与预测报告格式与要求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</w:t>
            </w:r>
            <w:r>
              <w:rPr>
                <w:rFonts w:hint="eastAsia" w:ascii="宋体" w:hAnsi="宋体"/>
              </w:rPr>
              <w:t>市场调查与预测报告结果的评价内容及其特点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第一章市场调研概述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第一节  市场调研的含义、内容、功能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tabs>
                <w:tab w:val="left" w:pos="-4968"/>
              </w:tabs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第二节  市场调研的程序与步骤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第三节  市场调研方案计划书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</w:t>
            </w:r>
            <w:r>
              <w:rPr>
                <w:rFonts w:hint="eastAsia"/>
                <w:bCs/>
              </w:rPr>
              <w:t>二手资料的收集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第一节  二手资料及其收集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/>
                <w:bCs/>
              </w:rPr>
              <w:t>二手资料的来源及分类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</w:t>
            </w:r>
            <w:r>
              <w:rPr>
                <w:rFonts w:hint="eastAsia"/>
                <w:bCs/>
              </w:rPr>
              <w:t>定性研究方法</w:t>
            </w:r>
          </w:p>
        </w:tc>
        <w:tc>
          <w:tcPr>
            <w:tcW w:w="411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/>
                <w:bCs/>
              </w:rPr>
              <w:t xml:space="preserve">  定性研究概述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第二节 </w:t>
            </w:r>
            <w:r>
              <w:rPr>
                <w:rFonts w:hint="eastAsia"/>
                <w:bCs/>
              </w:rPr>
              <w:t>焦点小组座谈法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第三节 </w:t>
            </w:r>
            <w:r>
              <w:rPr>
                <w:rFonts w:hint="eastAsia"/>
                <w:bCs/>
              </w:rPr>
              <w:t>个人深度访谈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第四节 </w:t>
            </w:r>
            <w:r>
              <w:rPr>
                <w:rFonts w:hint="eastAsia"/>
                <w:bCs/>
              </w:rPr>
              <w:t>投影法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访问法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第一节  访问法概述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第二节  访问方法类型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第三节  访问调查管理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</w:t>
            </w:r>
            <w:r>
              <w:rPr>
                <w:rFonts w:hint="eastAsia"/>
                <w:bCs/>
              </w:rPr>
              <w:t xml:space="preserve"> 观察法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第一节 </w:t>
            </w:r>
            <w:r>
              <w:rPr>
                <w:rFonts w:hint="eastAsia"/>
                <w:bCs/>
              </w:rPr>
              <w:t>观察法概述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第二节 </w:t>
            </w:r>
            <w:r>
              <w:rPr>
                <w:rFonts w:hint="eastAsia"/>
                <w:bCs/>
              </w:rPr>
              <w:t>人员观察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第三节 </w:t>
            </w:r>
            <w:r>
              <w:rPr>
                <w:rFonts w:hint="eastAsia"/>
                <w:bCs/>
              </w:rPr>
              <w:t>机械观察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第四节 </w:t>
            </w:r>
            <w:r>
              <w:rPr>
                <w:rFonts w:hint="eastAsia"/>
                <w:bCs/>
              </w:rPr>
              <w:t>观察方法的使用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第六章 </w:t>
            </w:r>
            <w:r>
              <w:rPr>
                <w:rFonts w:hint="eastAsia"/>
                <w:bCs/>
              </w:rPr>
              <w:t>实验法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第一节 </w:t>
            </w:r>
            <w:r>
              <w:rPr>
                <w:rFonts w:hint="eastAsia"/>
                <w:bCs/>
              </w:rPr>
              <w:t>实验方法概述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第二节 </w:t>
            </w:r>
            <w:r>
              <w:rPr>
                <w:rFonts w:hint="eastAsia"/>
                <w:bCs/>
              </w:rPr>
              <w:t>实验设计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第七章 </w:t>
            </w:r>
            <w:r>
              <w:rPr>
                <w:rFonts w:hint="eastAsia"/>
                <w:bCs/>
              </w:rPr>
              <w:t>态度测量技术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第一节 </w:t>
            </w:r>
            <w:r>
              <w:rPr>
                <w:rFonts w:hint="eastAsia"/>
                <w:bCs/>
              </w:rPr>
              <w:t>测量的量表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第二节 </w:t>
            </w:r>
            <w:r>
              <w:rPr>
                <w:rFonts w:hint="eastAsia"/>
                <w:bCs/>
              </w:rPr>
              <w:t>测量的基本技术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第八章 </w:t>
            </w:r>
            <w:r>
              <w:rPr>
                <w:rFonts w:hint="eastAsia"/>
                <w:bCs/>
              </w:rPr>
              <w:t>问卷设计方法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第一节 </w:t>
            </w:r>
            <w:r>
              <w:rPr>
                <w:rFonts w:hint="eastAsia"/>
                <w:bCs/>
              </w:rPr>
              <w:t>问卷技术概述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第二节 问卷基本结构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第三节 </w:t>
            </w:r>
            <w:r>
              <w:rPr>
                <w:rFonts w:hint="eastAsia"/>
                <w:bCs/>
              </w:rPr>
              <w:t>问卷设计过程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第九章抽样技术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/>
                <w:bCs/>
              </w:rPr>
              <w:t>样本设计概述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/>
                <w:bCs/>
              </w:rPr>
              <w:t>抽样技术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/>
                <w:bCs/>
              </w:rPr>
              <w:t>样本容量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 资料整理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/>
                <w:bCs/>
                <w:color w:val="000000"/>
              </w:rPr>
              <w:t>资料的整理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/>
                <w:bCs/>
                <w:color w:val="000000"/>
              </w:rPr>
              <w:t>资料的初步分析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讲授、实操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/>
                <w:bCs/>
              </w:rPr>
              <w:t>资料的分析与解释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第十一章 信息分析技术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信息分析技术要求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列表分析技术与数据概括方法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讲授、课堂讨论、实操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第三节统计检验分析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讲授、课堂讨论、实操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第十二章市场调查报告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/>
                <w:bCs/>
              </w:rPr>
              <w:t>调研报告的写作要求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/>
                <w:bCs/>
              </w:rPr>
              <w:t>调研报告的基本结构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/>
                <w:bCs/>
              </w:rPr>
              <w:t>调研成果的口头报告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有关市场营销调研理论知识和方法的理解和掌握情况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应用市场营销调研理论知识和方法解决营销问题的能力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解决市场营销问题时具有创新性思维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9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有关市场营销学前沿问题及相关实践的了解情况</w:t>
            </w:r>
          </w:p>
        </w:tc>
      </w:tr>
      <w:bookmarkEnd w:id="9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0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10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  <w:r>
              <w:rPr>
                <w:rFonts w:ascii="Times New Roman" w:hAnsi="Times New Roman" w:eastAsia="宋体" w:cs="Times New Roman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笔试，包含选择、名词解释、判断、简答、案例分析等题型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szCs w:val="21"/>
              </w:rPr>
              <w:t>考核基本知识的掌握和运用情况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015E8"/>
    <w:rsid w:val="00032192"/>
    <w:rsid w:val="00052533"/>
    <w:rsid w:val="00054AC6"/>
    <w:rsid w:val="000D6848"/>
    <w:rsid w:val="000E2E2E"/>
    <w:rsid w:val="00102825"/>
    <w:rsid w:val="001139A0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00F9"/>
    <w:rsid w:val="001B425E"/>
    <w:rsid w:val="001C03E3"/>
    <w:rsid w:val="001C46E2"/>
    <w:rsid w:val="001D043B"/>
    <w:rsid w:val="001D69AC"/>
    <w:rsid w:val="00200CA7"/>
    <w:rsid w:val="00216BF0"/>
    <w:rsid w:val="00236B6C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392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24652"/>
    <w:rsid w:val="00547A9A"/>
    <w:rsid w:val="00560B9E"/>
    <w:rsid w:val="00580B0E"/>
    <w:rsid w:val="005858FB"/>
    <w:rsid w:val="005B0077"/>
    <w:rsid w:val="005B1532"/>
    <w:rsid w:val="005B6285"/>
    <w:rsid w:val="005B62AE"/>
    <w:rsid w:val="005C0683"/>
    <w:rsid w:val="005C31AB"/>
    <w:rsid w:val="005C5F16"/>
    <w:rsid w:val="005C79F8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707982"/>
    <w:rsid w:val="00721664"/>
    <w:rsid w:val="00735181"/>
    <w:rsid w:val="00751139"/>
    <w:rsid w:val="00792141"/>
    <w:rsid w:val="0079342B"/>
    <w:rsid w:val="007A1CF2"/>
    <w:rsid w:val="007B1D65"/>
    <w:rsid w:val="007B210B"/>
    <w:rsid w:val="007B60A0"/>
    <w:rsid w:val="007B6373"/>
    <w:rsid w:val="007D064D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B40C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567F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77407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770CD"/>
    <w:rsid w:val="00CA1518"/>
    <w:rsid w:val="00CA198A"/>
    <w:rsid w:val="00CB35E6"/>
    <w:rsid w:val="00CB3F29"/>
    <w:rsid w:val="00CC173A"/>
    <w:rsid w:val="00CD1F65"/>
    <w:rsid w:val="00CD3B0E"/>
    <w:rsid w:val="00CD6D95"/>
    <w:rsid w:val="00CE7FE0"/>
    <w:rsid w:val="00CF4C8A"/>
    <w:rsid w:val="00D07D36"/>
    <w:rsid w:val="00D10761"/>
    <w:rsid w:val="00D21470"/>
    <w:rsid w:val="00D21823"/>
    <w:rsid w:val="00D25347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6E39"/>
    <w:rsid w:val="00E40F3F"/>
    <w:rsid w:val="00E47B58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B72D0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82290C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E119C-3A07-4686-BF75-580ACAEA4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611</Words>
  <Characters>3487</Characters>
  <Lines>29</Lines>
  <Paragraphs>8</Paragraphs>
  <TotalTime>156</TotalTime>
  <ScaleCrop>false</ScaleCrop>
  <LinksUpToDate>false</LinksUpToDate>
  <CharactersWithSpaces>4090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2019-06-24T01:05:00Z</dcterms:created>
  <dc:creator>User</dc:creator>
  <cp:lastModifiedBy>Administrator</cp:lastModifiedBy>
  <cp:lastPrinted>2019-03-21T12:39:00Z</cp:lastPrinted>
  <dcterms:modified xsi:type="dcterms:W3CDTF">2019-11-01T01:23:43Z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