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招聘与录用本科课程教学大纲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编制人：田兰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default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课程基本信息</w:t>
      </w:r>
      <w:bookmarkEnd w:id="0"/>
      <w:bookmarkEnd w:id="1"/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招聘与录用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Recruitment and Employmen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18307040200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  人力资源管理 组织行为学 职业生涯管理 经济学原理等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李中斌.</w:t>
            </w:r>
            <w:r>
              <w:rPr>
                <w:rFonts w:hint="eastAsia" w:ascii="宋体" w:hAnsi="宋体"/>
                <w:sz w:val="24"/>
                <w:szCs w:val="24"/>
              </w:rPr>
              <w:t>《招聘与录用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》，(第一版).浙江：浙江大学出版社，2017.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廖泉文.《招聘与录用》，(第一版).北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京：</w:t>
            </w:r>
            <w:r>
              <w:rPr>
                <w:rFonts w:hint="eastAsia" w:ascii="宋体" w:hAnsi="宋体"/>
                <w:sz w:val="24"/>
                <w:szCs w:val="24"/>
              </w:rPr>
              <w:t>中国人民大学出版社，2017年.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李中斌.</w:t>
            </w:r>
            <w:r>
              <w:rPr>
                <w:rFonts w:hint="eastAsia" w:ascii="宋体" w:hAnsi="宋体"/>
                <w:sz w:val="24"/>
                <w:szCs w:val="24"/>
              </w:rPr>
              <w:t>《招聘与录用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》，(第一版).浙江：浙江大学出版社，2017.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掌握招聘的的基本概念及基本理论。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熟练掌握招聘与录用的理论知识，招聘流程、招聘渠道、面试形式与手段、具有一定的实践能力。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了解国内外人力资源管理招聘与录用相关政策、方针与法规，掌握相关的理论前沿及发展动态。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具有较强的人才甄别技能,灵活运用各种甄选方法,并能掌握和熟练计算招聘成本、招聘费用、录用成本、录用费用等。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 xml:space="preserve">1.1本专业培养的学生应具备较为完备的知识结构，掌握管理学、经济学、人力资源管理基本知识，接受人力资源管理理论和研究方法的系统训练，充分掌握人力资源管理专业基础理论、基本知识。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tbl>
            <w:tblPr>
              <w:tblStyle w:val="11"/>
              <w:tblW w:w="5670" w:type="dxa"/>
              <w:jc w:val="center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7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2" w:hRule="atLeast"/>
                <w:jc w:val="center"/>
              </w:trPr>
              <w:tc>
                <w:tcPr>
                  <w:tcW w:w="5670" w:type="dxa"/>
                  <w:vAlign w:val="center"/>
                </w:tcPr>
                <w:p>
                  <w:pPr>
                    <w:pStyle w:val="22"/>
                    <w:ind w:firstLine="0" w:firstLineChars="0"/>
                    <w:rPr>
                      <w:rFonts w:cs="宋体"/>
                      <w:sz w:val="21"/>
                      <w:szCs w:val="21"/>
                    </w:rPr>
                  </w:pPr>
                  <w:r>
                    <w:rPr>
                      <w:rFonts w:hint="eastAsia" w:cs="宋体"/>
                      <w:sz w:val="21"/>
                      <w:szCs w:val="21"/>
                    </w:rPr>
                    <w:t>3.1 具有坚定正确的思想政治方向，树立正确的人生观和价值观；具备健康的身体素质和心理素质。</w:t>
                  </w:r>
                </w:p>
                <w:p>
                  <w:pPr>
                    <w:pStyle w:val="22"/>
                    <w:ind w:firstLine="0" w:firstLineChars="0"/>
                    <w:rPr>
                      <w:rFonts w:eastAsia="宋体"/>
                      <w:sz w:val="21"/>
                      <w:szCs w:val="21"/>
                    </w:rPr>
                  </w:pPr>
                  <w:r>
                    <w:rPr>
                      <w:rFonts w:hint="eastAsia" w:cs="宋体"/>
                      <w:sz w:val="21"/>
                      <w:szCs w:val="21"/>
                    </w:rPr>
                    <w:t>3.2 系统掌握人力资源管理专业的理论、方法及解决管理问题的专业素质。</w:t>
                  </w:r>
                </w:p>
              </w:tc>
            </w:tr>
          </w:tbl>
          <w:p>
            <w:pPr>
              <w:spacing w:line="300" w:lineRule="exact"/>
              <w:jc w:val="left"/>
              <w:rPr>
                <w:rFonts w:cs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10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89"/>
        <w:gridCol w:w="2824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8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第一章 招聘概述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 理解何谓招聘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2. 了解</w:t>
            </w:r>
            <w:r>
              <w:rPr>
                <w:rFonts w:hint="eastAsia" w:ascii="宋体" w:cs="宋体"/>
                <w:szCs w:val="21"/>
                <w:lang w:val="zh-CN"/>
              </w:rPr>
              <w:t>招聘有什么重要意义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3. 能说出招聘是一项困难的工作的根本原因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 w:ascii="宋体" w:cs="宋体"/>
                <w:szCs w:val="21"/>
                <w:lang w:val="zh-CN"/>
              </w:rPr>
              <w:t>．掌握企业招聘工作的基本内容有哪些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5．熟悉招聘团队应如何进行职责分工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6．知晓合格的招聘者应具备哪些素质</w:t>
            </w:r>
          </w:p>
        </w:tc>
        <w:tc>
          <w:tcPr>
            <w:tcW w:w="283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</w:rPr>
              <w:t>1.</w:t>
            </w:r>
            <w:r>
              <w:rPr>
                <w:rFonts w:hint="eastAsia" w:ascii="宋体" w:cs="宋体"/>
                <w:szCs w:val="21"/>
                <w:lang w:val="zh-CN"/>
              </w:rPr>
              <w:t>招聘的重要意义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2.</w:t>
            </w:r>
            <w:r>
              <w:rPr>
                <w:rFonts w:hint="eastAsia" w:ascii="宋体" w:cs="宋体"/>
                <w:szCs w:val="21"/>
                <w:lang w:val="zh-CN"/>
              </w:rPr>
              <w:t>为什么说招聘是一项困难的工作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3.合格的招聘者应具备哪些素质</w:t>
            </w:r>
          </w:p>
        </w:tc>
        <w:tc>
          <w:tcPr>
            <w:tcW w:w="197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</w:rPr>
              <w:t>1.</w:t>
            </w:r>
            <w:r>
              <w:rPr>
                <w:rFonts w:hint="eastAsia" w:ascii="宋体" w:cs="宋体"/>
                <w:szCs w:val="21"/>
                <w:lang w:val="zh-CN"/>
              </w:rPr>
              <w:t>招聘有什么重要意义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2.</w:t>
            </w:r>
            <w:r>
              <w:rPr>
                <w:rFonts w:hint="eastAsia" w:ascii="宋体" w:cs="宋体"/>
                <w:szCs w:val="21"/>
                <w:lang w:val="zh-CN"/>
              </w:rPr>
              <w:t>为什么说招聘是一项困难的工作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第二章 招聘原则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 了解招聘应遵循的原则</w:t>
            </w:r>
          </w:p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 了解招聘的误区有哪些</w:t>
            </w:r>
          </w:p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3．了解招聘不仅仅是招聘部门的事的理由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4．认识招聘对求职者条件的限制与企业用人自主权的关系</w:t>
            </w: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 了解招聘应遵循的原则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2. 了解招聘的误区有哪些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招聘的误区有哪些以及如何克服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第三章 招聘需求分析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1．了解影响招聘的因素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2．熟悉组织人力资源配置状况分析所包括的内容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3．掌握进行招聘需求信息的收集、整理与发布的流程及方法</w:t>
            </w: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1．了解影响招聘的因素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2.掌握进行招聘需求信息的收集、整理与发布的流程及方法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1．了解影响招聘的因素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2.掌握进行招聘需求信息的收集、整理与发布的流程及方法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第四章 招聘计划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1.熟知工作分析和人力资源规划是招聘的前提的原因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2.了解年度招聘计划一般包括的内容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3.掌握招聘的策略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4.熟悉制定一个公司的年度招聘计划的步骤</w:t>
            </w: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1.了解年度招聘计划一般包括的内容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2.掌握招聘的策略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掌握招聘的策略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第五章 招聘渠道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</w:rPr>
              <w:t>1．了解</w:t>
            </w:r>
            <w:r>
              <w:rPr>
                <w:rFonts w:hint="eastAsia"/>
                <w:szCs w:val="21"/>
              </w:rPr>
              <w:t>内部招聘优缺点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2.了解内部招聘的方法有哪些？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3.了解外部招聘的优缺点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4.外部招聘的方法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5.选择招聘渠道应注意的问题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1.了解内、外部招聘的优势及劣势以及适用的情况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2.招聘渠道的选择的条件及情况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招聘渠道的选择的条件及情况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第六章 招聘筛选方法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1.招聘</w:t>
            </w:r>
            <w:r>
              <w:rPr>
                <w:rFonts w:hint="eastAsia"/>
                <w:bCs/>
              </w:rPr>
              <w:t>筛选的</w:t>
            </w:r>
            <w:r>
              <w:rPr>
                <w:rFonts w:hint="eastAsia"/>
              </w:rPr>
              <w:t>方法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2.如何通过求职简历和招聘申请表来筛选应聘者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3.笔试有何优缺点，运用笔试应注意哪些问题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4.心理测试的类型有哪些，运用心理测试应注意哪些问题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5.评价中心的含义及其常用方法，运用评价中心应注意哪些问题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</w:rPr>
              <w:t>6.在试用环节上应注意哪些问题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1.招聘</w:t>
            </w:r>
            <w:r>
              <w:rPr>
                <w:rFonts w:hint="eastAsia"/>
                <w:bCs/>
              </w:rPr>
              <w:t>筛选的</w:t>
            </w:r>
            <w:r>
              <w:rPr>
                <w:rFonts w:hint="eastAsia"/>
              </w:rPr>
              <w:t>方法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2.心理测试的类型有哪些，运用心理测试应注意哪些问题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3.评价中心的含义及其常用方法，运用评价中心应注意哪些问题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评价中心的含义及其常用方法，运用评价中心应注意哪些问题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第七章 面 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1.如何理解招聘的目标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2.面试的包括哪些</w:t>
            </w:r>
            <w:r>
              <w:rPr>
                <w:rFonts w:hint="eastAsia"/>
              </w:rPr>
              <w:t>基本</w:t>
            </w:r>
            <w:r>
              <w:rPr>
                <w:rFonts w:hint="eastAsia"/>
                <w:bCs/>
              </w:rPr>
              <w:t>步骤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bCs/>
                <w:szCs w:val="21"/>
              </w:rPr>
              <w:t>面试技术有哪些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4.面试</w:t>
            </w:r>
            <w:r>
              <w:rPr>
                <w:rFonts w:hint="eastAsia"/>
                <w:bCs/>
                <w:szCs w:val="21"/>
              </w:rPr>
              <w:t>题目</w:t>
            </w:r>
            <w:r>
              <w:rPr>
                <w:rFonts w:hint="eastAsia"/>
              </w:rPr>
              <w:t>的类型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5.面试提问应注意的问题是什么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1.面试的包括哪些</w:t>
            </w:r>
            <w:r>
              <w:rPr>
                <w:rFonts w:hint="eastAsia"/>
              </w:rPr>
              <w:t>基本</w:t>
            </w:r>
            <w:r>
              <w:rPr>
                <w:rFonts w:hint="eastAsia"/>
                <w:bCs/>
              </w:rPr>
              <w:t>步骤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2.面试</w:t>
            </w:r>
            <w:r>
              <w:rPr>
                <w:rFonts w:hint="eastAsia"/>
                <w:bCs/>
                <w:szCs w:val="21"/>
              </w:rPr>
              <w:t>题目</w:t>
            </w:r>
            <w:r>
              <w:rPr>
                <w:rFonts w:hint="eastAsia"/>
              </w:rPr>
              <w:t>的类型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>面试提问应注意的问题别什么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面试</w:t>
            </w:r>
            <w:r>
              <w:rPr>
                <w:rFonts w:hint="eastAsia"/>
                <w:bCs/>
                <w:szCs w:val="21"/>
              </w:rPr>
              <w:t>题目</w:t>
            </w:r>
            <w:r>
              <w:rPr>
                <w:rFonts w:hint="eastAsia"/>
              </w:rPr>
              <w:t>的类型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第八章 招聘录用决策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  <w:szCs w:val="21"/>
              </w:rPr>
              <w:t>录用决策的方式与标准有哪些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  <w:szCs w:val="21"/>
              </w:rPr>
              <w:t>2.如何认识与纠正</w:t>
            </w:r>
            <w:r>
              <w:rPr>
                <w:rFonts w:hint="eastAsia"/>
              </w:rPr>
              <w:t>录用决策的误区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3.如何做好</w:t>
            </w:r>
            <w:r>
              <w:rPr>
                <w:rFonts w:hint="eastAsia"/>
                <w:bCs/>
                <w:szCs w:val="21"/>
              </w:rPr>
              <w:t>录用通知</w:t>
            </w:r>
          </w:p>
          <w:p>
            <w:pPr>
              <w:spacing w:line="400" w:lineRule="exact"/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  <w:szCs w:val="21"/>
              </w:rPr>
              <w:t>录用决策的方式与标准有哪些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  <w:szCs w:val="21"/>
              </w:rPr>
              <w:t>2.如何认识与纠正</w:t>
            </w:r>
            <w:r>
              <w:rPr>
                <w:rFonts w:hint="eastAsia"/>
              </w:rPr>
              <w:t>录用决策的误区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  <w:szCs w:val="21"/>
              </w:rPr>
              <w:t>录用决策的方式与标准有哪些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  <w:szCs w:val="21"/>
              </w:rPr>
              <w:t>2.如何认识与纠正</w:t>
            </w:r>
            <w:r>
              <w:rPr>
                <w:rFonts w:hint="eastAsia"/>
              </w:rPr>
              <w:t>录用决策的误区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第九章 招聘评估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1.招聘评估主要是评估哪些内容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2.招聘成本包括类别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3.如何计算招聘成本效用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4.如何进行录用人员的评估</w:t>
            </w:r>
          </w:p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5.如何写招聘总结</w:t>
            </w:r>
          </w:p>
          <w:p>
            <w:pPr>
              <w:spacing w:line="400" w:lineRule="exact"/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1.招聘评估主要是评估哪些内容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2.如何计算招聘成本效用</w:t>
            </w:r>
          </w:p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3.如何写招聘总结</w:t>
            </w:r>
          </w:p>
          <w:p>
            <w:pPr>
              <w:spacing w:line="400" w:lineRule="exact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1.招聘评估主要是评估哪些内容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2.如何计算招聘成本效用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20"/>
        <w:gridCol w:w="3379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3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3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第一章 招聘概述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招聘含义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第二节 企业招聘的意义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第三节 企业招聘工作的基本内容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第四节  招聘团队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第五节  招聘的发展趋势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课后作业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第二章 招聘原则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第一节  招聘的原则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第二节  招聘的认识误区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第三章 招聘需求分析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第一节 招聘环境分析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第二节  组织人力资源配置状况分</w:t>
            </w:r>
            <w:r>
              <w:rPr>
                <w:rFonts w:hint="eastAsia"/>
                <w:bCs/>
              </w:rPr>
              <w:t xml:space="preserve">第三节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人力资源自身状况分析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析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第四节 招聘需求信息的收集、整理与发布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第四章 招聘计划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第一节 招聘的前提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第二节 招聘计划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第三节 招聘策略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bCs/>
                <w:color w:val="000000" w:themeColor="text1"/>
                <w:szCs w:val="21"/>
              </w:rPr>
            </w:pPr>
          </w:p>
          <w:p>
            <w:pPr>
              <w:spacing w:line="400" w:lineRule="exact"/>
              <w:rPr>
                <w:b/>
                <w:bCs/>
                <w:color w:val="000000" w:themeColor="text1"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第五章 招聘渠道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第一节 内部招聘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第二节 外部招聘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第三节 选择招聘渠道的步骤与要求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课后作业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第六章 招聘筛选方法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初步筛选法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第二节 笔试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第三节 面试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第四节 心理测试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第五节 评价中心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第六节 其他筛选法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实验课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第七章 面 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第一节  </w:t>
            </w:r>
            <w:r>
              <w:rPr>
                <w:rFonts w:hint="eastAsia"/>
                <w:szCs w:val="21"/>
              </w:rPr>
              <w:t>面试的特点、目标与种类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  <w:szCs w:val="21"/>
              </w:rPr>
              <w:t xml:space="preserve">第二节  </w:t>
            </w:r>
            <w:r>
              <w:rPr>
                <w:rFonts w:hint="eastAsia"/>
                <w:bCs/>
              </w:rPr>
              <w:t>面试的</w:t>
            </w:r>
            <w:r>
              <w:rPr>
                <w:rFonts w:hint="eastAsia"/>
              </w:rPr>
              <w:t>基本</w:t>
            </w:r>
            <w:r>
              <w:rPr>
                <w:rFonts w:hint="eastAsia"/>
                <w:bCs/>
              </w:rPr>
              <w:t>步骤</w:t>
            </w:r>
          </w:p>
          <w:p>
            <w:pPr>
              <w:spacing w:line="400" w:lineRule="exact"/>
              <w:rPr>
                <w:rFonts w:eastAsia="宋体"/>
              </w:rPr>
            </w:pPr>
            <w:r>
              <w:rPr>
                <w:rFonts w:hint="eastAsia"/>
              </w:rPr>
              <w:t xml:space="preserve">第三节 </w:t>
            </w:r>
            <w:r>
              <w:rPr>
                <w:rFonts w:hint="eastAsia"/>
                <w:bCs/>
                <w:szCs w:val="21"/>
              </w:rPr>
              <w:t>面试技术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第八章 招聘录用决策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Cs/>
                <w:szCs w:val="21"/>
              </w:rPr>
              <w:t>第一节 录用决策的方式与标准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第二节 录用通知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第九章 招聘评估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第一节 招聘评估的内容与作用</w:t>
            </w:r>
          </w:p>
          <w:p>
            <w:pPr>
              <w:numPr>
                <w:ilvl w:val="0"/>
                <w:numId w:val="4"/>
              </w:numPr>
              <w:spacing w:line="400" w:lineRule="exact"/>
            </w:pPr>
            <w:r>
              <w:rPr>
                <w:rFonts w:hint="eastAsia"/>
              </w:rPr>
              <w:t>成本效益评估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第三节  对录用人员的评估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</w:rPr>
              <w:t>第四节 信度与效度评估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第五节 招聘总结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10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2284"/>
        <w:gridCol w:w="7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62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是否掌握招聘的的基本概念及基本理论。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629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是否熟练掌握招聘与录用的理论知识，招聘流程、招聘渠道、面试形式与手段、具有一定的实践能力。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629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是否了解国内外人力资源管理招聘与录用相关政策、方针与法规，掌握相关的理论前沿及发展动态。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29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是否具有较强的人才甄别技能,灵活运用各种甄选方法,并能掌握和熟练计算招聘成本、招聘费用、录用成本、录用费用等。</w:t>
            </w:r>
          </w:p>
        </w:tc>
      </w:tr>
      <w:bookmarkEnd w:id="8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10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93"/>
        <w:gridCol w:w="7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根据学生出勤、课堂表现及课堂讨论、案例分析及回答问题情况给予加分或减分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作业1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根据教师布置的个人完成或团队完成情况给予分数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作业2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根据教师布置的个人完成或团队完成情况给予分数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实验课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根据6次实验课成绩,取平均分数给予分数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期末试卷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根据期末考试卷子的卷面成绩给予分数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48AB0"/>
    <w:multiLevelType w:val="singleLevel"/>
    <w:tmpl w:val="A6248A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C5A596"/>
    <w:multiLevelType w:val="singleLevel"/>
    <w:tmpl w:val="BCC5A596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E76E61C7"/>
    <w:multiLevelType w:val="singleLevel"/>
    <w:tmpl w:val="E76E61C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1B356937"/>
    <w:multiLevelType w:val="multilevel"/>
    <w:tmpl w:val="1B356937"/>
    <w:lvl w:ilvl="0" w:tentative="0">
      <w:start w:val="2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33D3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4F34E5"/>
    <w:rsid w:val="00522980"/>
    <w:rsid w:val="00524163"/>
    <w:rsid w:val="005413E6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6D3FE0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4050A"/>
    <w:rsid w:val="008550DA"/>
    <w:rsid w:val="00857496"/>
    <w:rsid w:val="00890594"/>
    <w:rsid w:val="008B3BB1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3CD2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36980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13FB7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6F85"/>
    <w:rsid w:val="00E07880"/>
    <w:rsid w:val="00E16E39"/>
    <w:rsid w:val="00E40F3F"/>
    <w:rsid w:val="00E44060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48D5C89"/>
    <w:rsid w:val="04FE2D1F"/>
    <w:rsid w:val="07136B0D"/>
    <w:rsid w:val="079854FD"/>
    <w:rsid w:val="08F17259"/>
    <w:rsid w:val="133D0396"/>
    <w:rsid w:val="13EA72A5"/>
    <w:rsid w:val="13F61D4B"/>
    <w:rsid w:val="1BCB30EB"/>
    <w:rsid w:val="1DFD5E0D"/>
    <w:rsid w:val="20843C99"/>
    <w:rsid w:val="2A074109"/>
    <w:rsid w:val="2A4457B5"/>
    <w:rsid w:val="2FB3757F"/>
    <w:rsid w:val="30C65486"/>
    <w:rsid w:val="33CC4D51"/>
    <w:rsid w:val="37E54425"/>
    <w:rsid w:val="38556AD9"/>
    <w:rsid w:val="3DC7395A"/>
    <w:rsid w:val="44FB7292"/>
    <w:rsid w:val="4D0A46D2"/>
    <w:rsid w:val="4DDB07A1"/>
    <w:rsid w:val="54275711"/>
    <w:rsid w:val="56872513"/>
    <w:rsid w:val="5D965E8B"/>
    <w:rsid w:val="5EAB3BD3"/>
    <w:rsid w:val="5F8C6CFB"/>
    <w:rsid w:val="62007C1F"/>
    <w:rsid w:val="62420977"/>
    <w:rsid w:val="626A6FA1"/>
    <w:rsid w:val="6A2D1557"/>
    <w:rsid w:val="6BA937C9"/>
    <w:rsid w:val="725105F2"/>
    <w:rsid w:val="748A0C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qFormat/>
    <w:uiPriority w:val="0"/>
    <w:pPr>
      <w:ind w:firstLine="515" w:firstLineChars="200"/>
    </w:pPr>
    <w:rPr>
      <w:color w:val="FF000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569</Words>
  <Characters>3248</Characters>
  <Lines>27</Lines>
  <Paragraphs>7</Paragraphs>
  <TotalTime>3</TotalTime>
  <ScaleCrop>false</ScaleCrop>
  <LinksUpToDate>false</LinksUpToDate>
  <CharactersWithSpaces>3810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2019-12-06T08:32:21Z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