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劳动经济学本科课程教学大纲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pict>
          <v:rect id="Rectangle 18" o:spid="_x0000_s1028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编制人：李芳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1" w:name="_GoBack"/>
      <w:bookmarkEnd w:id="11"/>
      <w:r>
        <w:rPr>
          <w:rFonts w:hint="eastAsia" w:ascii="仿宋_GB2312" w:hAnsi="黑体" w:eastAsia="仿宋_GB2312"/>
          <w:sz w:val="30"/>
          <w:szCs w:val="30"/>
        </w:rPr>
        <w:pict>
          <v:rect id="Rectangle 17" o:spid="_x0000_s1027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6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</w:t>
                  </w:r>
                  <w:r>
                    <w:rPr>
                      <w:rFonts w:ascii="仿宋_GB2312" w:hAnsi="黑体" w:eastAsia="仿宋_GB2312"/>
                      <w:sz w:val="30"/>
                      <w:szCs w:val="30"/>
                    </w:rPr>
                    <w:t>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劳动经济学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Labor Economics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18518050300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</w:t>
            </w:r>
            <w:r>
              <w:rPr>
                <w:rFonts w:ascii="宋体" w:hAnsi="宋体" w:eastAsia="宋体"/>
                <w:sz w:val="24"/>
                <w:szCs w:val="24"/>
              </w:rPr>
              <w:t>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微积分</w:t>
            </w:r>
            <w:r>
              <w:rPr>
                <w:rFonts w:ascii="宋体" w:hAnsi="宋体" w:eastAsia="宋体"/>
                <w:sz w:val="24"/>
                <w:szCs w:val="24"/>
              </w:rPr>
              <w:t>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经济学</w:t>
            </w:r>
            <w:r>
              <w:rPr>
                <w:rFonts w:ascii="宋体" w:hAnsi="宋体" w:eastAsia="宋体"/>
                <w:sz w:val="24"/>
                <w:szCs w:val="24"/>
              </w:rPr>
              <w:t>原理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刘昕.劳动经济学</w:t>
            </w:r>
            <w:r>
              <w:rPr>
                <w:rFonts w:ascii="宋体" w:hAnsi="宋体" w:eastAsia="宋体"/>
                <w:sz w:val="24"/>
                <w:szCs w:val="24"/>
              </w:rPr>
              <w:t>教程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（第2版）.北京：中国人民</w:t>
            </w:r>
            <w:r>
              <w:rPr>
                <w:rFonts w:ascii="宋体" w:hAnsi="宋体" w:eastAsia="宋体"/>
                <w:sz w:val="24"/>
                <w:szCs w:val="24"/>
              </w:rPr>
              <w:t>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，2018.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1.[美]坎贝尔·麦康奈尔，斯坦利·布鲁</w:t>
            </w:r>
            <w:r>
              <w:rPr>
                <w:rFonts w:ascii="宋体" w:hAnsi="宋体" w:eastAsia="宋体"/>
                <w:sz w:val="24"/>
                <w:szCs w:val="24"/>
              </w:rPr>
              <w:t>，戴维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·麦克弗森.劳动</w:t>
            </w:r>
            <w:r>
              <w:rPr>
                <w:rFonts w:ascii="宋体" w:hAnsi="宋体" w:eastAsia="宋体"/>
                <w:sz w:val="24"/>
                <w:szCs w:val="24"/>
              </w:rPr>
              <w:t>经济学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（第10版）.徐玉龙</w:t>
            </w:r>
            <w:r>
              <w:rPr>
                <w:rFonts w:ascii="宋体" w:hAnsi="宋体" w:eastAsia="宋体"/>
                <w:sz w:val="24"/>
                <w:szCs w:val="24"/>
              </w:rPr>
              <w:t>，杨伟国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等译.北京：中国</w:t>
            </w:r>
            <w:r>
              <w:rPr>
                <w:rFonts w:ascii="宋体" w:hAnsi="宋体" w:eastAsia="宋体"/>
                <w:sz w:val="24"/>
                <w:szCs w:val="24"/>
              </w:rPr>
              <w:t>人民大学出版社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，2018.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2.[美]托马斯·海克拉克，杰兰特·约翰斯，罗伯特·桑顿</w:t>
            </w:r>
            <w:r>
              <w:rPr>
                <w:rFonts w:ascii="宋体" w:hAnsi="宋体" w:eastAsia="宋体"/>
                <w:sz w:val="24"/>
                <w:szCs w:val="24"/>
              </w:rPr>
              <w:t>著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.劳动经济学</w:t>
            </w:r>
            <w:r>
              <w:rPr>
                <w:rFonts w:ascii="宋体" w:hAnsi="宋体" w:eastAsia="宋体"/>
                <w:sz w:val="24"/>
                <w:szCs w:val="24"/>
              </w:rPr>
              <w:t>基础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（第2版）.来</w:t>
            </w:r>
            <w:r>
              <w:rPr>
                <w:rFonts w:ascii="宋体" w:hAnsi="宋体" w:eastAsia="宋体"/>
                <w:sz w:val="24"/>
                <w:szCs w:val="24"/>
              </w:rPr>
              <w:t>庆彬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，李玉琳译.北京:中国人民</w:t>
            </w:r>
            <w:r>
              <w:rPr>
                <w:rFonts w:ascii="宋体" w:hAnsi="宋体" w:eastAsia="宋体"/>
                <w:sz w:val="24"/>
                <w:szCs w:val="24"/>
              </w:rPr>
              <w:t>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，2016.</w:t>
            </w: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刘昕.劳动经济学</w:t>
            </w:r>
            <w:r>
              <w:rPr>
                <w:rFonts w:ascii="宋体" w:hAnsi="宋体" w:eastAsia="宋体"/>
                <w:sz w:val="24"/>
                <w:szCs w:val="24"/>
              </w:rPr>
              <w:t>教程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（第2版）.北京：中国人民</w:t>
            </w:r>
            <w:r>
              <w:rPr>
                <w:rFonts w:ascii="宋体" w:hAnsi="宋体" w:eastAsia="宋体"/>
                <w:sz w:val="24"/>
                <w:szCs w:val="24"/>
              </w:rPr>
              <w:t>大学出版社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，2018.</w:t>
            </w: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系统掌握劳动</w:t>
            </w:r>
            <w:r>
              <w:rPr>
                <w:rFonts w:ascii="宋体" w:hAnsi="宋体" w:eastAsia="宋体"/>
                <w:szCs w:val="21"/>
              </w:rPr>
              <w:t>经济学的概念、</w:t>
            </w:r>
            <w:r>
              <w:rPr>
                <w:rFonts w:hint="eastAsia" w:ascii="宋体" w:hAnsi="宋体" w:eastAsia="宋体"/>
                <w:szCs w:val="21"/>
              </w:rPr>
              <w:t>劳动力</w:t>
            </w:r>
            <w:r>
              <w:rPr>
                <w:rFonts w:ascii="宋体" w:hAnsi="宋体" w:eastAsia="宋体"/>
                <w:szCs w:val="21"/>
              </w:rPr>
              <w:t>供给、劳动力需求、</w:t>
            </w:r>
            <w:r>
              <w:rPr>
                <w:rFonts w:hint="eastAsia" w:ascii="宋体" w:hAnsi="宋体" w:eastAsia="宋体"/>
                <w:szCs w:val="21"/>
              </w:rPr>
              <w:t>劳动力</w:t>
            </w:r>
            <w:r>
              <w:rPr>
                <w:rFonts w:ascii="宋体" w:hAnsi="宋体" w:eastAsia="宋体"/>
                <w:szCs w:val="21"/>
              </w:rPr>
              <w:t>市场、人力资本投资理论、工资水平</w:t>
            </w:r>
            <w:r>
              <w:rPr>
                <w:rFonts w:hint="eastAsia" w:ascii="宋体" w:hAnsi="宋体" w:eastAsia="宋体"/>
                <w:szCs w:val="21"/>
              </w:rPr>
              <w:t>及其</w:t>
            </w:r>
            <w:r>
              <w:rPr>
                <w:rFonts w:ascii="宋体" w:hAnsi="宋体" w:eastAsia="宋体"/>
                <w:szCs w:val="21"/>
              </w:rPr>
              <w:t>差别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雇佣合同</w:t>
            </w:r>
            <w:r>
              <w:rPr>
                <w:rFonts w:hint="eastAsia" w:ascii="宋体" w:hAnsi="宋体" w:eastAsia="宋体"/>
                <w:szCs w:val="21"/>
              </w:rPr>
              <w:t>与</w:t>
            </w:r>
            <w:r>
              <w:rPr>
                <w:rFonts w:ascii="宋体" w:hAnsi="宋体" w:eastAsia="宋体"/>
                <w:szCs w:val="21"/>
              </w:rPr>
              <w:t>工资制度设计</w:t>
            </w:r>
            <w:r>
              <w:rPr>
                <w:rFonts w:hint="eastAsia" w:ascii="宋体" w:hAnsi="宋体" w:eastAsia="宋体"/>
                <w:szCs w:val="21"/>
              </w:rPr>
              <w:t>、就业</w:t>
            </w:r>
            <w:r>
              <w:rPr>
                <w:rFonts w:ascii="宋体" w:hAnsi="宋体" w:eastAsia="宋体"/>
                <w:szCs w:val="21"/>
              </w:rPr>
              <w:t>和失业</w:t>
            </w:r>
            <w:r>
              <w:rPr>
                <w:rFonts w:hint="eastAsia" w:ascii="宋体" w:hAnsi="宋体" w:eastAsia="宋体"/>
                <w:szCs w:val="21"/>
              </w:rPr>
              <w:t>等基本</w:t>
            </w:r>
            <w:r>
              <w:rPr>
                <w:rFonts w:ascii="宋体" w:hAnsi="宋体" w:eastAsia="宋体"/>
                <w:szCs w:val="21"/>
              </w:rPr>
              <w:t>理论和方法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劳动</w:t>
            </w:r>
            <w:r>
              <w:rPr>
                <w:rFonts w:hint="eastAsia" w:ascii="宋体" w:hAnsi="宋体" w:eastAsia="宋体"/>
                <w:szCs w:val="21"/>
              </w:rPr>
              <w:t>经济学</w:t>
            </w:r>
            <w:r>
              <w:rPr>
                <w:rFonts w:ascii="宋体" w:hAnsi="宋体" w:eastAsia="宋体"/>
                <w:szCs w:val="21"/>
              </w:rPr>
              <w:t>理论</w:t>
            </w:r>
            <w:r>
              <w:rPr>
                <w:rFonts w:hint="eastAsia" w:ascii="宋体" w:hAnsi="宋体" w:eastAsia="宋体"/>
                <w:szCs w:val="21"/>
              </w:rPr>
              <w:t>在</w:t>
            </w:r>
            <w:r>
              <w:rPr>
                <w:rFonts w:ascii="宋体" w:hAnsi="宋体" w:eastAsia="宋体"/>
                <w:szCs w:val="21"/>
              </w:rPr>
              <w:t>现实生活中的运用，</w:t>
            </w:r>
            <w:r>
              <w:rPr>
                <w:rFonts w:hint="eastAsia" w:ascii="宋体" w:hAnsi="宋体" w:eastAsia="宋体"/>
                <w:szCs w:val="21"/>
              </w:rPr>
              <w:t>理解劳动力</w:t>
            </w:r>
            <w:r>
              <w:rPr>
                <w:rFonts w:ascii="宋体" w:hAnsi="宋体" w:eastAsia="宋体"/>
                <w:szCs w:val="21"/>
              </w:rPr>
              <w:t>市场的相关政策含义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</w:t>
            </w:r>
            <w:r>
              <w:rPr>
                <w:rFonts w:ascii="宋体" w:hAnsi="宋体" w:eastAsia="宋体"/>
                <w:szCs w:val="21"/>
              </w:rPr>
              <w:t>劳动经济学前沿理论和</w:t>
            </w:r>
            <w:r>
              <w:rPr>
                <w:rFonts w:hint="eastAsia" w:ascii="宋体" w:hAnsi="宋体" w:eastAsia="宋体"/>
                <w:szCs w:val="21"/>
              </w:rPr>
              <w:t>相关</w:t>
            </w:r>
            <w:r>
              <w:rPr>
                <w:rFonts w:ascii="宋体" w:hAnsi="宋体" w:eastAsia="宋体"/>
                <w:szCs w:val="21"/>
              </w:rPr>
              <w:t>法律法规，</w:t>
            </w:r>
            <w:r>
              <w:rPr>
                <w:rFonts w:hint="eastAsia" w:ascii="宋体" w:hAnsi="宋体" w:eastAsia="宋体"/>
                <w:szCs w:val="21"/>
              </w:rPr>
              <w:t>践行社会主义核心价值观。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理解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劳动经济学相关理论所包含的经济学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思维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，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学会用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经济学的思维去处理和分析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现实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生活中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与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劳动力相关的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所有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问题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。</w:t>
            </w:r>
          </w:p>
        </w:tc>
      </w:tr>
    </w:tbl>
    <w:p>
      <w:pPr>
        <w:spacing w:beforeLines="50" w:afterLines="50" w:line="48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22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ind w:firstLine="422"/>
              <w:jc w:val="center"/>
              <w:rPr>
                <w:rFonts w:ascii="宋体" w:hAnsi="宋体" w:eastAsia="宋体"/>
                <w:b/>
                <w:szCs w:val="21"/>
              </w:rPr>
            </w:pPr>
            <w:bookmarkStart w:id="4" w:name="_Toc3904105"/>
            <w:bookmarkStart w:id="5" w:name="_Toc4406547"/>
            <w:bookmarkStart w:id="6" w:name="_Toc2371665"/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毕业要求3:素质要求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/>
                <w:szCs w:val="21"/>
              </w:rPr>
              <w:t xml:space="preserve">3.2 </w:t>
            </w:r>
            <w:r>
              <w:rPr>
                <w:rFonts w:hint="eastAsia" w:ascii="宋体" w:hAnsi="宋体" w:eastAsia="宋体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1.</w:t>
            </w: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hint="eastAsia" w:cs="宋体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hint="eastAsia" w:ascii="宋体" w:hAnsi="宋体" w:cs="宋体"/>
                <w:sz w:val="24"/>
              </w:rPr>
            </w:pPr>
            <w:r>
              <w:rPr>
                <w:rFonts w:ascii="宋体" w:hAnsi="宋体"/>
                <w:szCs w:val="21"/>
              </w:rPr>
              <w:t xml:space="preserve">3.2 </w:t>
            </w:r>
            <w:r>
              <w:rPr>
                <w:rFonts w:hint="eastAsia" w:ascii="宋体" w:hAnsi="宋体" w:eastAsia="宋体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1.2 </w:t>
            </w:r>
            <w:r>
              <w:rPr>
                <w:rFonts w:hint="eastAsia" w:ascii="宋体" w:hAnsi="宋体" w:eastAsia="宋体"/>
                <w:szCs w:val="21"/>
              </w:rPr>
              <w:t>掌握从事人力资源管理活动的法律法规和惯例，掌握人力资源管理活动专门知识，熟悉人力资源管理专业理论及本学科的理论前沿及发展动态。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3.3 具有较高的科学素养和人文素养；积极乐观地生活，充满责任感地工作。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知识要求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1.1 </w:t>
            </w:r>
            <w:r>
              <w:rPr>
                <w:rFonts w:hint="eastAsia" w:ascii="宋体" w:hAnsi="宋体" w:eastAsia="宋体"/>
                <w:szCs w:val="21"/>
              </w:rPr>
              <w:t>本专业培养的学生应具备较为完备的知识结构，掌握管理学、经济学、人力资源管理基本知识，接受人力资源管理理论和研究方法的系统训练，充分掌握人力资源管理专业基础理论、基本知识。</w:t>
            </w:r>
            <w:r>
              <w:rPr>
                <w:rFonts w:ascii="宋体" w:hAnsi="宋体" w:eastAsia="宋体"/>
                <w:szCs w:val="21"/>
              </w:rPr>
              <w:t>牢固掌握本专业基础知识、基本理论与基本技能</w:t>
            </w:r>
            <w:r>
              <w:rPr>
                <w:rFonts w:hint="eastAsia" w:ascii="宋体" w:hAnsi="宋体" w:eastAsia="宋体"/>
                <w:szCs w:val="21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毕业要求3：素质</w:t>
            </w: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3.2 </w:t>
            </w:r>
            <w:r>
              <w:rPr>
                <w:rFonts w:hint="eastAsia" w:ascii="宋体" w:hAnsi="宋体" w:eastAsia="宋体"/>
                <w:szCs w:val="21"/>
              </w:rPr>
              <w:t>系统掌握人力资源管理专业的理论、方法及解决管理问题的专业素质</w:t>
            </w:r>
            <w:r>
              <w:rPr>
                <w:rFonts w:hint="eastAsia" w:ascii="宋体" w:hAnsi="宋体" w:cs="宋体"/>
                <w:sz w:val="24"/>
              </w:rPr>
              <w:t>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导论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</w:t>
            </w:r>
            <w:r>
              <w:rPr>
                <w:rFonts w:asciiTheme="minorEastAsia" w:hAnsiTheme="minorEastAsia"/>
                <w:szCs w:val="21"/>
              </w:rPr>
              <w:t>劳动经济学的研究对象及其基本发展过程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2.了解学习劳动经济学</w:t>
            </w:r>
            <w:r>
              <w:rPr>
                <w:rFonts w:asciiTheme="minorEastAsia" w:hAnsiTheme="minorEastAsia"/>
                <w:szCs w:val="21"/>
              </w:rPr>
              <w:t>的意义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3.掌握劳动力市场</w:t>
            </w:r>
            <w:r>
              <w:rPr>
                <w:rFonts w:asciiTheme="minorEastAsia" w:hAnsiTheme="minorEastAsia"/>
                <w:szCs w:val="21"/>
              </w:rPr>
              <w:t>的内涵</w:t>
            </w:r>
            <w:r>
              <w:rPr>
                <w:rFonts w:hint="eastAsia" w:asciiTheme="minorEastAsia" w:hAnsiTheme="minorEastAsia"/>
                <w:szCs w:val="21"/>
              </w:rPr>
              <w:t>及其</w:t>
            </w:r>
            <w:r>
              <w:rPr>
                <w:rFonts w:asciiTheme="minorEastAsia" w:hAnsiTheme="minorEastAsia"/>
                <w:szCs w:val="21"/>
              </w:rPr>
              <w:t>重要特征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4.了解劳动力市场</w:t>
            </w:r>
            <w:r>
              <w:rPr>
                <w:rFonts w:asciiTheme="minorEastAsia" w:hAnsiTheme="minorEastAsia"/>
                <w:szCs w:val="21"/>
              </w:rPr>
              <w:t>的</w:t>
            </w:r>
            <w:r>
              <w:rPr>
                <w:rFonts w:hint="eastAsia" w:asciiTheme="minorEastAsia" w:hAnsiTheme="minorEastAsia"/>
                <w:szCs w:val="21"/>
              </w:rPr>
              <w:t>几种</w:t>
            </w:r>
            <w:r>
              <w:rPr>
                <w:rFonts w:asciiTheme="minorEastAsia" w:hAnsiTheme="minorEastAsia"/>
                <w:szCs w:val="21"/>
              </w:rPr>
              <w:t>结构性分类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5.熟练掌握劳动力市场政策</w:t>
            </w:r>
            <w:r>
              <w:rPr>
                <w:rFonts w:asciiTheme="minorEastAsia" w:hAnsiTheme="minorEastAsia"/>
                <w:szCs w:val="21"/>
              </w:rPr>
              <w:t>的主要类型及其</w:t>
            </w:r>
            <w:r>
              <w:rPr>
                <w:rFonts w:hint="eastAsia" w:asciiTheme="minorEastAsia" w:hAnsiTheme="minorEastAsia"/>
                <w:szCs w:val="21"/>
              </w:rPr>
              <w:t>内容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1.对劳动经济学概念的理解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2.全面理解劳动力市场及其相关概念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3.劳动力市场的</w:t>
            </w:r>
            <w:r>
              <w:rPr>
                <w:rFonts w:asciiTheme="minorEastAsia" w:hAnsiTheme="minorEastAsia"/>
                <w:szCs w:val="21"/>
              </w:rPr>
              <w:t>特征及其分类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4.劳动力</w:t>
            </w:r>
            <w:r>
              <w:rPr>
                <w:rFonts w:asciiTheme="minorEastAsia" w:hAnsiTheme="minorEastAsia"/>
                <w:szCs w:val="21"/>
              </w:rPr>
              <w:t>市场政策的主要类型及其内容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1.劳动</w:t>
            </w:r>
            <w:r>
              <w:rPr>
                <w:rFonts w:asciiTheme="minorEastAsia" w:hAnsiTheme="minorEastAsia"/>
                <w:szCs w:val="21"/>
              </w:rPr>
              <w:t>力市场的概念</w:t>
            </w:r>
            <w:r>
              <w:rPr>
                <w:rFonts w:hint="eastAsia" w:asciiTheme="minorEastAsia" w:hAnsiTheme="minorEastAsia"/>
                <w:szCs w:val="21"/>
              </w:rPr>
              <w:t>、</w:t>
            </w:r>
            <w:r>
              <w:rPr>
                <w:rFonts w:asciiTheme="minorEastAsia" w:hAnsiTheme="minorEastAsia"/>
                <w:szCs w:val="21"/>
              </w:rPr>
              <w:t>特征</w:t>
            </w:r>
            <w:r>
              <w:rPr>
                <w:rFonts w:hint="eastAsia" w:asciiTheme="minorEastAsia" w:hAnsiTheme="minorEastAsia"/>
                <w:szCs w:val="21"/>
              </w:rPr>
              <w:t>及其</w:t>
            </w:r>
            <w:r>
              <w:rPr>
                <w:rFonts w:asciiTheme="minorEastAsia" w:hAnsiTheme="minorEastAsia"/>
                <w:szCs w:val="21"/>
              </w:rPr>
              <w:t>分类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2.劳动力</w:t>
            </w:r>
            <w:r>
              <w:rPr>
                <w:rFonts w:asciiTheme="minorEastAsia" w:hAnsiTheme="minorEastAsia"/>
                <w:szCs w:val="21"/>
              </w:rPr>
              <w:t>市场</w:t>
            </w:r>
            <w:r>
              <w:rPr>
                <w:rFonts w:hint="eastAsia" w:asciiTheme="minorEastAsia" w:hAnsiTheme="minorEastAsia"/>
                <w:szCs w:val="21"/>
              </w:rPr>
              <w:t>政策</w:t>
            </w:r>
            <w:r>
              <w:rPr>
                <w:rFonts w:asciiTheme="minorEastAsia" w:hAnsiTheme="minorEastAsia"/>
                <w:szCs w:val="21"/>
              </w:rPr>
              <w:t>的含义及其内容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劳动力</w:t>
            </w:r>
            <w:r>
              <w:rPr>
                <w:rFonts w:asciiTheme="minorEastAsia" w:hAnsiTheme="minorEastAsia"/>
                <w:szCs w:val="21"/>
              </w:rPr>
              <w:t>供给理论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1.了解劳动力供给总量</w:t>
            </w:r>
            <w:r>
              <w:rPr>
                <w:rFonts w:asciiTheme="minorEastAsia" w:hAnsiTheme="minorEastAsia"/>
                <w:bCs/>
                <w:szCs w:val="21"/>
              </w:rPr>
              <w:t>的决定因素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2.掌握劳动力供给行为分析</w:t>
            </w:r>
            <w:r>
              <w:rPr>
                <w:rFonts w:asciiTheme="minorEastAsia" w:hAnsiTheme="minorEastAsia"/>
                <w:bCs/>
                <w:szCs w:val="21"/>
              </w:rPr>
              <w:t>的简单模型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3.掌握劳动力供给中</w:t>
            </w:r>
            <w:r>
              <w:rPr>
                <w:rFonts w:asciiTheme="minorEastAsia" w:hAnsiTheme="minorEastAsia"/>
                <w:bCs/>
                <w:szCs w:val="21"/>
              </w:rPr>
              <w:t>的收入效应</w:t>
            </w:r>
            <w:r>
              <w:rPr>
                <w:rFonts w:hint="eastAsia" w:asciiTheme="minorEastAsia" w:hAnsiTheme="minorEastAsia"/>
                <w:bCs/>
                <w:szCs w:val="21"/>
              </w:rPr>
              <w:t>和</w:t>
            </w:r>
            <w:r>
              <w:rPr>
                <w:rFonts w:asciiTheme="minorEastAsia" w:hAnsiTheme="minorEastAsia"/>
                <w:bCs/>
                <w:szCs w:val="21"/>
              </w:rPr>
              <w:t>替代效应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4.</w:t>
            </w:r>
            <w:r>
              <w:rPr>
                <w:rFonts w:hint="eastAsia" w:asciiTheme="minorEastAsia" w:hAnsiTheme="minorEastAsia"/>
                <w:bCs/>
                <w:szCs w:val="21"/>
              </w:rPr>
              <w:t>了解劳动力供给曲线</w:t>
            </w:r>
            <w:r>
              <w:rPr>
                <w:rFonts w:asciiTheme="minorEastAsia" w:hAnsiTheme="minorEastAsia"/>
                <w:bCs/>
                <w:szCs w:val="21"/>
              </w:rPr>
              <w:t>的</w:t>
            </w:r>
            <w:r>
              <w:rPr>
                <w:rFonts w:hint="eastAsia" w:asciiTheme="minorEastAsia" w:hAnsiTheme="minorEastAsia"/>
                <w:bCs/>
                <w:szCs w:val="21"/>
              </w:rPr>
              <w:t>几种</w:t>
            </w:r>
            <w:r>
              <w:rPr>
                <w:rFonts w:asciiTheme="minorEastAsia" w:hAnsiTheme="minorEastAsia"/>
                <w:bCs/>
                <w:szCs w:val="21"/>
              </w:rPr>
              <w:t>形状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5.</w:t>
            </w:r>
            <w:r>
              <w:rPr>
                <w:rFonts w:hint="eastAsia" w:asciiTheme="minorEastAsia" w:hAnsiTheme="minorEastAsia"/>
                <w:bCs/>
                <w:szCs w:val="21"/>
              </w:rPr>
              <w:t>理解劳动力供给理论</w:t>
            </w:r>
            <w:r>
              <w:rPr>
                <w:rFonts w:asciiTheme="minorEastAsia" w:hAnsiTheme="minorEastAsia"/>
                <w:bCs/>
                <w:szCs w:val="21"/>
              </w:rPr>
              <w:t>在公共政策中的</w:t>
            </w:r>
            <w:r>
              <w:rPr>
                <w:rFonts w:hint="eastAsia" w:asciiTheme="minorEastAsia" w:hAnsiTheme="minorEastAsia"/>
                <w:bCs/>
                <w:szCs w:val="21"/>
              </w:rPr>
              <w:t>应用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1.劳动力</w:t>
            </w:r>
            <w:r>
              <w:rPr>
                <w:rFonts w:asciiTheme="minorEastAsia" w:hAnsiTheme="minorEastAsia"/>
                <w:szCs w:val="21"/>
              </w:rPr>
              <w:t>参与率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2.劳动力</w:t>
            </w:r>
            <w:r>
              <w:rPr>
                <w:rFonts w:asciiTheme="minorEastAsia" w:hAnsiTheme="minorEastAsia"/>
                <w:szCs w:val="21"/>
              </w:rPr>
              <w:t>供给行为分析的简单模型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3.收入效应</w:t>
            </w:r>
            <w:r>
              <w:rPr>
                <w:rFonts w:asciiTheme="minorEastAsia" w:hAnsiTheme="minorEastAsia"/>
                <w:szCs w:val="21"/>
              </w:rPr>
              <w:t>和替代效应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4.劳动力</w:t>
            </w:r>
            <w:r>
              <w:rPr>
                <w:rFonts w:asciiTheme="minorEastAsia" w:hAnsiTheme="minorEastAsia"/>
                <w:szCs w:val="21"/>
              </w:rPr>
              <w:t>供给曲线的几种形状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5.</w:t>
            </w:r>
            <w:r>
              <w:rPr>
                <w:rFonts w:hint="eastAsia" w:asciiTheme="minorEastAsia" w:hAnsiTheme="minorEastAsia"/>
                <w:szCs w:val="21"/>
              </w:rPr>
              <w:t>加班工资</w:t>
            </w:r>
            <w:r>
              <w:rPr>
                <w:rFonts w:asciiTheme="minorEastAsia" w:hAnsiTheme="minorEastAsia"/>
                <w:szCs w:val="21"/>
              </w:rPr>
              <w:t>规定对劳动力供给的影响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6.负所得税</w:t>
            </w:r>
            <w:r>
              <w:rPr>
                <w:rFonts w:asciiTheme="minorEastAsia" w:hAnsiTheme="minorEastAsia"/>
                <w:szCs w:val="21"/>
              </w:rPr>
              <w:t>计划对劳动力供给行为的影响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1.无差异曲线、预算</w:t>
            </w:r>
            <w:r>
              <w:rPr>
                <w:rFonts w:ascii="宋体" w:hAnsi="宋体" w:eastAsia="宋体"/>
                <w:szCs w:val="21"/>
              </w:rPr>
              <w:t>约束线、工作-闲暇决策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2.收入</w:t>
            </w:r>
            <w:r>
              <w:rPr>
                <w:rFonts w:ascii="宋体" w:hAnsi="宋体" w:eastAsia="宋体"/>
                <w:szCs w:val="21"/>
              </w:rPr>
              <w:t>效应和替代效应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3.收入</w:t>
            </w:r>
            <w:r>
              <w:rPr>
                <w:rFonts w:ascii="宋体" w:hAnsi="宋体" w:eastAsia="宋体"/>
                <w:szCs w:val="21"/>
              </w:rPr>
              <w:t>补偿计划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第3章 劳动力供给模型</w:t>
            </w:r>
            <w:r>
              <w:rPr>
                <w:rFonts w:ascii="宋体" w:hAnsi="宋体" w:eastAsia="宋体"/>
                <w:szCs w:val="21"/>
              </w:rPr>
              <w:t>的扩展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</w:t>
            </w:r>
            <w:r>
              <w:rPr>
                <w:rFonts w:asciiTheme="minorEastAsia" w:hAnsiTheme="minorEastAsia"/>
                <w:bCs/>
                <w:szCs w:val="21"/>
              </w:rPr>
              <w:t>家庭生产理论的主要内容及其决策模型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2.理解</w:t>
            </w:r>
            <w:r>
              <w:rPr>
                <w:rFonts w:asciiTheme="minorEastAsia" w:hAnsiTheme="minorEastAsia"/>
                <w:bCs/>
                <w:szCs w:val="21"/>
              </w:rPr>
              <w:t>作为一种特殊家庭决策的家庭生育行为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3.掌握</w:t>
            </w:r>
            <w:r>
              <w:rPr>
                <w:rFonts w:asciiTheme="minorEastAsia" w:hAnsiTheme="minorEastAsia"/>
                <w:bCs/>
                <w:szCs w:val="21"/>
              </w:rPr>
              <w:t>经济周期中的劳动力供给行为变化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4.掌握</w:t>
            </w:r>
            <w:r>
              <w:rPr>
                <w:rFonts w:asciiTheme="minorEastAsia" w:hAnsiTheme="minorEastAsia"/>
                <w:bCs/>
                <w:szCs w:val="21"/>
              </w:rPr>
              <w:t>生命周期中的劳动力</w:t>
            </w:r>
            <w:r>
              <w:rPr>
                <w:rFonts w:hint="eastAsia" w:asciiTheme="minorEastAsia" w:hAnsiTheme="minorEastAsia"/>
                <w:bCs/>
                <w:szCs w:val="21"/>
              </w:rPr>
              <w:t>供给</w:t>
            </w:r>
            <w:r>
              <w:rPr>
                <w:rFonts w:asciiTheme="minorEastAsia" w:hAnsiTheme="minorEastAsia"/>
                <w:bCs/>
                <w:szCs w:val="21"/>
              </w:rPr>
              <w:t>行为变化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1.家庭</w:t>
            </w:r>
            <w:r>
              <w:rPr>
                <w:rFonts w:ascii="宋体" w:hAnsi="宋体" w:eastAsia="宋体"/>
                <w:szCs w:val="21"/>
              </w:rPr>
              <w:t>生产理论的主要内容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2.家庭生产</w:t>
            </w:r>
            <w:r>
              <w:rPr>
                <w:rFonts w:ascii="宋体" w:hAnsi="宋体" w:eastAsia="宋体"/>
                <w:szCs w:val="21"/>
              </w:rPr>
              <w:t>决策的简化模型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3.联合</w:t>
            </w:r>
            <w:r>
              <w:rPr>
                <w:rFonts w:ascii="宋体" w:hAnsi="宋体" w:eastAsia="宋体"/>
                <w:szCs w:val="21"/>
              </w:rPr>
              <w:t>劳动力供给决策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4.经济</w:t>
            </w:r>
            <w:r>
              <w:rPr>
                <w:rFonts w:ascii="宋体" w:hAnsi="宋体" w:eastAsia="宋体"/>
                <w:szCs w:val="21"/>
              </w:rPr>
              <w:t>周期中的劳动力供给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5.生命周期</w:t>
            </w:r>
            <w:r>
              <w:rPr>
                <w:rFonts w:ascii="宋体" w:hAnsi="宋体" w:eastAsia="宋体"/>
                <w:szCs w:val="21"/>
              </w:rPr>
              <w:t>中的劳动力供给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1.家庭</w:t>
            </w:r>
            <w:r>
              <w:rPr>
                <w:rFonts w:ascii="宋体" w:hAnsi="宋体" w:eastAsia="宋体"/>
                <w:szCs w:val="21"/>
              </w:rPr>
              <w:t>生产</w:t>
            </w:r>
            <w:r>
              <w:rPr>
                <w:rFonts w:hint="eastAsia" w:ascii="宋体" w:hAnsi="宋体" w:eastAsia="宋体"/>
                <w:szCs w:val="21"/>
              </w:rPr>
              <w:t>决策</w:t>
            </w:r>
            <w:r>
              <w:rPr>
                <w:rFonts w:ascii="宋体" w:hAnsi="宋体" w:eastAsia="宋体"/>
                <w:szCs w:val="21"/>
              </w:rPr>
              <w:t>的简化模型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2.</w:t>
            </w:r>
            <w:r>
              <w:rPr>
                <w:rFonts w:hint="eastAsia" w:ascii="宋体" w:hAnsi="宋体" w:eastAsia="宋体"/>
                <w:szCs w:val="21"/>
              </w:rPr>
              <w:t>联合</w:t>
            </w:r>
            <w:r>
              <w:rPr>
                <w:rFonts w:ascii="宋体" w:hAnsi="宋体" w:eastAsia="宋体"/>
                <w:szCs w:val="21"/>
              </w:rPr>
              <w:t>劳动力供给决策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3.家庭</w:t>
            </w:r>
            <w:r>
              <w:rPr>
                <w:rFonts w:ascii="宋体" w:hAnsi="宋体" w:eastAsia="宋体"/>
                <w:szCs w:val="21"/>
              </w:rPr>
              <w:t>生育行为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第4章 劳动力</w:t>
            </w:r>
            <w:r>
              <w:rPr>
                <w:rFonts w:ascii="宋体" w:hAnsi="宋体" w:eastAsia="宋体"/>
                <w:szCs w:val="21"/>
              </w:rPr>
              <w:t>需求理论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宋体" w:hAnsi="宋体" w:eastAsia="宋体"/>
                <w:szCs w:val="21"/>
              </w:rPr>
              <w:t>劳动力需求的性质以及影响劳动力需求的因素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</w:t>
            </w:r>
            <w:r>
              <w:rPr>
                <w:rFonts w:ascii="宋体" w:hAnsi="宋体" w:eastAsia="宋体"/>
                <w:szCs w:val="21"/>
              </w:rPr>
              <w:t>竞争</w:t>
            </w:r>
            <w:r>
              <w:rPr>
                <w:rFonts w:hint="eastAsia" w:ascii="宋体" w:hAnsi="宋体" w:eastAsia="宋体"/>
                <w:szCs w:val="21"/>
              </w:rPr>
              <w:t>性</w:t>
            </w:r>
            <w:r>
              <w:rPr>
                <w:rFonts w:ascii="宋体" w:hAnsi="宋体" w:eastAsia="宋体"/>
                <w:szCs w:val="21"/>
              </w:rPr>
              <w:t>企业的短期劳动力需求曲线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ascii="宋体" w:hAnsi="宋体" w:eastAsia="宋体"/>
                <w:szCs w:val="21"/>
              </w:rPr>
              <w:t>推导过程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</w:t>
            </w:r>
            <w:r>
              <w:rPr>
                <w:rFonts w:ascii="宋体" w:hAnsi="宋体" w:eastAsia="宋体"/>
                <w:szCs w:val="21"/>
              </w:rPr>
              <w:t>劳动力边际收益递减规律以及劳动力的边际收益产品等概念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4.掌握竞争性企业</w:t>
            </w:r>
            <w:r>
              <w:rPr>
                <w:rFonts w:ascii="宋体" w:hAnsi="宋体" w:eastAsia="宋体"/>
                <w:szCs w:val="21"/>
              </w:rPr>
              <w:t>的长期劳动力需求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掌握劳动力需求弹性</w:t>
            </w:r>
            <w:r>
              <w:rPr>
                <w:rFonts w:ascii="宋体" w:hAnsi="宋体" w:eastAsia="宋体"/>
                <w:szCs w:val="21"/>
              </w:rPr>
              <w:t>的概念以及派生需求定理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了解劳动力</w:t>
            </w:r>
            <w:r>
              <w:rPr>
                <w:rFonts w:ascii="宋体" w:hAnsi="宋体" w:eastAsia="宋体"/>
                <w:szCs w:val="21"/>
              </w:rPr>
              <w:t>的交叉工资弹性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1.劳动力</w:t>
            </w:r>
            <w:r>
              <w:rPr>
                <w:rFonts w:ascii="宋体" w:hAnsi="宋体" w:eastAsia="宋体"/>
                <w:szCs w:val="21"/>
              </w:rPr>
              <w:t>需求的性质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2.竞争性</w:t>
            </w:r>
            <w:r>
              <w:rPr>
                <w:rFonts w:ascii="宋体" w:hAnsi="宋体" w:eastAsia="宋体"/>
                <w:szCs w:val="21"/>
              </w:rPr>
              <w:t>企业的短期劳动力需求曲线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3.边际</w:t>
            </w:r>
            <w:r>
              <w:rPr>
                <w:rFonts w:ascii="宋体" w:hAnsi="宋体" w:eastAsia="宋体"/>
                <w:szCs w:val="21"/>
              </w:rPr>
              <w:t>收益递减规律与劳动力的边际收益产品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4.竞争性</w:t>
            </w:r>
            <w:r>
              <w:rPr>
                <w:rFonts w:ascii="宋体" w:hAnsi="宋体" w:eastAsia="宋体"/>
                <w:szCs w:val="21"/>
              </w:rPr>
              <w:t>企业的长期劳动力需求曲线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成本</w:t>
            </w:r>
            <w:r>
              <w:rPr>
                <w:rFonts w:ascii="宋体" w:hAnsi="宋体" w:eastAsia="宋体"/>
                <w:szCs w:val="21"/>
              </w:rPr>
              <w:t>固定时工资率变化对成本最小化决策点的影响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6.工资率</w:t>
            </w:r>
            <w:r>
              <w:rPr>
                <w:rFonts w:ascii="宋体" w:hAnsi="宋体" w:eastAsia="宋体"/>
                <w:szCs w:val="21"/>
              </w:rPr>
              <w:t>以外的其他因素对劳动力需求量的影响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7.行业</w:t>
            </w:r>
            <w:r>
              <w:rPr>
                <w:rFonts w:ascii="宋体" w:hAnsi="宋体" w:eastAsia="宋体"/>
                <w:szCs w:val="21"/>
              </w:rPr>
              <w:t>或市场的劳动力需求曲线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8.</w:t>
            </w:r>
            <w:r>
              <w:rPr>
                <w:rFonts w:hint="eastAsia" w:ascii="宋体" w:hAnsi="宋体" w:eastAsia="宋体"/>
                <w:szCs w:val="21"/>
              </w:rPr>
              <w:t>劳动力需求</w:t>
            </w:r>
            <w:r>
              <w:rPr>
                <w:rFonts w:ascii="宋体" w:hAnsi="宋体" w:eastAsia="宋体"/>
                <w:szCs w:val="21"/>
              </w:rPr>
              <w:t>的自身工资弹性</w:t>
            </w:r>
            <w:r>
              <w:rPr>
                <w:rFonts w:hint="eastAsia" w:ascii="宋体" w:hAnsi="宋体" w:eastAsia="宋体"/>
                <w:szCs w:val="21"/>
              </w:rPr>
              <w:t>和交叉工资弹性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1.竞争性</w:t>
            </w:r>
            <w:r>
              <w:rPr>
                <w:rFonts w:ascii="宋体" w:hAnsi="宋体" w:eastAsia="宋体"/>
                <w:szCs w:val="21"/>
              </w:rPr>
              <w:t>企业的短期劳动力需求曲线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2.边际收益</w:t>
            </w:r>
            <w:r>
              <w:rPr>
                <w:rFonts w:ascii="宋体" w:hAnsi="宋体" w:eastAsia="宋体"/>
                <w:szCs w:val="21"/>
              </w:rPr>
              <w:t>递减规律与</w:t>
            </w:r>
            <w:r>
              <w:rPr>
                <w:rFonts w:hint="eastAsia" w:ascii="宋体" w:hAnsi="宋体" w:eastAsia="宋体"/>
                <w:szCs w:val="21"/>
              </w:rPr>
              <w:t>劳动力</w:t>
            </w:r>
            <w:r>
              <w:rPr>
                <w:rFonts w:ascii="宋体" w:hAnsi="宋体" w:eastAsia="宋体"/>
                <w:szCs w:val="21"/>
              </w:rPr>
              <w:t>的边际收益产品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替代效应</w:t>
            </w:r>
            <w:r>
              <w:rPr>
                <w:rFonts w:ascii="宋体" w:hAnsi="宋体" w:eastAsia="宋体"/>
                <w:szCs w:val="21"/>
              </w:rPr>
              <w:t>和规模效应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4.派生需求</w:t>
            </w:r>
            <w:r>
              <w:rPr>
                <w:rFonts w:ascii="宋体" w:hAnsi="宋体" w:eastAsia="宋体"/>
                <w:szCs w:val="21"/>
              </w:rPr>
              <w:t>定理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5.劳动力需求</w:t>
            </w:r>
            <w:r>
              <w:rPr>
                <w:rFonts w:ascii="宋体" w:hAnsi="宋体" w:eastAsia="宋体"/>
                <w:szCs w:val="21"/>
              </w:rPr>
              <w:t>的交叉工资弹性的衡量及其作用过程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6.资本</w:t>
            </w:r>
            <w:r>
              <w:rPr>
                <w:rFonts w:ascii="宋体" w:hAnsi="宋体" w:eastAsia="宋体"/>
                <w:szCs w:val="21"/>
              </w:rPr>
              <w:t>-技能</w:t>
            </w:r>
            <w:r>
              <w:rPr>
                <w:rFonts w:hint="eastAsia" w:ascii="宋体" w:hAnsi="宋体" w:eastAsia="宋体"/>
                <w:szCs w:val="21"/>
              </w:rPr>
              <w:t>互补</w:t>
            </w:r>
            <w:r>
              <w:rPr>
                <w:rFonts w:ascii="宋体" w:hAnsi="宋体" w:eastAsia="宋体"/>
                <w:szCs w:val="21"/>
              </w:rPr>
              <w:t>假设及其政策含义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第5章 劳动力</w:t>
            </w:r>
            <w:r>
              <w:rPr>
                <w:rFonts w:ascii="宋体" w:hAnsi="宋体" w:eastAsia="宋体"/>
                <w:szCs w:val="21"/>
              </w:rPr>
              <w:t>市场均衡与非均衡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</w:t>
            </w:r>
            <w:r>
              <w:rPr>
                <w:rFonts w:ascii="宋体" w:hAnsi="宋体" w:eastAsia="宋体"/>
                <w:szCs w:val="21"/>
              </w:rPr>
              <w:t>劳动力市场均衡的内涵及其图形表示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2.掌握劳动力供求</w:t>
            </w:r>
            <w:r>
              <w:rPr>
                <w:rFonts w:ascii="宋体" w:hAnsi="宋体" w:eastAsia="宋体"/>
                <w:szCs w:val="21"/>
              </w:rPr>
              <w:t>的变化</w:t>
            </w:r>
            <w:r>
              <w:rPr>
                <w:rFonts w:hint="eastAsia" w:ascii="宋体" w:hAnsi="宋体" w:eastAsia="宋体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劳动力市场均衡的影响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3.理解垄断以及买方</w:t>
            </w:r>
            <w:r>
              <w:rPr>
                <w:rFonts w:ascii="宋体" w:hAnsi="宋体" w:eastAsia="宋体"/>
                <w:szCs w:val="21"/>
              </w:rPr>
              <w:t>独家垄断</w:t>
            </w:r>
            <w:r>
              <w:rPr>
                <w:rFonts w:hint="eastAsia" w:ascii="宋体" w:hAnsi="宋体" w:eastAsia="宋体"/>
                <w:szCs w:val="21"/>
              </w:rPr>
              <w:t>条件</w:t>
            </w:r>
            <w:r>
              <w:rPr>
                <w:rFonts w:ascii="宋体" w:hAnsi="宋体" w:eastAsia="宋体"/>
                <w:szCs w:val="21"/>
              </w:rPr>
              <w:t>下的劳动力市场均衡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</w:t>
            </w:r>
            <w:r>
              <w:rPr>
                <w:rFonts w:ascii="宋体" w:hAnsi="宋体" w:eastAsia="宋体"/>
                <w:szCs w:val="21"/>
              </w:rPr>
              <w:t>阻碍劳动力市场均衡达成的摩擦力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5.理解工薪税</w:t>
            </w:r>
            <w:r>
              <w:rPr>
                <w:rFonts w:ascii="宋体" w:hAnsi="宋体" w:eastAsia="宋体"/>
                <w:szCs w:val="21"/>
              </w:rPr>
              <w:t>、工资补贴政策以及最低工资立法等</w:t>
            </w:r>
            <w:r>
              <w:rPr>
                <w:rFonts w:hint="eastAsia" w:ascii="宋体" w:hAnsi="宋体" w:eastAsia="宋体"/>
                <w:szCs w:val="21"/>
              </w:rPr>
              <w:t>公共政策对</w:t>
            </w:r>
            <w:r>
              <w:rPr>
                <w:rFonts w:ascii="宋体" w:hAnsi="宋体" w:eastAsia="宋体"/>
                <w:szCs w:val="21"/>
              </w:rPr>
              <w:t>劳动力市场均衡的影响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1.劳动力</w:t>
            </w:r>
            <w:r>
              <w:rPr>
                <w:rFonts w:ascii="宋体" w:hAnsi="宋体" w:eastAsia="宋体"/>
                <w:szCs w:val="21"/>
              </w:rPr>
              <w:t>市场均衡的</w:t>
            </w:r>
            <w:r>
              <w:rPr>
                <w:rFonts w:hint="eastAsia" w:ascii="宋体" w:hAnsi="宋体" w:eastAsia="宋体"/>
                <w:szCs w:val="21"/>
              </w:rPr>
              <w:t>形成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2.劳动力市场均衡</w:t>
            </w:r>
            <w:r>
              <w:rPr>
                <w:rFonts w:ascii="宋体" w:hAnsi="宋体" w:eastAsia="宋体"/>
                <w:szCs w:val="21"/>
              </w:rPr>
              <w:t>的破坏与重建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3.垄断</w:t>
            </w:r>
            <w:r>
              <w:rPr>
                <w:rFonts w:ascii="宋体" w:hAnsi="宋体" w:eastAsia="宋体"/>
                <w:szCs w:val="21"/>
              </w:rPr>
              <w:t>条件下的企业雇佣决策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4.买方</w:t>
            </w:r>
            <w:r>
              <w:rPr>
                <w:rFonts w:ascii="宋体" w:hAnsi="宋体" w:eastAsia="宋体"/>
                <w:szCs w:val="21"/>
              </w:rPr>
              <w:t>独家垄断条件下的企业雇佣</w:t>
            </w:r>
            <w:r>
              <w:rPr>
                <w:rFonts w:hint="eastAsia" w:ascii="宋体" w:hAnsi="宋体" w:eastAsia="宋体"/>
                <w:szCs w:val="21"/>
              </w:rPr>
              <w:t>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5.劳动力</w:t>
            </w:r>
            <w:r>
              <w:rPr>
                <w:rFonts w:ascii="宋体" w:hAnsi="宋体" w:eastAsia="宋体"/>
                <w:szCs w:val="21"/>
              </w:rPr>
              <w:t>市场的非均衡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6.工薪税</w:t>
            </w:r>
            <w:r>
              <w:rPr>
                <w:rFonts w:ascii="宋体" w:hAnsi="宋体" w:eastAsia="宋体"/>
                <w:szCs w:val="21"/>
              </w:rPr>
              <w:t>以及工资补贴政策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7.最低</w:t>
            </w:r>
            <w:r>
              <w:rPr>
                <w:rFonts w:ascii="宋体" w:hAnsi="宋体" w:eastAsia="宋体"/>
                <w:szCs w:val="21"/>
              </w:rPr>
              <w:t>工资立法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ascii="宋体" w:hAnsi="宋体" w:eastAsia="宋体"/>
                <w:szCs w:val="21"/>
              </w:rPr>
              <w:t>经济影响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1.垄断</w:t>
            </w:r>
            <w:r>
              <w:rPr>
                <w:rFonts w:ascii="宋体" w:hAnsi="宋体" w:eastAsia="宋体"/>
                <w:szCs w:val="21"/>
              </w:rPr>
              <w:t>条件下的企业雇佣决策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2.买方</w:t>
            </w:r>
            <w:r>
              <w:rPr>
                <w:rFonts w:ascii="宋体" w:hAnsi="宋体" w:eastAsia="宋体"/>
                <w:szCs w:val="21"/>
              </w:rPr>
              <w:t>独家垄断条件下的企业雇佣决策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3.工薪税</w:t>
            </w:r>
            <w:r>
              <w:rPr>
                <w:rFonts w:ascii="宋体" w:hAnsi="宋体" w:eastAsia="宋体"/>
                <w:szCs w:val="21"/>
              </w:rPr>
              <w:t>与劳动力市场均衡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就业</w:t>
            </w:r>
            <w:r>
              <w:rPr>
                <w:rFonts w:ascii="宋体" w:hAnsi="宋体" w:eastAsia="宋体"/>
                <w:szCs w:val="21"/>
              </w:rPr>
              <w:t>补贴与劳动力市场均衡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第6章 人力</w:t>
            </w:r>
            <w:r>
              <w:rPr>
                <w:rFonts w:ascii="宋体" w:hAnsi="宋体" w:eastAsia="宋体"/>
                <w:szCs w:val="21"/>
              </w:rPr>
              <w:t>资本投资理论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1.了解人力</w:t>
            </w:r>
            <w:r>
              <w:rPr>
                <w:rFonts w:ascii="宋体" w:hAnsi="宋体" w:eastAsia="宋体"/>
                <w:szCs w:val="21"/>
              </w:rPr>
              <w:t>资本投资</w:t>
            </w:r>
            <w:r>
              <w:rPr>
                <w:rFonts w:hint="eastAsia" w:ascii="宋体" w:hAnsi="宋体" w:eastAsia="宋体"/>
                <w:szCs w:val="21"/>
              </w:rPr>
              <w:t>理论</w:t>
            </w:r>
            <w:r>
              <w:rPr>
                <w:rFonts w:ascii="宋体" w:hAnsi="宋体" w:eastAsia="宋体"/>
                <w:szCs w:val="21"/>
              </w:rPr>
              <w:t>的主要内容及其理论与现实意义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</w:t>
            </w:r>
            <w:r>
              <w:rPr>
                <w:rFonts w:ascii="宋体" w:hAnsi="宋体" w:eastAsia="宋体"/>
                <w:szCs w:val="21"/>
              </w:rPr>
              <w:t>人力资本投资的成本与收益分析模型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3.理解高等教育投资决策</w:t>
            </w:r>
            <w:r>
              <w:rPr>
                <w:rFonts w:ascii="宋体" w:hAnsi="宋体" w:eastAsia="宋体"/>
                <w:szCs w:val="21"/>
              </w:rPr>
              <w:t>的基本模型</w:t>
            </w: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相关社会现象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4.了解高等教育</w:t>
            </w:r>
            <w:r>
              <w:rPr>
                <w:rFonts w:ascii="宋体" w:hAnsi="宋体" w:eastAsia="宋体"/>
                <w:szCs w:val="21"/>
              </w:rPr>
              <w:t>的信号模型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5.掌握</w:t>
            </w:r>
            <w:r>
              <w:rPr>
                <w:rFonts w:ascii="宋体" w:hAnsi="宋体" w:eastAsia="宋体"/>
                <w:szCs w:val="21"/>
              </w:rPr>
              <w:t>一般培训与特殊培训的区别</w:t>
            </w: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相关投资决策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6.掌握</w:t>
            </w:r>
            <w:r>
              <w:rPr>
                <w:rFonts w:ascii="宋体" w:hAnsi="宋体" w:eastAsia="宋体"/>
                <w:szCs w:val="21"/>
              </w:rPr>
              <w:t>劳动力流动的基本模型以及劳动力流动的影响因素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1.人力</w:t>
            </w:r>
            <w:r>
              <w:rPr>
                <w:rFonts w:ascii="宋体" w:hAnsi="宋体" w:eastAsia="宋体"/>
                <w:szCs w:val="21"/>
              </w:rPr>
              <w:t>资本投资</w:t>
            </w:r>
            <w:r>
              <w:rPr>
                <w:rFonts w:hint="eastAsia" w:ascii="宋体" w:hAnsi="宋体" w:eastAsia="宋体"/>
                <w:szCs w:val="21"/>
              </w:rPr>
              <w:t>理论</w:t>
            </w:r>
            <w:r>
              <w:rPr>
                <w:rFonts w:ascii="宋体" w:hAnsi="宋体" w:eastAsia="宋体"/>
                <w:szCs w:val="21"/>
              </w:rPr>
              <w:t>的基本内容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2.人力</w:t>
            </w:r>
            <w:r>
              <w:rPr>
                <w:rFonts w:ascii="宋体" w:hAnsi="宋体" w:eastAsia="宋体"/>
                <w:szCs w:val="21"/>
              </w:rPr>
              <w:t>资本与人力资本投资的基本含义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3.高等教育投资</w:t>
            </w:r>
            <w:r>
              <w:rPr>
                <w:rFonts w:ascii="宋体" w:hAnsi="宋体" w:eastAsia="宋体"/>
                <w:szCs w:val="21"/>
              </w:rPr>
              <w:t>决策模型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4.教育</w:t>
            </w:r>
            <w:r>
              <w:rPr>
                <w:rFonts w:ascii="宋体" w:hAnsi="宋体" w:eastAsia="宋体"/>
                <w:szCs w:val="21"/>
              </w:rPr>
              <w:t>投资的收益估计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5.在职培训</w:t>
            </w:r>
            <w:r>
              <w:rPr>
                <w:rFonts w:ascii="宋体" w:hAnsi="宋体" w:eastAsia="宋体"/>
                <w:szCs w:val="21"/>
              </w:rPr>
              <w:t>的成本与收益及其归属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6.劳动力</w:t>
            </w:r>
            <w:r>
              <w:rPr>
                <w:rFonts w:ascii="宋体" w:hAnsi="宋体" w:eastAsia="宋体"/>
                <w:szCs w:val="21"/>
              </w:rPr>
              <w:t>流动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ascii="宋体" w:hAnsi="宋体" w:eastAsia="宋体"/>
                <w:szCs w:val="21"/>
              </w:rPr>
              <w:t>成本和收益分析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7.</w:t>
            </w:r>
            <w:r>
              <w:rPr>
                <w:rFonts w:hint="eastAsia" w:ascii="宋体" w:hAnsi="宋体" w:eastAsia="宋体"/>
                <w:szCs w:val="21"/>
              </w:rPr>
              <w:t>家庭</w:t>
            </w:r>
            <w:r>
              <w:rPr>
                <w:rFonts w:ascii="宋体" w:hAnsi="宋体" w:eastAsia="宋体"/>
                <w:szCs w:val="21"/>
              </w:rPr>
              <w:t>劳动力流动</w:t>
            </w:r>
            <w:r>
              <w:rPr>
                <w:rFonts w:hint="eastAsia" w:ascii="宋体" w:hAnsi="宋体" w:eastAsia="宋体"/>
                <w:szCs w:val="21"/>
              </w:rPr>
              <w:t>决策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1.高等教育</w:t>
            </w:r>
            <w:r>
              <w:rPr>
                <w:rFonts w:ascii="宋体" w:hAnsi="宋体" w:eastAsia="宋体"/>
                <w:szCs w:val="21"/>
              </w:rPr>
              <w:t>投资决策模型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2.在职培训</w:t>
            </w:r>
            <w:r>
              <w:rPr>
                <w:rFonts w:ascii="宋体" w:hAnsi="宋体" w:eastAsia="宋体"/>
                <w:szCs w:val="21"/>
              </w:rPr>
              <w:t>的成本与收益及其归属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3.</w:t>
            </w:r>
            <w:r>
              <w:rPr>
                <w:rFonts w:hint="eastAsia" w:ascii="宋体" w:hAnsi="宋体" w:eastAsia="宋体"/>
                <w:szCs w:val="21"/>
              </w:rPr>
              <w:t>个人劳动力</w:t>
            </w:r>
            <w:r>
              <w:rPr>
                <w:rFonts w:ascii="宋体" w:hAnsi="宋体" w:eastAsia="宋体"/>
                <w:szCs w:val="21"/>
              </w:rPr>
              <w:t>流动的</w:t>
            </w:r>
            <w:r>
              <w:rPr>
                <w:rFonts w:hint="eastAsia" w:ascii="宋体" w:hAnsi="宋体" w:eastAsia="宋体"/>
                <w:szCs w:val="21"/>
              </w:rPr>
              <w:t>决策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4.家庭劳动力</w:t>
            </w:r>
            <w:r>
              <w:rPr>
                <w:rFonts w:ascii="宋体" w:hAnsi="宋体" w:eastAsia="宋体"/>
                <w:szCs w:val="21"/>
              </w:rPr>
              <w:t>流动的决策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第7章 工资水平</w:t>
            </w:r>
            <w:r>
              <w:rPr>
                <w:rFonts w:ascii="宋体" w:hAnsi="宋体" w:eastAsia="宋体"/>
                <w:szCs w:val="21"/>
              </w:rPr>
              <w:t>及其差别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宋体" w:hAnsi="宋体" w:eastAsia="宋体"/>
                <w:szCs w:val="21"/>
              </w:rPr>
              <w:t>与工资水平有关的几个基本概念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</w:t>
            </w:r>
            <w:r>
              <w:rPr>
                <w:rFonts w:ascii="宋体" w:hAnsi="宋体" w:eastAsia="宋体"/>
                <w:szCs w:val="21"/>
              </w:rPr>
              <w:t>决定工资水平</w:t>
            </w:r>
            <w:r>
              <w:rPr>
                <w:rFonts w:hint="eastAsia" w:ascii="宋体" w:hAnsi="宋体" w:eastAsia="宋体"/>
                <w:szCs w:val="21"/>
              </w:rPr>
              <w:t>的</w:t>
            </w:r>
            <w:r>
              <w:rPr>
                <w:rFonts w:ascii="宋体" w:hAnsi="宋体" w:eastAsia="宋体"/>
                <w:szCs w:val="21"/>
              </w:rPr>
              <w:t>理论和实践因素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3.掌握几种</w:t>
            </w:r>
            <w:r>
              <w:rPr>
                <w:rFonts w:ascii="宋体" w:hAnsi="宋体" w:eastAsia="宋体"/>
                <w:szCs w:val="21"/>
              </w:rPr>
              <w:t>主要的工资差别及其成因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</w:t>
            </w:r>
            <w:r>
              <w:rPr>
                <w:rFonts w:ascii="宋体" w:hAnsi="宋体" w:eastAsia="宋体"/>
                <w:szCs w:val="21"/>
              </w:rPr>
              <w:t>补偿性工资差别理论</w:t>
            </w:r>
            <w:r>
              <w:rPr>
                <w:rFonts w:hint="eastAsia" w:ascii="宋体" w:hAnsi="宋体" w:eastAsia="宋体"/>
                <w:szCs w:val="21"/>
              </w:rPr>
              <w:t>在</w:t>
            </w:r>
            <w:r>
              <w:rPr>
                <w:rFonts w:ascii="宋体" w:hAnsi="宋体" w:eastAsia="宋体"/>
                <w:szCs w:val="21"/>
              </w:rPr>
              <w:t>工作匹配问题上的应用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了解工资性</w:t>
            </w:r>
            <w:r>
              <w:rPr>
                <w:rFonts w:ascii="宋体" w:hAnsi="宋体" w:eastAsia="宋体"/>
                <w:szCs w:val="21"/>
              </w:rPr>
              <w:t>报酬分配不均等的衡量方式和基尼系数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1.工资水平及其</w:t>
            </w:r>
            <w:r>
              <w:rPr>
                <w:rFonts w:ascii="宋体" w:hAnsi="宋体" w:eastAsia="宋体"/>
                <w:szCs w:val="21"/>
              </w:rPr>
              <w:t>相关概念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2.工资</w:t>
            </w:r>
            <w:r>
              <w:rPr>
                <w:rFonts w:ascii="宋体" w:hAnsi="宋体" w:eastAsia="宋体"/>
                <w:szCs w:val="21"/>
              </w:rPr>
              <w:t>差别的基本概念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3.工资</w:t>
            </w:r>
            <w:r>
              <w:rPr>
                <w:rFonts w:ascii="宋体" w:hAnsi="宋体" w:eastAsia="宋体"/>
                <w:szCs w:val="21"/>
              </w:rPr>
              <w:t>差别的主要成因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4.非工资</w:t>
            </w:r>
            <w:r>
              <w:rPr>
                <w:rFonts w:ascii="宋体" w:hAnsi="宋体" w:eastAsia="宋体"/>
                <w:szCs w:val="21"/>
              </w:rPr>
              <w:t>条件与补偿性工资差别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5.工作匹配</w:t>
            </w:r>
            <w:r>
              <w:rPr>
                <w:rFonts w:ascii="宋体" w:hAnsi="宋体" w:eastAsia="宋体"/>
                <w:szCs w:val="21"/>
              </w:rPr>
              <w:t>的享乐主义工资</w:t>
            </w:r>
            <w:r>
              <w:rPr>
                <w:rFonts w:hint="eastAsia" w:ascii="宋体" w:hAnsi="宋体" w:eastAsia="宋体"/>
                <w:szCs w:val="21"/>
              </w:rPr>
              <w:t>理论解释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6.工资性</w:t>
            </w:r>
            <w:r>
              <w:rPr>
                <w:rFonts w:ascii="宋体" w:hAnsi="宋体" w:eastAsia="宋体"/>
                <w:szCs w:val="21"/>
              </w:rPr>
              <w:t>报酬差别</w:t>
            </w: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基尼系数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1.工资差别</w:t>
            </w:r>
            <w:r>
              <w:rPr>
                <w:rFonts w:ascii="宋体" w:hAnsi="宋体" w:eastAsia="宋体"/>
                <w:szCs w:val="21"/>
              </w:rPr>
              <w:t>的主要成因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2.非工资条件</w:t>
            </w:r>
            <w:r>
              <w:rPr>
                <w:rFonts w:ascii="宋体" w:hAnsi="宋体" w:eastAsia="宋体"/>
                <w:szCs w:val="21"/>
              </w:rPr>
              <w:t>与补偿性工资差别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3.工资</w:t>
            </w:r>
            <w:r>
              <w:rPr>
                <w:rFonts w:ascii="宋体" w:hAnsi="宋体" w:eastAsia="宋体"/>
                <w:szCs w:val="21"/>
              </w:rPr>
              <w:t>-工作条件权衡与工作匹配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4.</w:t>
            </w:r>
            <w:r>
              <w:rPr>
                <w:rFonts w:hint="eastAsia" w:ascii="宋体" w:hAnsi="宋体" w:eastAsia="宋体"/>
                <w:szCs w:val="21"/>
              </w:rPr>
              <w:t>工资-</w:t>
            </w:r>
            <w:r>
              <w:rPr>
                <w:rFonts w:ascii="宋体" w:hAnsi="宋体" w:eastAsia="宋体"/>
                <w:szCs w:val="21"/>
              </w:rPr>
              <w:t>福利权衡与工作匹配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洛伦茨</w:t>
            </w:r>
            <w:r>
              <w:rPr>
                <w:rFonts w:ascii="宋体" w:hAnsi="宋体" w:eastAsia="宋体"/>
                <w:szCs w:val="21"/>
              </w:rPr>
              <w:t>曲线与基尼系数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第8章 雇佣合同</w:t>
            </w:r>
            <w:r>
              <w:rPr>
                <w:rFonts w:ascii="宋体" w:hAnsi="宋体" w:eastAsia="宋体"/>
                <w:szCs w:val="21"/>
              </w:rPr>
              <w:t>与工资制度设计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</w:t>
            </w:r>
            <w:r>
              <w:rPr>
                <w:rFonts w:ascii="宋体" w:hAnsi="宋体" w:eastAsia="宋体"/>
                <w:szCs w:val="21"/>
              </w:rPr>
              <w:t>雇佣合同的性质以及激励在雇佣关系中的重要性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2.理解</w:t>
            </w:r>
            <w:r>
              <w:rPr>
                <w:rFonts w:ascii="宋体" w:hAnsi="宋体" w:eastAsia="宋体"/>
                <w:szCs w:val="21"/>
              </w:rPr>
              <w:t>员工和</w:t>
            </w:r>
            <w:r>
              <w:rPr>
                <w:rFonts w:hint="eastAsia" w:ascii="宋体" w:hAnsi="宋体" w:eastAsia="宋体"/>
                <w:szCs w:val="21"/>
              </w:rPr>
              <w:t>雇主</w:t>
            </w:r>
            <w:r>
              <w:rPr>
                <w:rFonts w:ascii="宋体" w:hAnsi="宋体" w:eastAsia="宋体"/>
                <w:szCs w:val="21"/>
              </w:rPr>
              <w:t>对不同类型</w:t>
            </w:r>
            <w:r>
              <w:rPr>
                <w:rFonts w:hint="eastAsia" w:ascii="宋体" w:hAnsi="宋体" w:eastAsia="宋体"/>
                <w:szCs w:val="21"/>
              </w:rPr>
              <w:t>工资</w:t>
            </w:r>
            <w:r>
              <w:rPr>
                <w:rFonts w:ascii="宋体" w:hAnsi="宋体" w:eastAsia="宋体"/>
                <w:szCs w:val="21"/>
              </w:rPr>
              <w:t>制度的偏好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3.了解以</w:t>
            </w:r>
            <w:r>
              <w:rPr>
                <w:rFonts w:ascii="宋体" w:hAnsi="宋体" w:eastAsia="宋体"/>
                <w:szCs w:val="21"/>
              </w:rPr>
              <w:t>投入和产出为基础的工资制度分别</w:t>
            </w:r>
            <w:r>
              <w:rPr>
                <w:rFonts w:hint="eastAsia" w:ascii="宋体" w:hAnsi="宋体" w:eastAsia="宋体"/>
                <w:szCs w:val="21"/>
              </w:rPr>
              <w:t>适用</w:t>
            </w:r>
            <w:r>
              <w:rPr>
                <w:rFonts w:ascii="宋体" w:hAnsi="宋体" w:eastAsia="宋体"/>
                <w:szCs w:val="21"/>
              </w:rPr>
              <w:t>的情况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4.掌握</w:t>
            </w:r>
            <w:r>
              <w:rPr>
                <w:rFonts w:ascii="宋体" w:hAnsi="宋体" w:eastAsia="宋体"/>
                <w:szCs w:val="21"/>
              </w:rPr>
              <w:t>内部劳动力市场对工资制度设计的影响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5.了解</w:t>
            </w:r>
            <w:r>
              <w:rPr>
                <w:rFonts w:ascii="宋体" w:hAnsi="宋体" w:eastAsia="宋体"/>
                <w:szCs w:val="21"/>
              </w:rPr>
              <w:t>晋升竞赛理论及其对工资制度设计的启示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6.了解</w:t>
            </w:r>
            <w:r>
              <w:rPr>
                <w:rFonts w:ascii="宋体" w:hAnsi="宋体" w:eastAsia="宋体"/>
                <w:szCs w:val="21"/>
              </w:rPr>
              <w:t>终生工资支付顺序的特征及其原因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1.以投入为基础</w:t>
            </w:r>
            <w:r>
              <w:rPr>
                <w:rFonts w:ascii="宋体" w:hAnsi="宋体" w:eastAsia="宋体"/>
                <w:szCs w:val="21"/>
              </w:rPr>
              <w:t>的工资制度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2.以产出为基础</w:t>
            </w:r>
            <w:r>
              <w:rPr>
                <w:rFonts w:ascii="宋体" w:hAnsi="宋体" w:eastAsia="宋体"/>
                <w:szCs w:val="21"/>
              </w:rPr>
              <w:t>的工资制度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3.员工</w:t>
            </w:r>
            <w:r>
              <w:rPr>
                <w:rFonts w:ascii="宋体" w:hAnsi="宋体" w:eastAsia="宋体"/>
                <w:szCs w:val="21"/>
              </w:rPr>
              <w:t>和雇主的偏好对工资制度设计的影响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4.效率</w:t>
            </w:r>
            <w:r>
              <w:rPr>
                <w:rFonts w:ascii="宋体" w:hAnsi="宋体" w:eastAsia="宋体"/>
                <w:szCs w:val="21"/>
              </w:rPr>
              <w:t>工资、晋升竞赛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1.员工</w:t>
            </w:r>
            <w:r>
              <w:rPr>
                <w:rFonts w:ascii="宋体" w:hAnsi="宋体" w:eastAsia="宋体"/>
                <w:szCs w:val="21"/>
              </w:rPr>
              <w:t>和雇主对工资制度的不同偏好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2.兼顾</w:t>
            </w:r>
            <w:r>
              <w:rPr>
                <w:rFonts w:ascii="宋体" w:hAnsi="宋体" w:eastAsia="宋体"/>
                <w:szCs w:val="21"/>
              </w:rPr>
              <w:t>投入和产出的工资制度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第9章 就业</w:t>
            </w:r>
            <w:r>
              <w:rPr>
                <w:rFonts w:ascii="宋体" w:hAnsi="宋体" w:eastAsia="宋体"/>
                <w:szCs w:val="21"/>
              </w:rPr>
              <w:t>与失业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</w:t>
            </w:r>
            <w:r>
              <w:rPr>
                <w:rFonts w:ascii="宋体" w:hAnsi="宋体" w:eastAsia="宋体"/>
                <w:szCs w:val="21"/>
              </w:rPr>
              <w:t>就业和失业的基本概念及其统计方法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2.掌握</w:t>
            </w:r>
            <w:r>
              <w:rPr>
                <w:rFonts w:ascii="宋体" w:hAnsi="宋体" w:eastAsia="宋体"/>
                <w:szCs w:val="21"/>
              </w:rPr>
              <w:t>劳动力市场的存量-流量模型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3.了解</w:t>
            </w:r>
            <w:r>
              <w:rPr>
                <w:rFonts w:ascii="宋体" w:hAnsi="宋体" w:eastAsia="宋体"/>
                <w:szCs w:val="21"/>
              </w:rPr>
              <w:t>短期和长期的菲利普斯曲线的形状及其含义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4.理解</w:t>
            </w:r>
            <w:r>
              <w:rPr>
                <w:rFonts w:ascii="宋体" w:hAnsi="宋体" w:eastAsia="宋体"/>
                <w:szCs w:val="21"/>
              </w:rPr>
              <w:t>技术变革和国际贸易对</w:t>
            </w:r>
            <w:r>
              <w:rPr>
                <w:rFonts w:hint="eastAsia" w:ascii="宋体" w:hAnsi="宋体" w:eastAsia="宋体"/>
                <w:szCs w:val="21"/>
              </w:rPr>
              <w:t>失业</w:t>
            </w:r>
            <w:r>
              <w:rPr>
                <w:rFonts w:ascii="宋体" w:hAnsi="宋体" w:eastAsia="宋体"/>
                <w:szCs w:val="21"/>
              </w:rPr>
              <w:t>产生的影响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5.</w:t>
            </w:r>
            <w:r>
              <w:rPr>
                <w:rFonts w:hint="eastAsia" w:ascii="宋体" w:hAnsi="宋体" w:eastAsia="宋体"/>
                <w:szCs w:val="21"/>
              </w:rPr>
              <w:t>掌握失业</w:t>
            </w:r>
            <w:r>
              <w:rPr>
                <w:rFonts w:ascii="宋体" w:hAnsi="宋体" w:eastAsia="宋体"/>
                <w:szCs w:val="21"/>
              </w:rPr>
              <w:t>的几种不同类型</w:t>
            </w:r>
            <w:r>
              <w:rPr>
                <w:rFonts w:hint="eastAsia" w:ascii="宋体" w:hAnsi="宋体" w:eastAsia="宋体"/>
                <w:szCs w:val="21"/>
              </w:rPr>
              <w:t>及其</w:t>
            </w:r>
            <w:r>
              <w:rPr>
                <w:rFonts w:ascii="宋体" w:hAnsi="宋体" w:eastAsia="宋体"/>
                <w:szCs w:val="21"/>
              </w:rPr>
              <w:t>应对策略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6.</w:t>
            </w:r>
            <w:r>
              <w:rPr>
                <w:rFonts w:hint="eastAsia" w:ascii="宋体" w:hAnsi="宋体" w:eastAsia="宋体"/>
                <w:szCs w:val="21"/>
              </w:rPr>
              <w:t>理解</w:t>
            </w:r>
            <w:r>
              <w:rPr>
                <w:rFonts w:ascii="宋体" w:hAnsi="宋体" w:eastAsia="宋体"/>
                <w:szCs w:val="21"/>
              </w:rPr>
              <w:t>工资刚性及其成因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1.就业</w:t>
            </w:r>
            <w:r>
              <w:rPr>
                <w:rFonts w:ascii="宋体" w:hAnsi="宋体" w:eastAsia="宋体"/>
                <w:szCs w:val="21"/>
              </w:rPr>
              <w:t>与就业统计的国际标准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2.失业</w:t>
            </w:r>
            <w:r>
              <w:rPr>
                <w:rFonts w:ascii="宋体" w:hAnsi="宋体" w:eastAsia="宋体"/>
                <w:szCs w:val="21"/>
              </w:rPr>
              <w:t>与失业统计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3.劳动力</w:t>
            </w:r>
            <w:r>
              <w:rPr>
                <w:rFonts w:ascii="宋体" w:hAnsi="宋体" w:eastAsia="宋体"/>
                <w:szCs w:val="21"/>
              </w:rPr>
              <w:t>市场存量-流量模型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4.菲利普斯</w:t>
            </w:r>
            <w:r>
              <w:rPr>
                <w:rFonts w:ascii="宋体" w:hAnsi="宋体" w:eastAsia="宋体"/>
                <w:szCs w:val="21"/>
              </w:rPr>
              <w:t>曲线与自然失业率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5.技术变革对失业</w:t>
            </w:r>
            <w:r>
              <w:rPr>
                <w:rFonts w:ascii="宋体" w:hAnsi="宋体" w:eastAsia="宋体"/>
                <w:szCs w:val="21"/>
              </w:rPr>
              <w:t>的影响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6.国际贸易</w:t>
            </w:r>
            <w:r>
              <w:rPr>
                <w:rFonts w:ascii="宋体" w:hAnsi="宋体" w:eastAsia="宋体"/>
                <w:szCs w:val="21"/>
              </w:rPr>
              <w:t>对失业的影响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7.摩擦性</w:t>
            </w:r>
            <w:r>
              <w:rPr>
                <w:rFonts w:ascii="宋体" w:hAnsi="宋体" w:eastAsia="宋体"/>
                <w:szCs w:val="21"/>
              </w:rPr>
              <w:t>失业、结构性失业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周期性失业的定义</w:t>
            </w:r>
            <w:r>
              <w:rPr>
                <w:rFonts w:hint="eastAsia" w:ascii="宋体" w:hAnsi="宋体" w:eastAsia="宋体"/>
                <w:szCs w:val="21"/>
              </w:rPr>
              <w:t>、</w:t>
            </w:r>
            <w:r>
              <w:rPr>
                <w:rFonts w:ascii="宋体" w:hAnsi="宋体" w:eastAsia="宋体"/>
                <w:szCs w:val="21"/>
              </w:rPr>
              <w:t>成因及其对策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1.劳动力</w:t>
            </w:r>
            <w:r>
              <w:rPr>
                <w:rFonts w:ascii="宋体" w:hAnsi="宋体" w:eastAsia="宋体"/>
                <w:szCs w:val="21"/>
              </w:rPr>
              <w:t>市场存量-流量模型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2.菲利普斯</w:t>
            </w:r>
            <w:r>
              <w:rPr>
                <w:rFonts w:ascii="宋体" w:hAnsi="宋体" w:eastAsia="宋体"/>
                <w:szCs w:val="21"/>
              </w:rPr>
              <w:t>曲线与自然失业率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3.国际贸易</w:t>
            </w:r>
            <w:r>
              <w:rPr>
                <w:rFonts w:ascii="宋体" w:hAnsi="宋体" w:eastAsia="宋体"/>
                <w:szCs w:val="21"/>
              </w:rPr>
              <w:t>对失业的影响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hint="eastAsia" w:asciiTheme="minorEastAsia" w:hAnsiTheme="minor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hint="eastAsia" w:asciiTheme="minorEastAsia" w:hAnsiTheme="minorEastAsia"/>
                <w:szCs w:val="21"/>
              </w:rPr>
              <w:t xml:space="preserve"> 导论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劳动</w:t>
            </w:r>
            <w:r>
              <w:rPr>
                <w:rFonts w:ascii="宋体" w:hAnsi="宋体" w:eastAsia="宋体"/>
                <w:szCs w:val="21"/>
              </w:rPr>
              <w:t>经济学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劳动力市场与劳动力市场政策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第2章 劳动力供给理论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劳动力</w:t>
            </w:r>
            <w:r>
              <w:rPr>
                <w:rFonts w:ascii="宋体" w:hAnsi="宋体" w:eastAsia="宋体"/>
                <w:szCs w:val="21"/>
              </w:rPr>
              <w:t>供给的一般原理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劳动力供给理论与公共政策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第3章 劳动力供给模型</w:t>
            </w:r>
            <w:r>
              <w:rPr>
                <w:rFonts w:ascii="宋体" w:hAnsi="宋体" w:eastAsia="宋体"/>
                <w:szCs w:val="21"/>
              </w:rPr>
              <w:t>的扩展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家庭生产理论与劳动力供给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经济周期与生命周期中的劳动力供给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第4章 劳动力</w:t>
            </w:r>
            <w:r>
              <w:rPr>
                <w:rFonts w:ascii="宋体" w:hAnsi="宋体" w:eastAsia="宋体"/>
                <w:szCs w:val="21"/>
              </w:rPr>
              <w:t>需求</w:t>
            </w:r>
            <w:r>
              <w:rPr>
                <w:rFonts w:hint="eastAsia" w:ascii="宋体" w:hAnsi="宋体" w:eastAsia="宋体"/>
                <w:szCs w:val="21"/>
              </w:rPr>
              <w:t>理论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竞争性企业的短期劳动力需求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习题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竞争性企业的长期劳动力需求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习题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劳动力需求弹性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第5章 劳动力市场均衡与非均衡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劳动力市场的均衡与非均衡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习题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劳动力市场均衡理论与公共政策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第6章 人力</w:t>
            </w:r>
            <w:r>
              <w:rPr>
                <w:rFonts w:ascii="宋体" w:hAnsi="宋体" w:eastAsia="宋体"/>
                <w:szCs w:val="21"/>
              </w:rPr>
              <w:t>资本投资</w:t>
            </w:r>
            <w:r>
              <w:rPr>
                <w:rFonts w:hint="eastAsia" w:ascii="宋体" w:hAnsi="宋体" w:eastAsia="宋体"/>
                <w:szCs w:val="21"/>
              </w:rPr>
              <w:t>理论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人力资本投资理论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</w:t>
            </w:r>
            <w:r>
              <w:rPr>
                <w:rFonts w:ascii="宋体" w:hAnsi="宋体" w:eastAsia="宋体"/>
                <w:szCs w:val="21"/>
              </w:rPr>
              <w:t>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教育投资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讲授、课堂讨论、习题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在职培训投资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</w:t>
            </w:r>
            <w:r>
              <w:rPr>
                <w:rFonts w:ascii="宋体" w:hAnsi="宋体" w:eastAsia="宋体"/>
                <w:szCs w:val="21"/>
              </w:rPr>
              <w:t>讨论、习题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劳动力流动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</w:t>
            </w:r>
            <w:r>
              <w:rPr>
                <w:rFonts w:ascii="宋体" w:hAnsi="宋体" w:eastAsia="宋体"/>
                <w:szCs w:val="21"/>
              </w:rPr>
              <w:t>讨论、习题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第7章 工资水平</w:t>
            </w:r>
            <w:r>
              <w:rPr>
                <w:rFonts w:ascii="宋体" w:hAnsi="宋体" w:eastAsia="宋体"/>
                <w:szCs w:val="21"/>
              </w:rPr>
              <w:t>及其差别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工资水平与工资差别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</w:t>
            </w:r>
            <w:r>
              <w:rPr>
                <w:rFonts w:ascii="宋体" w:hAnsi="宋体" w:eastAsia="宋体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补偿性工资差别与工作匹配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工资性报酬差别及其分配不均等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  <w:r>
              <w:rPr>
                <w:rFonts w:ascii="宋体" w:hAnsi="宋体" w:eastAsia="宋体"/>
                <w:szCs w:val="21"/>
              </w:rPr>
              <w:t>案例分析、习题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第8章 雇佣合同</w:t>
            </w:r>
            <w:r>
              <w:rPr>
                <w:rFonts w:ascii="宋体" w:hAnsi="宋体" w:eastAsia="宋体"/>
                <w:szCs w:val="21"/>
              </w:rPr>
              <w:t>与工资制度设计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雇佣合同的性质与激励问题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工资制度与员工和雇主的偏好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第3节 内部劳动力市场中</w:t>
            </w:r>
            <w:r>
              <w:rPr>
                <w:rFonts w:ascii="宋体" w:hAnsi="宋体" w:eastAsia="宋体"/>
                <w:szCs w:val="21"/>
              </w:rPr>
              <w:t>的工资制度设计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第9章 就业</w:t>
            </w:r>
            <w:r>
              <w:rPr>
                <w:rFonts w:ascii="宋体" w:hAnsi="宋体" w:eastAsia="宋体"/>
                <w:szCs w:val="21"/>
              </w:rPr>
              <w:t>与失业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第1节 劳动力</w:t>
            </w:r>
            <w:r>
              <w:rPr>
                <w:rFonts w:ascii="宋体" w:hAnsi="宋体" w:eastAsia="宋体"/>
                <w:szCs w:val="21"/>
              </w:rPr>
              <w:t>市场中的就业与</w:t>
            </w:r>
            <w:r>
              <w:rPr>
                <w:rFonts w:hint="eastAsia" w:ascii="宋体" w:hAnsi="宋体" w:eastAsia="宋体"/>
                <w:szCs w:val="21"/>
              </w:rPr>
              <w:t>失业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</w:t>
            </w:r>
            <w:r>
              <w:rPr>
                <w:rFonts w:ascii="宋体" w:hAnsi="宋体" w:eastAsia="宋体"/>
                <w:szCs w:val="21"/>
              </w:rPr>
              <w:t>习题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第2节 失业</w:t>
            </w:r>
            <w:r>
              <w:rPr>
                <w:rFonts w:ascii="宋体" w:hAnsi="宋体" w:eastAsia="宋体"/>
                <w:szCs w:val="21"/>
              </w:rPr>
              <w:t>的类型及其对策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4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有关劳动经济学理论知识和方法的理解和掌握情况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对劳动力</w:t>
            </w:r>
            <w:r>
              <w:rPr>
                <w:rFonts w:ascii="宋体" w:hAnsi="宋体" w:eastAsia="宋体"/>
                <w:szCs w:val="21"/>
              </w:rPr>
              <w:t>市场</w:t>
            </w:r>
            <w:r>
              <w:rPr>
                <w:rFonts w:hint="eastAsia" w:ascii="宋体" w:hAnsi="宋体" w:eastAsia="宋体"/>
                <w:szCs w:val="21"/>
              </w:rPr>
              <w:t>及</w:t>
            </w:r>
            <w:r>
              <w:rPr>
                <w:rFonts w:ascii="宋体" w:hAnsi="宋体" w:eastAsia="宋体"/>
                <w:szCs w:val="21"/>
              </w:rPr>
              <w:t>劳动</w:t>
            </w:r>
            <w:r>
              <w:rPr>
                <w:rFonts w:hint="eastAsia" w:ascii="宋体" w:hAnsi="宋体" w:eastAsia="宋体"/>
                <w:szCs w:val="21"/>
              </w:rPr>
              <w:t>经济学</w:t>
            </w:r>
            <w:r>
              <w:rPr>
                <w:rFonts w:ascii="宋体" w:hAnsi="宋体" w:eastAsia="宋体"/>
                <w:szCs w:val="21"/>
              </w:rPr>
              <w:t>的相关公共政策的理解和</w:t>
            </w:r>
            <w:r>
              <w:rPr>
                <w:rFonts w:hint="eastAsia" w:ascii="宋体" w:hAnsi="宋体" w:eastAsia="宋体"/>
                <w:szCs w:val="21"/>
              </w:rPr>
              <w:t>掌握</w:t>
            </w:r>
            <w:r>
              <w:rPr>
                <w:rFonts w:ascii="宋体" w:hAnsi="宋体" w:eastAsia="宋体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</w:t>
            </w:r>
            <w:r>
              <w:rPr>
                <w:rFonts w:ascii="宋体" w:hAnsi="宋体" w:eastAsia="宋体"/>
                <w:szCs w:val="21"/>
              </w:rPr>
              <w:t>劳动经济学前沿理论和</w:t>
            </w:r>
            <w:r>
              <w:rPr>
                <w:rFonts w:hint="eastAsia" w:ascii="宋体" w:hAnsi="宋体" w:eastAsia="宋体"/>
                <w:szCs w:val="21"/>
              </w:rPr>
              <w:t>相关</w:t>
            </w:r>
            <w:r>
              <w:rPr>
                <w:rFonts w:ascii="宋体" w:hAnsi="宋体" w:eastAsia="宋体"/>
                <w:szCs w:val="21"/>
              </w:rPr>
              <w:t>法律法规</w:t>
            </w:r>
            <w:r>
              <w:rPr>
                <w:rFonts w:hint="eastAsia" w:ascii="宋体" w:hAnsi="宋体" w:eastAsia="宋体"/>
                <w:szCs w:val="21"/>
              </w:rPr>
              <w:t>的了解</w:t>
            </w:r>
            <w:r>
              <w:rPr>
                <w:rFonts w:ascii="宋体" w:hAnsi="宋体" w:eastAsia="宋体"/>
                <w:szCs w:val="21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</w:rPr>
              <w:t>运用</w:t>
            </w:r>
            <w:r>
              <w:rPr>
                <w:rFonts w:ascii="宋体" w:hAnsi="宋体" w:eastAsia="宋体"/>
                <w:color w:val="000000" w:themeColor="text1"/>
                <w:szCs w:val="21"/>
              </w:rPr>
              <w:t>劳动经济学的理论和方法</w:t>
            </w:r>
            <w:r>
              <w:rPr>
                <w:rFonts w:hint="eastAsia" w:ascii="宋体" w:hAnsi="宋体" w:eastAsia="宋体"/>
                <w:szCs w:val="21"/>
              </w:rPr>
              <w:t>解决实际问题</w:t>
            </w:r>
            <w:r>
              <w:rPr>
                <w:rFonts w:ascii="宋体" w:hAnsi="宋体" w:eastAsia="宋体"/>
                <w:szCs w:val="21"/>
              </w:rPr>
              <w:t>的能力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笔试，包含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填空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单项选择</w:t>
            </w:r>
            <w:r>
              <w:rPr>
                <w:rFonts w:ascii="Times New Roman" w:hAnsi="Times New Roman" w:eastAsia="宋体" w:cs="Times New Roman"/>
                <w:szCs w:val="21"/>
              </w:rPr>
              <w:t>题、多项选择题、判断、简答、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计算</w:t>
            </w:r>
            <w:r>
              <w:rPr>
                <w:rFonts w:ascii="Times New Roman" w:hAnsi="Times New Roman" w:eastAsia="宋体" w:cs="Times New Roman"/>
                <w:szCs w:val="21"/>
              </w:rPr>
              <w:t>、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论述</w:t>
            </w:r>
            <w:r>
              <w:rPr>
                <w:rFonts w:ascii="Times New Roman" w:hAnsi="Times New Roman" w:eastAsia="宋体" w:cs="Times New Roman"/>
                <w:szCs w:val="21"/>
              </w:rPr>
              <w:t>、案例分析等题型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，</w:t>
            </w:r>
            <w:r>
              <w:rPr>
                <w:rFonts w:ascii="Times New Roman" w:hAnsi="Times New Roman" w:eastAsia="宋体" w:cs="Times New Roman"/>
                <w:szCs w:val="21"/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1B29"/>
    <w:rsid w:val="00023CEC"/>
    <w:rsid w:val="00052533"/>
    <w:rsid w:val="00054AC6"/>
    <w:rsid w:val="000662D3"/>
    <w:rsid w:val="000B4617"/>
    <w:rsid w:val="000D078C"/>
    <w:rsid w:val="000D5D3C"/>
    <w:rsid w:val="000D6848"/>
    <w:rsid w:val="000E2E2E"/>
    <w:rsid w:val="000E4268"/>
    <w:rsid w:val="00113B48"/>
    <w:rsid w:val="00134FF7"/>
    <w:rsid w:val="0014306B"/>
    <w:rsid w:val="001471B4"/>
    <w:rsid w:val="0015295D"/>
    <w:rsid w:val="00166174"/>
    <w:rsid w:val="001872B4"/>
    <w:rsid w:val="00190C68"/>
    <w:rsid w:val="0019545C"/>
    <w:rsid w:val="0019649E"/>
    <w:rsid w:val="00196591"/>
    <w:rsid w:val="001A710C"/>
    <w:rsid w:val="001A720E"/>
    <w:rsid w:val="001B425E"/>
    <w:rsid w:val="001C46E2"/>
    <w:rsid w:val="001D02D7"/>
    <w:rsid w:val="001D043B"/>
    <w:rsid w:val="001D69AC"/>
    <w:rsid w:val="001E04A7"/>
    <w:rsid w:val="001F2E3C"/>
    <w:rsid w:val="00200CA7"/>
    <w:rsid w:val="00202076"/>
    <w:rsid w:val="00202678"/>
    <w:rsid w:val="00210E58"/>
    <w:rsid w:val="00216BF0"/>
    <w:rsid w:val="00233D05"/>
    <w:rsid w:val="00233D81"/>
    <w:rsid w:val="0023470D"/>
    <w:rsid w:val="0025194F"/>
    <w:rsid w:val="00262BE0"/>
    <w:rsid w:val="00287C7B"/>
    <w:rsid w:val="00291B70"/>
    <w:rsid w:val="00296214"/>
    <w:rsid w:val="002A717D"/>
    <w:rsid w:val="002B0E5E"/>
    <w:rsid w:val="002C7A09"/>
    <w:rsid w:val="002D233C"/>
    <w:rsid w:val="002D542F"/>
    <w:rsid w:val="002D6F4B"/>
    <w:rsid w:val="002E0522"/>
    <w:rsid w:val="002F685A"/>
    <w:rsid w:val="00301722"/>
    <w:rsid w:val="003049D9"/>
    <w:rsid w:val="00310FA2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54376"/>
    <w:rsid w:val="00366C9F"/>
    <w:rsid w:val="00371B6C"/>
    <w:rsid w:val="00383C2C"/>
    <w:rsid w:val="00385F3D"/>
    <w:rsid w:val="003A4B42"/>
    <w:rsid w:val="003C4383"/>
    <w:rsid w:val="003C4AF6"/>
    <w:rsid w:val="003D0A78"/>
    <w:rsid w:val="003E0CAC"/>
    <w:rsid w:val="003E133D"/>
    <w:rsid w:val="003E6EC8"/>
    <w:rsid w:val="003F67C5"/>
    <w:rsid w:val="004028AA"/>
    <w:rsid w:val="00406415"/>
    <w:rsid w:val="004167AC"/>
    <w:rsid w:val="0043149E"/>
    <w:rsid w:val="00433FCF"/>
    <w:rsid w:val="00455E63"/>
    <w:rsid w:val="0046753D"/>
    <w:rsid w:val="00471835"/>
    <w:rsid w:val="00471D9A"/>
    <w:rsid w:val="00485DDF"/>
    <w:rsid w:val="00495177"/>
    <w:rsid w:val="004B47A0"/>
    <w:rsid w:val="004B7B5C"/>
    <w:rsid w:val="004C23BB"/>
    <w:rsid w:val="004E31F6"/>
    <w:rsid w:val="00522980"/>
    <w:rsid w:val="00524163"/>
    <w:rsid w:val="00546D80"/>
    <w:rsid w:val="00547A9A"/>
    <w:rsid w:val="00554F37"/>
    <w:rsid w:val="00557269"/>
    <w:rsid w:val="00560B9E"/>
    <w:rsid w:val="0057776C"/>
    <w:rsid w:val="00580B0E"/>
    <w:rsid w:val="00587728"/>
    <w:rsid w:val="00597831"/>
    <w:rsid w:val="005A7669"/>
    <w:rsid w:val="005B0077"/>
    <w:rsid w:val="005B6285"/>
    <w:rsid w:val="005B62AE"/>
    <w:rsid w:val="005C0683"/>
    <w:rsid w:val="005C31AB"/>
    <w:rsid w:val="005C4EF2"/>
    <w:rsid w:val="005C79F8"/>
    <w:rsid w:val="005D5315"/>
    <w:rsid w:val="005D70EB"/>
    <w:rsid w:val="005F25D6"/>
    <w:rsid w:val="005F5AA2"/>
    <w:rsid w:val="00602AE1"/>
    <w:rsid w:val="006137C6"/>
    <w:rsid w:val="0062581F"/>
    <w:rsid w:val="00626926"/>
    <w:rsid w:val="006344D7"/>
    <w:rsid w:val="00643D0F"/>
    <w:rsid w:val="00652EB0"/>
    <w:rsid w:val="006625D0"/>
    <w:rsid w:val="00670894"/>
    <w:rsid w:val="006740FC"/>
    <w:rsid w:val="00685B9D"/>
    <w:rsid w:val="006917A8"/>
    <w:rsid w:val="006A496B"/>
    <w:rsid w:val="006B0650"/>
    <w:rsid w:val="006C30F5"/>
    <w:rsid w:val="00707982"/>
    <w:rsid w:val="00717366"/>
    <w:rsid w:val="00735181"/>
    <w:rsid w:val="00744018"/>
    <w:rsid w:val="00751139"/>
    <w:rsid w:val="007543F6"/>
    <w:rsid w:val="00786E31"/>
    <w:rsid w:val="00792141"/>
    <w:rsid w:val="0079342B"/>
    <w:rsid w:val="007A1CF2"/>
    <w:rsid w:val="007B1167"/>
    <w:rsid w:val="007B1D65"/>
    <w:rsid w:val="007B210B"/>
    <w:rsid w:val="007B60A0"/>
    <w:rsid w:val="007B6373"/>
    <w:rsid w:val="007C5E80"/>
    <w:rsid w:val="007D158B"/>
    <w:rsid w:val="007D4FB9"/>
    <w:rsid w:val="007E1E48"/>
    <w:rsid w:val="007F238B"/>
    <w:rsid w:val="007F77B4"/>
    <w:rsid w:val="00813B5D"/>
    <w:rsid w:val="00817571"/>
    <w:rsid w:val="008208FB"/>
    <w:rsid w:val="00826AF5"/>
    <w:rsid w:val="008550DA"/>
    <w:rsid w:val="00855776"/>
    <w:rsid w:val="00857496"/>
    <w:rsid w:val="00890594"/>
    <w:rsid w:val="008B68A5"/>
    <w:rsid w:val="008C54FB"/>
    <w:rsid w:val="008C69AF"/>
    <w:rsid w:val="008E29B9"/>
    <w:rsid w:val="008E4BFB"/>
    <w:rsid w:val="008F1895"/>
    <w:rsid w:val="008F2BF4"/>
    <w:rsid w:val="008F3AF5"/>
    <w:rsid w:val="00903A8A"/>
    <w:rsid w:val="0090431C"/>
    <w:rsid w:val="00907C4B"/>
    <w:rsid w:val="009108C5"/>
    <w:rsid w:val="00912248"/>
    <w:rsid w:val="00916218"/>
    <w:rsid w:val="0092501C"/>
    <w:rsid w:val="009521D5"/>
    <w:rsid w:val="00957CE0"/>
    <w:rsid w:val="00972719"/>
    <w:rsid w:val="00976520"/>
    <w:rsid w:val="009904EF"/>
    <w:rsid w:val="009A2FE0"/>
    <w:rsid w:val="009C0BD0"/>
    <w:rsid w:val="009C6D3F"/>
    <w:rsid w:val="009E0606"/>
    <w:rsid w:val="009E21F1"/>
    <w:rsid w:val="009E2314"/>
    <w:rsid w:val="009E2AB9"/>
    <w:rsid w:val="009E34D6"/>
    <w:rsid w:val="009E5D44"/>
    <w:rsid w:val="009E5DEC"/>
    <w:rsid w:val="009E6A67"/>
    <w:rsid w:val="009F5AD1"/>
    <w:rsid w:val="00A0451E"/>
    <w:rsid w:val="00A0610F"/>
    <w:rsid w:val="00A111A3"/>
    <w:rsid w:val="00A33642"/>
    <w:rsid w:val="00A35C1B"/>
    <w:rsid w:val="00A369C6"/>
    <w:rsid w:val="00A467F6"/>
    <w:rsid w:val="00A52777"/>
    <w:rsid w:val="00A546A2"/>
    <w:rsid w:val="00A626C5"/>
    <w:rsid w:val="00A62864"/>
    <w:rsid w:val="00A62873"/>
    <w:rsid w:val="00A63A90"/>
    <w:rsid w:val="00A701B0"/>
    <w:rsid w:val="00A71ED6"/>
    <w:rsid w:val="00A8272E"/>
    <w:rsid w:val="00A85AA7"/>
    <w:rsid w:val="00A86929"/>
    <w:rsid w:val="00A86CCD"/>
    <w:rsid w:val="00A92254"/>
    <w:rsid w:val="00AC16CB"/>
    <w:rsid w:val="00AD1F42"/>
    <w:rsid w:val="00AE3638"/>
    <w:rsid w:val="00AF3FF3"/>
    <w:rsid w:val="00B074F5"/>
    <w:rsid w:val="00B1086A"/>
    <w:rsid w:val="00B118F1"/>
    <w:rsid w:val="00B13AA3"/>
    <w:rsid w:val="00B162A0"/>
    <w:rsid w:val="00B17FD0"/>
    <w:rsid w:val="00B20261"/>
    <w:rsid w:val="00B304AA"/>
    <w:rsid w:val="00B316D1"/>
    <w:rsid w:val="00B37F83"/>
    <w:rsid w:val="00B40D78"/>
    <w:rsid w:val="00B42D3E"/>
    <w:rsid w:val="00B475F8"/>
    <w:rsid w:val="00B62B6B"/>
    <w:rsid w:val="00B64980"/>
    <w:rsid w:val="00B75A41"/>
    <w:rsid w:val="00B97F1B"/>
    <w:rsid w:val="00BA7186"/>
    <w:rsid w:val="00BB6B54"/>
    <w:rsid w:val="00BC1D69"/>
    <w:rsid w:val="00BC360F"/>
    <w:rsid w:val="00BC723F"/>
    <w:rsid w:val="00BD1822"/>
    <w:rsid w:val="00BD396C"/>
    <w:rsid w:val="00BE7E88"/>
    <w:rsid w:val="00BF02F7"/>
    <w:rsid w:val="00BF03AB"/>
    <w:rsid w:val="00BF61C1"/>
    <w:rsid w:val="00C069D1"/>
    <w:rsid w:val="00C22109"/>
    <w:rsid w:val="00C2216C"/>
    <w:rsid w:val="00C30C80"/>
    <w:rsid w:val="00C33035"/>
    <w:rsid w:val="00C3538A"/>
    <w:rsid w:val="00C43ECF"/>
    <w:rsid w:val="00C52152"/>
    <w:rsid w:val="00C67B73"/>
    <w:rsid w:val="00C67E6F"/>
    <w:rsid w:val="00C71C8F"/>
    <w:rsid w:val="00C720DB"/>
    <w:rsid w:val="00C77D8C"/>
    <w:rsid w:val="00C8721B"/>
    <w:rsid w:val="00C917B7"/>
    <w:rsid w:val="00CA1428"/>
    <w:rsid w:val="00CB35E6"/>
    <w:rsid w:val="00CB3F29"/>
    <w:rsid w:val="00CC173A"/>
    <w:rsid w:val="00CD6D95"/>
    <w:rsid w:val="00CE7FE0"/>
    <w:rsid w:val="00CF4C8A"/>
    <w:rsid w:val="00D07D36"/>
    <w:rsid w:val="00D10761"/>
    <w:rsid w:val="00D154C8"/>
    <w:rsid w:val="00D21823"/>
    <w:rsid w:val="00D2653D"/>
    <w:rsid w:val="00D269E3"/>
    <w:rsid w:val="00D272D0"/>
    <w:rsid w:val="00D335BF"/>
    <w:rsid w:val="00D439FC"/>
    <w:rsid w:val="00D633B1"/>
    <w:rsid w:val="00D66533"/>
    <w:rsid w:val="00D71417"/>
    <w:rsid w:val="00D72D32"/>
    <w:rsid w:val="00D95201"/>
    <w:rsid w:val="00D97662"/>
    <w:rsid w:val="00DA3C94"/>
    <w:rsid w:val="00DA53B6"/>
    <w:rsid w:val="00DC76AF"/>
    <w:rsid w:val="00DE7EEF"/>
    <w:rsid w:val="00DF401D"/>
    <w:rsid w:val="00E00F7E"/>
    <w:rsid w:val="00E01950"/>
    <w:rsid w:val="00E07880"/>
    <w:rsid w:val="00E16E39"/>
    <w:rsid w:val="00E374C8"/>
    <w:rsid w:val="00E40F3F"/>
    <w:rsid w:val="00E471FB"/>
    <w:rsid w:val="00E50BD8"/>
    <w:rsid w:val="00E61FC2"/>
    <w:rsid w:val="00E65070"/>
    <w:rsid w:val="00E654A6"/>
    <w:rsid w:val="00E81DF4"/>
    <w:rsid w:val="00E87965"/>
    <w:rsid w:val="00E92610"/>
    <w:rsid w:val="00E946BA"/>
    <w:rsid w:val="00EA03AC"/>
    <w:rsid w:val="00EC1F28"/>
    <w:rsid w:val="00EE1B4B"/>
    <w:rsid w:val="00EE2904"/>
    <w:rsid w:val="00EE3D5E"/>
    <w:rsid w:val="00EF1E9D"/>
    <w:rsid w:val="00EF724C"/>
    <w:rsid w:val="00F0196D"/>
    <w:rsid w:val="00F02B5C"/>
    <w:rsid w:val="00F03DFE"/>
    <w:rsid w:val="00F17D67"/>
    <w:rsid w:val="00F21965"/>
    <w:rsid w:val="00F342EF"/>
    <w:rsid w:val="00F47DF4"/>
    <w:rsid w:val="00F73E4D"/>
    <w:rsid w:val="00F74DD0"/>
    <w:rsid w:val="00F7513B"/>
    <w:rsid w:val="00F8668F"/>
    <w:rsid w:val="00F87E3D"/>
    <w:rsid w:val="00F9025B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5A2D06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6B12F8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table" w:customStyle="1" w:styleId="22">
    <w:name w:val="网格型2"/>
    <w:basedOn w:val="9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网格型1"/>
    <w:basedOn w:val="9"/>
    <w:qFormat/>
    <w:uiPriority w:val="39"/>
    <w:rPr>
      <w:rFonts w:asciiTheme="minorHAnsi" w:hAnsiTheme="minorHAnsi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B1C87A-CBA2-456C-80F0-759B36CE1F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4716</Words>
  <Characters>763</Characters>
  <Lines>6</Lines>
  <Paragraphs>10</Paragraphs>
  <TotalTime>1</TotalTime>
  <ScaleCrop>false</ScaleCrop>
  <LinksUpToDate>false</LinksUpToDate>
  <CharactersWithSpaces>5469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2019-08-06T13:39:00Z</dcterms:created>
  <dc:creator>User</dc:creator>
  <cp:lastModifiedBy>双溪</cp:lastModifiedBy>
  <cp:lastPrinted>2019-03-21T12:39:00Z</cp:lastPrinted>
  <dcterms:modified xsi:type="dcterms:W3CDTF">2019-12-06T08:16:51Z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