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0" w:name="_Toc2371663"/>
      <w:bookmarkStart w:id="1" w:name="_Toc4406545"/>
      <w:r>
        <w:rPr>
          <w:rFonts w:ascii="黑体" w:hAnsi="黑体" w:eastAsia="黑体"/>
          <w:sz w:val="30"/>
          <w:szCs w:val="30"/>
        </w:rPr>
        <w:pict>
          <v:rect id="Rectangle 16" o:spid="_x0000_s1026" o:spt="1" style="position:absolute;left:0pt;margin-left:-35.6pt;margin-top:-25pt;height:72pt;width:515.4pt;z-index:251671552;v-text-anchor:middle;mso-width-relative:page;mso-height-relative:page;" filled="f" stroked="f" coordsize="21600,21600" o:gfxdata="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TLyNn1QAA&#10;AAoBAAAPAAAAAAAAAAEAIAAAACIAAABkcnMvZG93bnJldi54bWxQSwECFAAUAAAACACHTuJAjhgJ&#10;kOgBAADAAwAADgAAAAAAAAABACAAAAAkAQAAZHJzL2Uyb0RvYy54bWxQSwUGAAAAAAYABgBZAQAA&#10;fgUAAAAA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方正小标宋简体" w:eastAsia="方正小标宋简体"/>
                      <w:sz w:val="44"/>
                      <w:szCs w:val="44"/>
                    </w:rPr>
                    <w:t>财务管理本科课程教学大纲</w:t>
                  </w:r>
                </w:p>
              </w:txbxContent>
            </v:textbox>
          </v:rect>
        </w:pict>
      </w:r>
    </w:p>
    <w:p>
      <w:pPr>
        <w:jc w:val="left"/>
        <w:outlineLvl w:val="0"/>
        <w:rPr>
          <w:rFonts w:hint="eastAsia"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pict>
          <v:rect id="Rectangle 18" o:spid="_x0000_s1028" o:spt="1" style="position:absolute;left:0pt;margin-left:239.2pt;margin-top:3.2pt;height:66.6pt;width:216.6pt;z-index:251673600;v-text-anchor:middle;mso-width-relative:page;mso-height-relative:page;" filled="f" stroked="f" coordsize="21600,21600" o:gfxdata="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EetdlTVAAAA&#10;CQEAAA8AAAAAAAAAAQAgAAAAIgAAAGRycy9kb3ducmV2LnhtbFBLAQIUABQAAAAIAIdO4kAbHJKk&#10;5wEAAMADAAAOAAAAAAAAAAEAIAAAACQBAABkcnMvZTJvRG9jLnhtbFBLBQYAAAAABgAGAFkBAAB9&#10;BQAAAAA=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编制人：胡立雄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审定人：徐双溪</w:t>
                  </w:r>
                </w:p>
                <w:p/>
              </w:txbxContent>
            </v:textbox>
          </v:rect>
        </w:pict>
      </w:r>
      <w:bookmarkStart w:id="11" w:name="_GoBack"/>
      <w:bookmarkEnd w:id="11"/>
      <w:r>
        <w:rPr>
          <w:rFonts w:hint="eastAsia" w:ascii="仿宋_GB2312" w:hAnsi="黑体" w:eastAsia="仿宋_GB2312"/>
          <w:sz w:val="30"/>
          <w:szCs w:val="30"/>
        </w:rPr>
        <w:pict>
          <v:rect id="Rectangle 17" o:spid="_x0000_s1027" o:spt="1" style="position:absolute;left:0pt;margin-left:-6.8pt;margin-top:3.2pt;height:66.6pt;width:229.8pt;z-index:251672576;v-text-anchor:middle;mso-width-relative:page;mso-height-relative:page;" filled="f" stroked="f" coordsize="21600,21600" o:gfxdata="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GPcc11AAA&#10;AAkBAAAPAAAAAAAAAAEAIAAAACIAAABkcnMvZG93bnJldi54bWxQSwECFAAUAAAACACHTuJAyl/a&#10;IOkBAADAAwAADgAAAAAAAAABACAAAAAjAQAAZHJzL2Uyb0RvYy54bWxQSwUGAAAAAAYABgBZAQAA&#10;fgUAAAAA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 xml:space="preserve">开课部门：商学院                    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编制时间：2019年6月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val="en-US" w:eastAsia="zh-CN"/>
                    </w:rPr>
                    <w:t>3</w:t>
                  </w:r>
                  <w:r>
                    <w:rPr>
                      <w:rFonts w:ascii="仿宋_GB2312" w:hAnsi="黑体" w:eastAsia="仿宋_GB2312"/>
                      <w:sz w:val="30"/>
                      <w:szCs w:val="30"/>
                    </w:rPr>
                    <w:t>0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 xml:space="preserve">日                  </w:t>
                  </w:r>
                </w:p>
                <w:p/>
              </w:txbxContent>
            </v:textbox>
          </v:rect>
        </w:pict>
      </w:r>
    </w:p>
    <w:p>
      <w:pPr>
        <w:spacing w:line="360" w:lineRule="auto"/>
        <w:jc w:val="left"/>
        <w:outlineLvl w:val="0"/>
        <w:rPr>
          <w:rFonts w:hint="eastAsia" w:ascii="仿宋_GB2312" w:hAnsi="黑体" w:eastAsia="仿宋_GB2312"/>
          <w:sz w:val="30"/>
          <w:szCs w:val="30"/>
        </w:rPr>
      </w:pPr>
    </w:p>
    <w:p>
      <w:pPr>
        <w:jc w:val="left"/>
        <w:outlineLvl w:val="0"/>
        <w:rPr>
          <w:rFonts w:ascii="宋体" w:hAnsi="宋体" w:eastAsia="宋体"/>
          <w:bCs/>
          <w:color w:val="FF0000"/>
          <w:szCs w:val="21"/>
        </w:rPr>
      </w:pPr>
    </w:p>
    <w:p>
      <w:pPr>
        <w:spacing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一、课程基本信息</w:t>
      </w:r>
      <w:bookmarkEnd w:id="0"/>
      <w:bookmarkEnd w:id="1"/>
    </w:p>
    <w:tbl>
      <w:tblPr>
        <w:tblStyle w:val="10"/>
        <w:tblW w:w="954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935"/>
        <w:gridCol w:w="2148"/>
        <w:gridCol w:w="1734"/>
        <w:gridCol w:w="31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财务管理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orporate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Finance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18402040200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专业必修课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32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人力资源管理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赖斌慧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张  琳、巫月娥、林晓伟、蒋明琳、傅鸿震、黄莉娜、何桃富、赖斌慧、周斌、谢雅璐、张卫东、胡立雄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管理学、会计学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荆新等主编.财务管理学（第</w:t>
            </w:r>
            <w:r>
              <w:rPr>
                <w:rFonts w:ascii="宋体" w:hAnsi="宋体" w:eastAsia="宋体"/>
                <w:sz w:val="24"/>
                <w:szCs w:val="24"/>
              </w:rPr>
              <w:t>8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版）.</w:t>
            </w:r>
            <w:r>
              <w:rPr>
                <w:rFonts w:hint="eastAsia"/>
                <w:sz w:val="24"/>
                <w:szCs w:val="24"/>
              </w:rPr>
              <w:t>北京：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中国人民大学出版社，201</w:t>
            </w:r>
            <w:r>
              <w:rPr>
                <w:rFonts w:ascii="宋体" w:hAnsi="宋体" w:eastAsia="宋体"/>
                <w:sz w:val="24"/>
                <w:szCs w:val="24"/>
              </w:rPr>
              <w:t>8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斯蒂芬A.罗斯等著.吴世农,沈毅峰,王志强等译.公司理财（原书第11版）.北京:机械工业出版.2017.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[美]希金斯著，沈艺峰等译.财务管理分析（原书第1</w:t>
            </w:r>
            <w:r>
              <w:rPr>
                <w:rFonts w:ascii="宋体" w:hAnsi="宋体" w:eastAsia="宋体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版）.北京：北京大学出版社.</w:t>
            </w:r>
            <w:r>
              <w:rPr>
                <w:rFonts w:ascii="宋体" w:hAnsi="宋体" w:eastAsia="宋体"/>
                <w:sz w:val="24"/>
                <w:szCs w:val="24"/>
              </w:rPr>
              <w:t>2015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年.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3.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中国注册会计师协会.财务成本管理.北京：中国财政经济出版社.201</w:t>
            </w:r>
            <w:r>
              <w:rPr>
                <w:rFonts w:ascii="宋体" w:hAnsi="宋体" w:eastAsia="宋体"/>
                <w:sz w:val="24"/>
                <w:szCs w:val="24"/>
              </w:rPr>
              <w:t>9.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4.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袁振兴.经典财务管理案例分析教程（第2版）.上海：立信会计出版社，2015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  <w:r>
              <w:rPr>
                <w:rFonts w:ascii="宋体" w:hAnsi="宋体" w:eastAsia="宋体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萨格纳著,曾嵘,张瑾译.真实世界的财务管理.北京：华夏出版社.</w:t>
            </w:r>
            <w:r>
              <w:rPr>
                <w:rFonts w:ascii="宋体" w:hAnsi="宋体" w:eastAsia="宋体"/>
                <w:sz w:val="24"/>
                <w:szCs w:val="24"/>
              </w:rPr>
              <w:t>2004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荆新等主编.财务管理学（第</w:t>
            </w:r>
            <w:r>
              <w:rPr>
                <w:rFonts w:ascii="宋体" w:hAnsi="宋体" w:eastAsia="宋体"/>
                <w:sz w:val="24"/>
                <w:szCs w:val="24"/>
              </w:rPr>
              <w:t>8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版）.</w:t>
            </w:r>
            <w:r>
              <w:rPr>
                <w:rFonts w:hint="eastAsia"/>
                <w:sz w:val="24"/>
                <w:szCs w:val="24"/>
              </w:rPr>
              <w:t>北京：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中国人民大学出版社，201</w:t>
            </w:r>
            <w:r>
              <w:rPr>
                <w:rFonts w:ascii="宋体" w:hAnsi="宋体" w:eastAsia="宋体"/>
                <w:sz w:val="24"/>
                <w:szCs w:val="24"/>
              </w:rPr>
              <w:t>8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月.</w:t>
            </w:r>
          </w:p>
        </w:tc>
      </w:tr>
    </w:tbl>
    <w:p>
      <w:bookmarkStart w:id="2" w:name="_Toc2371664"/>
      <w:bookmarkStart w:id="3" w:name="_Toc4406546"/>
    </w:p>
    <w:p>
      <w:pPr>
        <w:widowControl/>
        <w:jc w:val="left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br w:type="page"/>
      </w:r>
    </w:p>
    <w:p>
      <w:pPr>
        <w:widowControl/>
        <w:spacing w:line="360" w:lineRule="auto"/>
        <w:jc w:val="left"/>
        <w:outlineLvl w:val="0"/>
        <w:rPr>
          <w:rFonts w:hint="eastAsia" w:ascii="仿宋_GB2312" w:hAnsi="宋体" w:eastAsia="仿宋_GB2312"/>
          <w:b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二、课程目标</w:t>
      </w:r>
      <w:bookmarkEnd w:id="2"/>
      <w:bookmarkEnd w:id="3"/>
    </w:p>
    <w:p>
      <w:pPr>
        <w:spacing w:afterLines="50" w:line="480" w:lineRule="exact"/>
        <w:jc w:val="left"/>
        <w:rPr>
          <w:rFonts w:hint="eastAsia"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（一）课程具体目标</w:t>
      </w:r>
    </w:p>
    <w:tbl>
      <w:tblPr>
        <w:tblStyle w:val="10"/>
        <w:tblW w:w="987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83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课程具体目标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理解财务管理的基本内容及理论框架，熟悉各项财务活动和财务关系，</w:t>
            </w:r>
            <w:r>
              <w:rPr>
                <w:rFonts w:hint="eastAsia"/>
                <w:kern w:val="0"/>
                <w:szCs w:val="21"/>
              </w:rPr>
              <w:t>树立科学的投融资理念及理财意识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熟悉国家有关企业财务活动、资本市场等相关法规和政策，能够理解并遵守职业道德和职业规范。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Times New Roman" w:hAnsi="Times New Roman"/>
                <w:color w:val="000000"/>
              </w:rPr>
              <w:t>系统掌握财务管理基本理论、原理与方法，具有一定的财务分析和解决企业财务管理实际问题的能力。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课程目标4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了解财务管理最新研究热点与实务动态，</w:t>
            </w:r>
            <w:r>
              <w:rPr>
                <w:rFonts w:hint="eastAsia"/>
              </w:rPr>
              <w:t>能够适应环境发展，跟进学科知识前沿，形成良好的学科探索思维。</w:t>
            </w:r>
          </w:p>
        </w:tc>
      </w:tr>
    </w:tbl>
    <w:p>
      <w:pPr>
        <w:spacing w:beforeLines="50" w:afterLines="50" w:line="480" w:lineRule="exact"/>
        <w:jc w:val="left"/>
        <w:rPr>
          <w:rFonts w:hint="eastAsia"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（二）课程目标与毕业要求的关系</w:t>
      </w:r>
    </w:p>
    <w:tbl>
      <w:tblPr>
        <w:tblStyle w:val="10"/>
        <w:tblW w:w="998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808"/>
        <w:gridCol w:w="5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支撑的毕业要求指标点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280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毕业要求1:知识要求</w:t>
            </w:r>
          </w:p>
        </w:tc>
        <w:tc>
          <w:tcPr>
            <w:tcW w:w="5670" w:type="dxa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1"/>
                <w:numId w:val="1"/>
              </w:numPr>
              <w:adjustRightInd w:val="0"/>
              <w:snapToGrid w:val="0"/>
              <w:spacing w:line="320" w:lineRule="exact"/>
              <w:jc w:val="left"/>
              <w:rPr>
                <w:rFonts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本专业培养的学生应具备较为完备的知识结构，掌握管理学、经济学、人力资源管理基本知识，接受人力资源管理理论和研究方法的系统训练，充分掌握人力资源管理专业基础理论、基本知识。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毕业要求2能力要求</w:t>
            </w:r>
          </w:p>
        </w:tc>
        <w:tc>
          <w:tcPr>
            <w:tcW w:w="5670" w:type="dxa"/>
            <w:tcBorders>
              <w:top w:val="single" w:color="auto" w:sz="4" w:space="0"/>
            </w:tcBorders>
            <w:vAlign w:val="center"/>
          </w:tcPr>
          <w:p>
            <w:pPr>
              <w:pStyle w:val="21"/>
              <w:ind w:firstLine="0" w:firstLineChars="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2.1具有良好的数学基础。熟练掌握计算机和现代信息技术，能够运用现代信息技术和数据库进行文献检索、数据处理、模型设计、研究分析和论文写作。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>
            <w:pPr>
              <w:pStyle w:val="21"/>
              <w:ind w:firstLine="0" w:firstLineChars="0"/>
              <w:rPr>
                <w:rFonts w:asciiTheme="minorHAnsi" w:hAnsiTheme="minorHAnsi"/>
                <w:sz w:val="21"/>
              </w:rPr>
            </w:pPr>
            <w:r>
              <w:rPr>
                <w:rFonts w:hint="eastAsia" w:eastAsia="宋体"/>
                <w:sz w:val="21"/>
                <w:szCs w:val="21"/>
              </w:rPr>
              <w:t>毕业要求1:知识要求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1.2掌握从事人力资源管理活动的法律法规和惯例，掌握人</w:t>
            </w:r>
          </w:p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力资源管理活动专门知识，熟悉人力资源管理专业理论及本</w:t>
            </w:r>
          </w:p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rFonts w:asciiTheme="minorHAnsi" w:hAnsiTheme="minorHAnsi"/>
                <w:sz w:val="21"/>
              </w:rPr>
            </w:pPr>
            <w:r>
              <w:rPr>
                <w:rFonts w:hint="eastAsia" w:eastAsia="宋体"/>
                <w:sz w:val="21"/>
                <w:szCs w:val="21"/>
              </w:rPr>
              <w:t>学科的理论前沿及发展动态。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pStyle w:val="21"/>
              <w:ind w:firstLine="0" w:firstLineChars="0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毕业要求3:素质要求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3.1 具有坚定正确的思想政治方向，树立正确的人生观和价</w:t>
            </w:r>
          </w:p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值观；具备健康的身体素质和心理素质。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课程目标</w:t>
            </w: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毕业要求2能力要求</w:t>
            </w:r>
          </w:p>
        </w:tc>
        <w:tc>
          <w:tcPr>
            <w:tcW w:w="567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2.2 具备系统的人力资源管理专业能力结构，具有较强的学习能力、创新能力，能够应用专业理论和方法，系统地分析并解决组织管理的理论与实践问题。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课程目标</w:t>
            </w: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毕业要求1:知识要求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ind w:firstLine="0" w:firstLineChars="0"/>
              <w:rPr>
                <w:rFonts w:asciiTheme="minorHAnsi" w:hAnsiTheme="minorHAnsi"/>
                <w:sz w:val="21"/>
              </w:rPr>
            </w:pPr>
            <w:r>
              <w:rPr>
                <w:rFonts w:hint="eastAsia" w:eastAsia="宋体"/>
                <w:sz w:val="21"/>
                <w:szCs w:val="21"/>
              </w:rPr>
              <w:t>1.2掌握从事人力资源管理活动的法律法规和惯例，掌握人力资源管理活动专门知识，熟悉人力资源管理专业理论及本学科的理论前沿及发展动态。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毕业要求3：素质要求</w:t>
            </w:r>
          </w:p>
        </w:tc>
        <w:tc>
          <w:tcPr>
            <w:tcW w:w="567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3.1 </w:t>
            </w:r>
            <w:r>
              <w:rPr>
                <w:rFonts w:hint="eastAsia" w:cs="宋体"/>
              </w:rPr>
              <w:t>具有坚定正确的思想政治方向，树立正确的人生观和价值观；具备健康的身体素质和心理素质。</w:t>
            </w:r>
          </w:p>
        </w:tc>
      </w:tr>
    </w:tbl>
    <w:p>
      <w:pPr>
        <w:widowControl/>
        <w:spacing w:beforeLines="5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4" w:name="_Toc3904105"/>
      <w:bookmarkStart w:id="5" w:name="_Toc4406547"/>
      <w:bookmarkStart w:id="6" w:name="_Toc2371665"/>
      <w:r>
        <w:rPr>
          <w:rFonts w:hint="eastAsia" w:ascii="黑体" w:hAnsi="黑体" w:eastAsia="黑体"/>
          <w:sz w:val="30"/>
          <w:szCs w:val="30"/>
        </w:rPr>
        <w:t>三、课程教学要求与重难点</w:t>
      </w:r>
      <w:bookmarkEnd w:id="4"/>
    </w:p>
    <w:tbl>
      <w:tblPr>
        <w:tblStyle w:val="9"/>
        <w:tblpPr w:leftFromText="181" w:rightFromText="181" w:vertAnchor="text" w:horzAnchor="page" w:tblpX="1004" w:tblpY="1"/>
        <w:tblOverlap w:val="never"/>
        <w:tblW w:w="10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71"/>
        <w:gridCol w:w="2742"/>
        <w:gridCol w:w="2838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第</w:t>
            </w:r>
            <w:r>
              <w:rPr>
                <w:rFonts w:hint="eastAsia" w:asciiTheme="minorEastAsia" w:hAnsiTheme="minorEastAsia"/>
                <w:szCs w:val="21"/>
              </w:rPr>
              <w:t>一</w:t>
            </w:r>
            <w:r>
              <w:rPr>
                <w:rFonts w:asciiTheme="minorEastAsia" w:hAnsiTheme="minorEastAsia"/>
                <w:szCs w:val="21"/>
              </w:rPr>
              <w:t>章</w:t>
            </w:r>
            <w:r>
              <w:rPr>
                <w:rFonts w:hint="eastAsia" w:asciiTheme="minorEastAsia" w:hAnsiTheme="minorEastAsia"/>
                <w:szCs w:val="21"/>
              </w:rPr>
              <w:t xml:space="preserve"> 总论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1.理解财务管理的概念。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2.掌握财务管理目标的主要观点。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3.了解企业的组织形式以及财务经理的职责。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4.了解财务管理的环境。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5.了解利息率的构成及其测算。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1.财务管理的目标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2.财务管理的环境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1.利润到价值的跨越背后的经营哲学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2.在不同财务管理环境下的财务策略。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第二章 财务管理的价值观念</w:t>
            </w:r>
          </w:p>
        </w:tc>
        <w:tc>
          <w:tcPr>
            <w:tcW w:w="2742" w:type="dxa"/>
            <w:vAlign w:val="center"/>
          </w:tcPr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1.掌握货币时间价值的概念和相关计算方法。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2.掌握风险报酬的概念、计算及资本资产定价模型。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3.理解证券投资的种类、特点，掌握不同证券的价值评估方法。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1.证券的风险收益特征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.</w:t>
            </w:r>
            <w:r>
              <w:rPr>
                <w:rFonts w:hint="eastAsia" w:asciiTheme="minorEastAsia" w:hAnsiTheme="minorEastAsia"/>
                <w:bCs/>
                <w:szCs w:val="21"/>
              </w:rPr>
              <w:t>证券估值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1.价格为何不同于价值？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第三章 财务分析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1.了解企业财务分析的作用、目的、内容、方法、程序和基础。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2.能够正确运用比率分析法对企业偿债能力、营运能力、盈利能力和发展能力进行分析。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3.掌握企业财务趋势分析方法。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4.理解企业财务综合分析方法。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1</w:t>
            </w:r>
            <w:r>
              <w:rPr>
                <w:rFonts w:asciiTheme="minorEastAsia" w:hAnsiTheme="minorEastAsia"/>
                <w:bCs/>
                <w:szCs w:val="21"/>
              </w:rPr>
              <w:t>.</w:t>
            </w:r>
            <w:r>
              <w:rPr>
                <w:rFonts w:hint="eastAsia" w:asciiTheme="minorEastAsia" w:hAnsiTheme="minorEastAsia"/>
                <w:bCs/>
                <w:szCs w:val="21"/>
              </w:rPr>
              <w:t>企业偿债能力、营运能力、盈利能力和发展能力分析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2</w:t>
            </w:r>
            <w:r>
              <w:rPr>
                <w:rFonts w:asciiTheme="minorEastAsia" w:hAnsiTheme="minorEastAsia"/>
                <w:bCs/>
                <w:szCs w:val="21"/>
              </w:rPr>
              <w:t>.</w:t>
            </w:r>
            <w:r>
              <w:rPr>
                <w:rFonts w:hint="eastAsia" w:asciiTheme="minorEastAsia" w:hAnsiTheme="minorEastAsia"/>
                <w:bCs/>
                <w:szCs w:val="21"/>
              </w:rPr>
              <w:t>财务综合分析</w:t>
            </w:r>
          </w:p>
        </w:tc>
        <w:tc>
          <w:tcPr>
            <w:tcW w:w="1975" w:type="dxa"/>
            <w:vAlign w:val="center"/>
          </w:tcPr>
          <w:p>
            <w:pPr>
              <w:pStyle w:val="19"/>
              <w:numPr>
                <w:ilvl w:val="0"/>
                <w:numId w:val="2"/>
              </w:numPr>
              <w:adjustRightInd w:val="0"/>
              <w:snapToGrid w:val="0"/>
              <w:spacing w:line="32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企业偿债能力、营运能力、盈利能力和发展能力之间的内在联系</w:t>
            </w:r>
          </w:p>
          <w:p>
            <w:pPr>
              <w:pStyle w:val="19"/>
              <w:numPr>
                <w:ilvl w:val="0"/>
                <w:numId w:val="2"/>
              </w:numPr>
              <w:adjustRightInd w:val="0"/>
              <w:snapToGrid w:val="0"/>
              <w:spacing w:line="32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四种能力的权衡和组合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第四章 财务战略与预算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1.理解财务战略的特征和类型。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2.掌握SWOT分析法的原理及应用。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3.理解财务战略选择依据和方式。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4.理解全面预算的构成、作用和依据。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5.掌握筹资数量预测的依据和方法。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6.掌握利润预算的编制。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7.掌握财务状况预算的编制。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1.财务战略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全面预算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筹资数量的预测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财务预算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1.财务战略与企业战略的关系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第五章 长期筹资方式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1.理解长期筹资的动机、原则、渠道和类型。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2.掌握普通股的分类、股票上市决策、股票发行定价的方法，理解普通股筹资的优缺点。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3.掌握长期借款的种类、银行借款的信用条件、企业对贷款银行的选择，理解长期借款筹资的优缺点。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4.掌握债券的种类、债券发行定价的方法、债券的信用评级，理解债券筹资的优缺点。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5.掌握租赁的种类、融资租赁租金的测算方法，理解融资租赁筹资的优缺点。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6.掌握可转换债券的特性、转换期限、转换价格和转换比率，理解可转换债券筹资的优缺点。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7.理解认股权证的含义、特点和作用。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1.股权投资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2.债权投资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3.混合性筹资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1.筹资协议的关键条款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6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第七章 投资决策原理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1.了解投资活动对于企业的意义。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2.了解企业投资的分类、投资管理的原则与投资过程分析。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3.掌握投资项目现金流量的构成与计算。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4.掌握各种投资决策指标的计算方法和决策规则。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5.掌握各种投资决策方法的相互比较与具体应用。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1.投资项目评估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投资决策方法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1.决策指标的对比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定性分析与定量分析的关系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7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第十章 短期筹资管理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了解短期筹资的概念、内容，了解短期筹资政策与短期资产政策的配合关系。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2.了解自然性筹资的内容，掌握商业信用筹资的特征、分类与资本成本计算，掌握应付费用筹资的概念与筹资额的计算。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3.了解短期借款筹资的种类、程序、决策因素及其优缺点，掌握短期借款筹资的资本成本计算。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4.了解短期融资券的概念、特点及发展历程，熟悉短期融资券的种类、发行程序和优抉点。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应付账款管理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短期借款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供应链金融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期许的供应商关系对应付账款管理的影响。</w:t>
            </w:r>
          </w:p>
        </w:tc>
      </w:tr>
      <w:bookmarkEnd w:id="5"/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7" w:name="_Toc4406548"/>
      <w:r>
        <w:rPr>
          <w:rFonts w:hint="eastAsia" w:ascii="黑体" w:hAnsi="黑体" w:eastAsia="黑体"/>
          <w:sz w:val="30"/>
          <w:szCs w:val="30"/>
        </w:rPr>
        <w:t>四、课程教学内容、教学方式、学时分配及对课程目标的支撑情况</w:t>
      </w:r>
      <w:bookmarkEnd w:id="7"/>
    </w:p>
    <w:tbl>
      <w:tblPr>
        <w:tblStyle w:val="9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4111"/>
        <w:gridCol w:w="1701"/>
        <w:gridCol w:w="708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支撑的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第</w:t>
            </w:r>
            <w:r>
              <w:rPr>
                <w:rFonts w:hint="eastAsia" w:asciiTheme="minorEastAsia" w:hAnsiTheme="minorEastAsia"/>
                <w:szCs w:val="21"/>
              </w:rPr>
              <w:t>一</w:t>
            </w:r>
            <w:r>
              <w:rPr>
                <w:rFonts w:asciiTheme="minorEastAsia" w:hAnsiTheme="minorEastAsia"/>
                <w:szCs w:val="21"/>
              </w:rPr>
              <w:t>章</w:t>
            </w:r>
            <w:r>
              <w:rPr>
                <w:rFonts w:hint="eastAsia" w:asciiTheme="minorEastAsia" w:hAnsiTheme="minorEastAsia"/>
                <w:szCs w:val="21"/>
              </w:rPr>
              <w:t xml:space="preserve"> 总论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财务管理的概念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财务管理的目标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企业组织形式与财务经理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第四节 财务管理的环境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第二章 财务管理的价值观念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货币时间价值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风险与报酬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证券估值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课程目标1、3、4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第三章 财务分析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财务分析概述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财务能力分析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财务趋势分析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第四节 财务综合分析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第四章 财务战略与预算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财务战略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全面预算体系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筹资数量的预测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第四节 财务预算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1、</w:t>
            </w:r>
            <w:r>
              <w:rPr>
                <w:rFonts w:ascii="宋体"/>
                <w:szCs w:val="21"/>
              </w:rPr>
              <w:t>3</w:t>
            </w:r>
            <w:r>
              <w:rPr>
                <w:rFonts w:hint="eastAsia" w:ascii="宋体"/>
                <w:szCs w:val="21"/>
              </w:rPr>
              <w:t>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第五章 长期筹资方式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长期筹资概述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股权性筹资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债务性筹资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第四节 混合型筹资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第七章 投资决策原理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长期投资概述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</w:t>
            </w:r>
            <w:r>
              <w:rPr>
                <w:rFonts w:ascii="宋体" w:hAnsi="宋体" w:eastAsia="宋体"/>
                <w:szCs w:val="21"/>
              </w:rPr>
              <w:t>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投资现金流量的分析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折现现金流量方法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第四节 非折现现金流量方法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第十章 短期筹资管理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短期筹资政策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自然性筹资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1、</w:t>
            </w:r>
            <w:r>
              <w:rPr>
                <w:rFonts w:ascii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短期借款筹资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第四节 短期融资券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3</w:t>
            </w: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8" w:name="_Toc4406549"/>
    </w:p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五、课程目标与考核内容</w:t>
      </w:r>
      <w:bookmarkEnd w:id="8"/>
    </w:p>
    <w:tbl>
      <w:tblPr>
        <w:tblStyle w:val="9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1" w:type="dxa"/>
          <w:bottom w:w="0" w:type="dxa"/>
          <w:right w:w="221" w:type="dxa"/>
        </w:tblCellMar>
      </w:tblPr>
      <w:tblGrid>
        <w:gridCol w:w="1979"/>
        <w:gridCol w:w="7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ind w:left="21" w:leftChars="1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对财务管理学基本理论知识和方法的理解和掌握情况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="-104" w:leftChars="-50" w:hanging="1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对财务管理学相关法律法规、职业道德、职业规范的了解程度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6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运用财务管理学理论知识和方法解决实际问题的能力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bookmarkStart w:id="9" w:name="_Hlk524877914"/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课程目标4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="-105" w:leftChars="-50" w:firstLine="1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有关财务管理学前沿问题及相关实践的了解情况</w:t>
            </w:r>
          </w:p>
        </w:tc>
      </w:tr>
      <w:bookmarkEnd w:id="9"/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10" w:name="_Toc4406550"/>
      <w:r>
        <w:rPr>
          <w:rFonts w:hint="eastAsia" w:ascii="黑体" w:hAnsi="黑体" w:eastAsia="黑体"/>
          <w:sz w:val="30"/>
          <w:szCs w:val="30"/>
        </w:rPr>
        <w:t>六、考核方式与评价细则</w:t>
      </w:r>
      <w:bookmarkEnd w:id="10"/>
    </w:p>
    <w:bookmarkEnd w:id="6"/>
    <w:tbl>
      <w:tblPr>
        <w:tblStyle w:val="9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93"/>
        <w:gridCol w:w="7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考核/评价细则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10</w:t>
            </w:r>
            <w:r>
              <w:rPr>
                <w:rFonts w:hint="eastAsia" w:ascii="宋体" w:hAnsi="宋体" w:eastAsia="宋体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课堂回答问题的加分或扣分记录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出勤</w:t>
            </w: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10</w:t>
            </w:r>
            <w:r>
              <w:rPr>
                <w:rFonts w:hint="eastAsia" w:ascii="宋体" w:hAnsi="宋体" w:eastAsia="宋体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考勤记录（记录迟到、早退和旷课）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作业</w:t>
            </w: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0</w:t>
            </w:r>
            <w:r>
              <w:rPr>
                <w:rFonts w:hint="eastAsia" w:ascii="宋体" w:hAnsi="宋体" w:eastAsia="宋体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学生完成相关作业的情况汇总记录表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期末考试</w:t>
            </w: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  <w:r>
              <w:rPr>
                <w:rFonts w:ascii="宋体" w:hAnsi="宋体" w:eastAsia="宋体"/>
                <w:szCs w:val="21"/>
              </w:rPr>
              <w:t>0</w:t>
            </w:r>
            <w:r>
              <w:rPr>
                <w:rFonts w:hint="eastAsia" w:ascii="宋体" w:hAnsi="宋体" w:eastAsia="宋体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笔试，题型包含选择题、判断题、填空题、简答题、计算题等类型，考核内容涵盖了所学的基本知识点，不仅考核学生对基本知识点的掌握程度，而且也考察对相关知识和理论运用的能力</w:t>
            </w:r>
          </w:p>
        </w:tc>
      </w:tr>
    </w:tbl>
    <w:p/>
    <w:sectPr>
      <w:footerReference r:id="rId3" w:type="default"/>
      <w:pgSz w:w="11906" w:h="16838"/>
      <w:pgMar w:top="1304" w:right="1588" w:bottom="1304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8627"/>
    </w:sdtPr>
    <w:sdtContent>
      <w:p>
        <w:pPr>
          <w:pStyle w:val="5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68E92"/>
    <w:multiLevelType w:val="multilevel"/>
    <w:tmpl w:val="72568E92"/>
    <w:lvl w:ilvl="0" w:tentative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 w:tentative="0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 w:tentative="0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 w:tentative="0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 w:tentative="0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 w:tentative="0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79893D4B"/>
    <w:multiLevelType w:val="multilevel"/>
    <w:tmpl w:val="79893D4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1E48"/>
    <w:rsid w:val="00001456"/>
    <w:rsid w:val="00001B48"/>
    <w:rsid w:val="00006FEB"/>
    <w:rsid w:val="00010258"/>
    <w:rsid w:val="00052533"/>
    <w:rsid w:val="00054AC6"/>
    <w:rsid w:val="00075503"/>
    <w:rsid w:val="00093601"/>
    <w:rsid w:val="000A17CF"/>
    <w:rsid w:val="000B4976"/>
    <w:rsid w:val="000D3332"/>
    <w:rsid w:val="000D6848"/>
    <w:rsid w:val="000E2E2E"/>
    <w:rsid w:val="000E3BB9"/>
    <w:rsid w:val="000E4B40"/>
    <w:rsid w:val="000E79F6"/>
    <w:rsid w:val="000F18F9"/>
    <w:rsid w:val="00113B48"/>
    <w:rsid w:val="00123E51"/>
    <w:rsid w:val="00127996"/>
    <w:rsid w:val="0013200A"/>
    <w:rsid w:val="00134FF7"/>
    <w:rsid w:val="001471B4"/>
    <w:rsid w:val="0015295D"/>
    <w:rsid w:val="00166174"/>
    <w:rsid w:val="0018103D"/>
    <w:rsid w:val="00183C70"/>
    <w:rsid w:val="0019060B"/>
    <w:rsid w:val="00190C68"/>
    <w:rsid w:val="0019649E"/>
    <w:rsid w:val="00196591"/>
    <w:rsid w:val="0019740C"/>
    <w:rsid w:val="001A720E"/>
    <w:rsid w:val="001A7910"/>
    <w:rsid w:val="001B425E"/>
    <w:rsid w:val="001C46E2"/>
    <w:rsid w:val="001D043B"/>
    <w:rsid w:val="001D69AC"/>
    <w:rsid w:val="00200CA7"/>
    <w:rsid w:val="00216BF0"/>
    <w:rsid w:val="00246A37"/>
    <w:rsid w:val="0025194F"/>
    <w:rsid w:val="002543D2"/>
    <w:rsid w:val="00275BBD"/>
    <w:rsid w:val="002869BA"/>
    <w:rsid w:val="00287C7B"/>
    <w:rsid w:val="00291B70"/>
    <w:rsid w:val="00292EA9"/>
    <w:rsid w:val="002A517B"/>
    <w:rsid w:val="002A717D"/>
    <w:rsid w:val="002A7B92"/>
    <w:rsid w:val="002B0E5E"/>
    <w:rsid w:val="002B628F"/>
    <w:rsid w:val="002D233C"/>
    <w:rsid w:val="002D542F"/>
    <w:rsid w:val="002D6BAA"/>
    <w:rsid w:val="002E0522"/>
    <w:rsid w:val="002E3356"/>
    <w:rsid w:val="002F685A"/>
    <w:rsid w:val="00303F27"/>
    <w:rsid w:val="00304543"/>
    <w:rsid w:val="003049D9"/>
    <w:rsid w:val="00312B8C"/>
    <w:rsid w:val="003136D9"/>
    <w:rsid w:val="0031487B"/>
    <w:rsid w:val="00322CCB"/>
    <w:rsid w:val="0032382C"/>
    <w:rsid w:val="00323D55"/>
    <w:rsid w:val="0033025B"/>
    <w:rsid w:val="00331752"/>
    <w:rsid w:val="00332BEC"/>
    <w:rsid w:val="00334505"/>
    <w:rsid w:val="00334EA5"/>
    <w:rsid w:val="003378E8"/>
    <w:rsid w:val="00345234"/>
    <w:rsid w:val="003512F0"/>
    <w:rsid w:val="0035764E"/>
    <w:rsid w:val="00366C9F"/>
    <w:rsid w:val="00370579"/>
    <w:rsid w:val="00371B6C"/>
    <w:rsid w:val="00383C2C"/>
    <w:rsid w:val="00393410"/>
    <w:rsid w:val="003B2451"/>
    <w:rsid w:val="003B7141"/>
    <w:rsid w:val="003C4383"/>
    <w:rsid w:val="003C4AF6"/>
    <w:rsid w:val="003D23AD"/>
    <w:rsid w:val="003E0CAC"/>
    <w:rsid w:val="003E6EC8"/>
    <w:rsid w:val="003F2A44"/>
    <w:rsid w:val="003F67C5"/>
    <w:rsid w:val="004028AA"/>
    <w:rsid w:val="00422C52"/>
    <w:rsid w:val="00433FCF"/>
    <w:rsid w:val="00434EBE"/>
    <w:rsid w:val="00441130"/>
    <w:rsid w:val="00455E63"/>
    <w:rsid w:val="00466631"/>
    <w:rsid w:val="00471D9A"/>
    <w:rsid w:val="004749D1"/>
    <w:rsid w:val="004810C2"/>
    <w:rsid w:val="00495177"/>
    <w:rsid w:val="004A3FB4"/>
    <w:rsid w:val="004B47A0"/>
    <w:rsid w:val="004B7B5C"/>
    <w:rsid w:val="004C10FD"/>
    <w:rsid w:val="004C23BB"/>
    <w:rsid w:val="004E11E1"/>
    <w:rsid w:val="004E2A29"/>
    <w:rsid w:val="004E31F6"/>
    <w:rsid w:val="004E384E"/>
    <w:rsid w:val="004F4E3C"/>
    <w:rsid w:val="005054ED"/>
    <w:rsid w:val="00522980"/>
    <w:rsid w:val="00524163"/>
    <w:rsid w:val="00547A9A"/>
    <w:rsid w:val="00553501"/>
    <w:rsid w:val="00560B9E"/>
    <w:rsid w:val="00580959"/>
    <w:rsid w:val="00580B0E"/>
    <w:rsid w:val="00583A64"/>
    <w:rsid w:val="005B0077"/>
    <w:rsid w:val="005B6285"/>
    <w:rsid w:val="005B62AE"/>
    <w:rsid w:val="005C0683"/>
    <w:rsid w:val="005C31AB"/>
    <w:rsid w:val="005C788F"/>
    <w:rsid w:val="005C79F8"/>
    <w:rsid w:val="005D1903"/>
    <w:rsid w:val="005D22DB"/>
    <w:rsid w:val="005D5315"/>
    <w:rsid w:val="005D70EB"/>
    <w:rsid w:val="005F5AA2"/>
    <w:rsid w:val="00616807"/>
    <w:rsid w:val="00621408"/>
    <w:rsid w:val="0062581F"/>
    <w:rsid w:val="006625D0"/>
    <w:rsid w:val="00663191"/>
    <w:rsid w:val="00670894"/>
    <w:rsid w:val="006917A8"/>
    <w:rsid w:val="006A496B"/>
    <w:rsid w:val="006B0650"/>
    <w:rsid w:val="006C1A9F"/>
    <w:rsid w:val="006C30F5"/>
    <w:rsid w:val="006F06CE"/>
    <w:rsid w:val="00707982"/>
    <w:rsid w:val="00735181"/>
    <w:rsid w:val="0074666F"/>
    <w:rsid w:val="00751139"/>
    <w:rsid w:val="0076352C"/>
    <w:rsid w:val="00767F95"/>
    <w:rsid w:val="007875A3"/>
    <w:rsid w:val="00792141"/>
    <w:rsid w:val="0079287A"/>
    <w:rsid w:val="0079342B"/>
    <w:rsid w:val="007A1CF2"/>
    <w:rsid w:val="007B1D65"/>
    <w:rsid w:val="007B1F23"/>
    <w:rsid w:val="007B210B"/>
    <w:rsid w:val="007B60A0"/>
    <w:rsid w:val="007B6373"/>
    <w:rsid w:val="007D158B"/>
    <w:rsid w:val="007D4FB9"/>
    <w:rsid w:val="007E1E48"/>
    <w:rsid w:val="007F238B"/>
    <w:rsid w:val="008000F8"/>
    <w:rsid w:val="00813B5D"/>
    <w:rsid w:val="00817571"/>
    <w:rsid w:val="008208FB"/>
    <w:rsid w:val="0083650B"/>
    <w:rsid w:val="00844EDA"/>
    <w:rsid w:val="00850D70"/>
    <w:rsid w:val="008550DA"/>
    <w:rsid w:val="00857496"/>
    <w:rsid w:val="008750DD"/>
    <w:rsid w:val="00890594"/>
    <w:rsid w:val="008B68A5"/>
    <w:rsid w:val="008B6BBB"/>
    <w:rsid w:val="008B7C94"/>
    <w:rsid w:val="008C54FB"/>
    <w:rsid w:val="008E1DC4"/>
    <w:rsid w:val="008E4BFB"/>
    <w:rsid w:val="008E7746"/>
    <w:rsid w:val="008F3AF5"/>
    <w:rsid w:val="008F3DBB"/>
    <w:rsid w:val="0090431C"/>
    <w:rsid w:val="009108C5"/>
    <w:rsid w:val="009214C1"/>
    <w:rsid w:val="00926CE6"/>
    <w:rsid w:val="009521D5"/>
    <w:rsid w:val="00957CE0"/>
    <w:rsid w:val="00963D21"/>
    <w:rsid w:val="00970676"/>
    <w:rsid w:val="00975C60"/>
    <w:rsid w:val="00976520"/>
    <w:rsid w:val="009904EF"/>
    <w:rsid w:val="009A5123"/>
    <w:rsid w:val="009B15CA"/>
    <w:rsid w:val="009C0BD0"/>
    <w:rsid w:val="009C757A"/>
    <w:rsid w:val="009E0606"/>
    <w:rsid w:val="009E2314"/>
    <w:rsid w:val="009E2AB9"/>
    <w:rsid w:val="009E5D44"/>
    <w:rsid w:val="009E6A67"/>
    <w:rsid w:val="00A002A1"/>
    <w:rsid w:val="00A0451E"/>
    <w:rsid w:val="00A33642"/>
    <w:rsid w:val="00A35C1B"/>
    <w:rsid w:val="00A37138"/>
    <w:rsid w:val="00A467F6"/>
    <w:rsid w:val="00A546A2"/>
    <w:rsid w:val="00A54C65"/>
    <w:rsid w:val="00A62487"/>
    <w:rsid w:val="00A63A90"/>
    <w:rsid w:val="00A6590D"/>
    <w:rsid w:val="00A65E47"/>
    <w:rsid w:val="00A701B0"/>
    <w:rsid w:val="00A712D2"/>
    <w:rsid w:val="00A714BF"/>
    <w:rsid w:val="00A8272E"/>
    <w:rsid w:val="00A86CCD"/>
    <w:rsid w:val="00A92254"/>
    <w:rsid w:val="00AC16CB"/>
    <w:rsid w:val="00AD1F42"/>
    <w:rsid w:val="00AE2157"/>
    <w:rsid w:val="00AE3638"/>
    <w:rsid w:val="00AF3FF3"/>
    <w:rsid w:val="00B00800"/>
    <w:rsid w:val="00B1086A"/>
    <w:rsid w:val="00B118F1"/>
    <w:rsid w:val="00B13AA3"/>
    <w:rsid w:val="00B162A0"/>
    <w:rsid w:val="00B17FD0"/>
    <w:rsid w:val="00B37677"/>
    <w:rsid w:val="00B40D78"/>
    <w:rsid w:val="00B42D3E"/>
    <w:rsid w:val="00B45B15"/>
    <w:rsid w:val="00B475F8"/>
    <w:rsid w:val="00B62B6B"/>
    <w:rsid w:val="00B64980"/>
    <w:rsid w:val="00B65487"/>
    <w:rsid w:val="00B75A41"/>
    <w:rsid w:val="00B816A4"/>
    <w:rsid w:val="00B82EE9"/>
    <w:rsid w:val="00B8347B"/>
    <w:rsid w:val="00B8352E"/>
    <w:rsid w:val="00B92B12"/>
    <w:rsid w:val="00B97F1B"/>
    <w:rsid w:val="00BB09BB"/>
    <w:rsid w:val="00BC1D69"/>
    <w:rsid w:val="00BC723F"/>
    <w:rsid w:val="00BD396C"/>
    <w:rsid w:val="00BD3B2E"/>
    <w:rsid w:val="00BE33F4"/>
    <w:rsid w:val="00BE4A13"/>
    <w:rsid w:val="00BE7E88"/>
    <w:rsid w:val="00BF02F7"/>
    <w:rsid w:val="00BF03AB"/>
    <w:rsid w:val="00BF4580"/>
    <w:rsid w:val="00C12449"/>
    <w:rsid w:val="00C22109"/>
    <w:rsid w:val="00C2216C"/>
    <w:rsid w:val="00C33035"/>
    <w:rsid w:val="00C35B0F"/>
    <w:rsid w:val="00C360F1"/>
    <w:rsid w:val="00C43ECF"/>
    <w:rsid w:val="00C52152"/>
    <w:rsid w:val="00C67E6F"/>
    <w:rsid w:val="00C71C8F"/>
    <w:rsid w:val="00C7565B"/>
    <w:rsid w:val="00C8733B"/>
    <w:rsid w:val="00C9417F"/>
    <w:rsid w:val="00C96D6B"/>
    <w:rsid w:val="00C97E04"/>
    <w:rsid w:val="00CA702B"/>
    <w:rsid w:val="00CB29F3"/>
    <w:rsid w:val="00CB35E6"/>
    <w:rsid w:val="00CB35F6"/>
    <w:rsid w:val="00CB3F29"/>
    <w:rsid w:val="00CB785D"/>
    <w:rsid w:val="00CC173A"/>
    <w:rsid w:val="00CD6D95"/>
    <w:rsid w:val="00CE5FE3"/>
    <w:rsid w:val="00CE7FE0"/>
    <w:rsid w:val="00CF4C8A"/>
    <w:rsid w:val="00D026C5"/>
    <w:rsid w:val="00D07D36"/>
    <w:rsid w:val="00D10761"/>
    <w:rsid w:val="00D21823"/>
    <w:rsid w:val="00D2653D"/>
    <w:rsid w:val="00D269E3"/>
    <w:rsid w:val="00D272D0"/>
    <w:rsid w:val="00D50077"/>
    <w:rsid w:val="00D71417"/>
    <w:rsid w:val="00D716D8"/>
    <w:rsid w:val="00D72D32"/>
    <w:rsid w:val="00D743BE"/>
    <w:rsid w:val="00D96F0C"/>
    <w:rsid w:val="00DA53B6"/>
    <w:rsid w:val="00DC5403"/>
    <w:rsid w:val="00DC7BEA"/>
    <w:rsid w:val="00DF401D"/>
    <w:rsid w:val="00DF61C5"/>
    <w:rsid w:val="00DF61F3"/>
    <w:rsid w:val="00E01950"/>
    <w:rsid w:val="00E07880"/>
    <w:rsid w:val="00E13232"/>
    <w:rsid w:val="00E16E39"/>
    <w:rsid w:val="00E330B0"/>
    <w:rsid w:val="00E34757"/>
    <w:rsid w:val="00E40F3F"/>
    <w:rsid w:val="00E40F64"/>
    <w:rsid w:val="00E4170C"/>
    <w:rsid w:val="00E43066"/>
    <w:rsid w:val="00E47F8E"/>
    <w:rsid w:val="00E55F69"/>
    <w:rsid w:val="00E61FC2"/>
    <w:rsid w:val="00E65070"/>
    <w:rsid w:val="00E71270"/>
    <w:rsid w:val="00E778AE"/>
    <w:rsid w:val="00E86768"/>
    <w:rsid w:val="00E87965"/>
    <w:rsid w:val="00E92610"/>
    <w:rsid w:val="00E946BA"/>
    <w:rsid w:val="00EB31E4"/>
    <w:rsid w:val="00EB7BC4"/>
    <w:rsid w:val="00ED7A5C"/>
    <w:rsid w:val="00EE1B4B"/>
    <w:rsid w:val="00EE2904"/>
    <w:rsid w:val="00EF1E9D"/>
    <w:rsid w:val="00EF724C"/>
    <w:rsid w:val="00F0196D"/>
    <w:rsid w:val="00F14719"/>
    <w:rsid w:val="00F151A2"/>
    <w:rsid w:val="00F1790D"/>
    <w:rsid w:val="00F17D67"/>
    <w:rsid w:val="00F4337E"/>
    <w:rsid w:val="00F47DF4"/>
    <w:rsid w:val="00F536F9"/>
    <w:rsid w:val="00F57186"/>
    <w:rsid w:val="00F74DD0"/>
    <w:rsid w:val="00F87255"/>
    <w:rsid w:val="00F87D26"/>
    <w:rsid w:val="00F87E3D"/>
    <w:rsid w:val="00F9006B"/>
    <w:rsid w:val="00F93557"/>
    <w:rsid w:val="00FA6EC3"/>
    <w:rsid w:val="00FB1DE7"/>
    <w:rsid w:val="00FB7F49"/>
    <w:rsid w:val="00FC207A"/>
    <w:rsid w:val="00FD453B"/>
    <w:rsid w:val="00FD509B"/>
    <w:rsid w:val="00FD79FC"/>
    <w:rsid w:val="00FE1E55"/>
    <w:rsid w:val="00FE391F"/>
    <w:rsid w:val="00FF5B65"/>
    <w:rsid w:val="013D2024"/>
    <w:rsid w:val="01650A1D"/>
    <w:rsid w:val="02031D32"/>
    <w:rsid w:val="023D6E86"/>
    <w:rsid w:val="02A7153F"/>
    <w:rsid w:val="032D5FB2"/>
    <w:rsid w:val="05195D4F"/>
    <w:rsid w:val="05904E9B"/>
    <w:rsid w:val="05B8227A"/>
    <w:rsid w:val="06A403E0"/>
    <w:rsid w:val="06D70690"/>
    <w:rsid w:val="07550F28"/>
    <w:rsid w:val="07D83DE2"/>
    <w:rsid w:val="089949E0"/>
    <w:rsid w:val="08BB7863"/>
    <w:rsid w:val="08C046FB"/>
    <w:rsid w:val="08D913E6"/>
    <w:rsid w:val="08DD6998"/>
    <w:rsid w:val="09615BFD"/>
    <w:rsid w:val="096D5ACA"/>
    <w:rsid w:val="0AE15CC0"/>
    <w:rsid w:val="0B095C4A"/>
    <w:rsid w:val="0DAC62BF"/>
    <w:rsid w:val="0DEE4C61"/>
    <w:rsid w:val="0E855321"/>
    <w:rsid w:val="0E951557"/>
    <w:rsid w:val="0EF62763"/>
    <w:rsid w:val="0FFF33EB"/>
    <w:rsid w:val="1149492A"/>
    <w:rsid w:val="1158399C"/>
    <w:rsid w:val="11B33868"/>
    <w:rsid w:val="125B0B95"/>
    <w:rsid w:val="13637C7A"/>
    <w:rsid w:val="14AD037D"/>
    <w:rsid w:val="156C1A99"/>
    <w:rsid w:val="16A122DA"/>
    <w:rsid w:val="17660CA4"/>
    <w:rsid w:val="177F4089"/>
    <w:rsid w:val="194E43DF"/>
    <w:rsid w:val="19CF1C25"/>
    <w:rsid w:val="1AD231F8"/>
    <w:rsid w:val="1B0C6CA8"/>
    <w:rsid w:val="1B7C43A1"/>
    <w:rsid w:val="1D855533"/>
    <w:rsid w:val="1E05352C"/>
    <w:rsid w:val="1EA31048"/>
    <w:rsid w:val="1EB16949"/>
    <w:rsid w:val="1F4339E6"/>
    <w:rsid w:val="20C21853"/>
    <w:rsid w:val="20CD75DC"/>
    <w:rsid w:val="216B3D03"/>
    <w:rsid w:val="225A4896"/>
    <w:rsid w:val="22D55212"/>
    <w:rsid w:val="235210BF"/>
    <w:rsid w:val="239D63F1"/>
    <w:rsid w:val="25A03791"/>
    <w:rsid w:val="2662396C"/>
    <w:rsid w:val="271648C4"/>
    <w:rsid w:val="27BF1744"/>
    <w:rsid w:val="2818228E"/>
    <w:rsid w:val="28D218E9"/>
    <w:rsid w:val="299C27F5"/>
    <w:rsid w:val="2A34540A"/>
    <w:rsid w:val="2A4031D9"/>
    <w:rsid w:val="2B8A7BFB"/>
    <w:rsid w:val="2C6B63F7"/>
    <w:rsid w:val="2C8E2FAF"/>
    <w:rsid w:val="2C9F20A2"/>
    <w:rsid w:val="2CBB3703"/>
    <w:rsid w:val="2CBC25EA"/>
    <w:rsid w:val="2D641A44"/>
    <w:rsid w:val="2DA07322"/>
    <w:rsid w:val="2DD45898"/>
    <w:rsid w:val="2F1D27A7"/>
    <w:rsid w:val="2F252182"/>
    <w:rsid w:val="2F505C1A"/>
    <w:rsid w:val="300268F5"/>
    <w:rsid w:val="319114AC"/>
    <w:rsid w:val="3265646C"/>
    <w:rsid w:val="32AC6093"/>
    <w:rsid w:val="32C61641"/>
    <w:rsid w:val="332B1021"/>
    <w:rsid w:val="334525B8"/>
    <w:rsid w:val="33A34F66"/>
    <w:rsid w:val="353D7DCC"/>
    <w:rsid w:val="36B949F4"/>
    <w:rsid w:val="37273A25"/>
    <w:rsid w:val="375D5DA2"/>
    <w:rsid w:val="37937B36"/>
    <w:rsid w:val="3814502E"/>
    <w:rsid w:val="38A26687"/>
    <w:rsid w:val="39710CE1"/>
    <w:rsid w:val="3D6019E8"/>
    <w:rsid w:val="3E547CBC"/>
    <w:rsid w:val="3E8F7155"/>
    <w:rsid w:val="3F225D50"/>
    <w:rsid w:val="41576BB8"/>
    <w:rsid w:val="42335E20"/>
    <w:rsid w:val="461E0DA3"/>
    <w:rsid w:val="47854B91"/>
    <w:rsid w:val="482875B3"/>
    <w:rsid w:val="48465CD4"/>
    <w:rsid w:val="495C2D6C"/>
    <w:rsid w:val="49B23A45"/>
    <w:rsid w:val="49BD37AB"/>
    <w:rsid w:val="4B523F29"/>
    <w:rsid w:val="4BEB4A82"/>
    <w:rsid w:val="4C1B443E"/>
    <w:rsid w:val="4C1C0A13"/>
    <w:rsid w:val="4C2C46CF"/>
    <w:rsid w:val="4D6B0A7D"/>
    <w:rsid w:val="4DC51680"/>
    <w:rsid w:val="4DEB7EAD"/>
    <w:rsid w:val="4F305DD7"/>
    <w:rsid w:val="4FFD2D2E"/>
    <w:rsid w:val="506C1C46"/>
    <w:rsid w:val="510D0629"/>
    <w:rsid w:val="5195553F"/>
    <w:rsid w:val="51A11782"/>
    <w:rsid w:val="51A127D4"/>
    <w:rsid w:val="51B3607E"/>
    <w:rsid w:val="51C95FE0"/>
    <w:rsid w:val="52154B4B"/>
    <w:rsid w:val="52895FD2"/>
    <w:rsid w:val="52E1116A"/>
    <w:rsid w:val="533434BC"/>
    <w:rsid w:val="534D6079"/>
    <w:rsid w:val="53883CB6"/>
    <w:rsid w:val="54C4589C"/>
    <w:rsid w:val="56B66EF3"/>
    <w:rsid w:val="56C20484"/>
    <w:rsid w:val="570E700F"/>
    <w:rsid w:val="578C1B7B"/>
    <w:rsid w:val="5A772811"/>
    <w:rsid w:val="5D806194"/>
    <w:rsid w:val="5F7D28A3"/>
    <w:rsid w:val="608F4928"/>
    <w:rsid w:val="60C54D7D"/>
    <w:rsid w:val="611B7142"/>
    <w:rsid w:val="612C0865"/>
    <w:rsid w:val="6157150B"/>
    <w:rsid w:val="615E0C40"/>
    <w:rsid w:val="619F660D"/>
    <w:rsid w:val="61A47C64"/>
    <w:rsid w:val="61E46310"/>
    <w:rsid w:val="625F4E23"/>
    <w:rsid w:val="633E69AD"/>
    <w:rsid w:val="63727BFE"/>
    <w:rsid w:val="64413291"/>
    <w:rsid w:val="65462E34"/>
    <w:rsid w:val="654B08D8"/>
    <w:rsid w:val="66E47422"/>
    <w:rsid w:val="670E220E"/>
    <w:rsid w:val="680619B5"/>
    <w:rsid w:val="685507C6"/>
    <w:rsid w:val="6932650C"/>
    <w:rsid w:val="69897DD0"/>
    <w:rsid w:val="699C5BA9"/>
    <w:rsid w:val="69D17944"/>
    <w:rsid w:val="69F0329A"/>
    <w:rsid w:val="6B914408"/>
    <w:rsid w:val="6BB7417C"/>
    <w:rsid w:val="6C344E82"/>
    <w:rsid w:val="6D587BDA"/>
    <w:rsid w:val="70AF092F"/>
    <w:rsid w:val="72177393"/>
    <w:rsid w:val="722A37C9"/>
    <w:rsid w:val="72360152"/>
    <w:rsid w:val="723854D8"/>
    <w:rsid w:val="72432402"/>
    <w:rsid w:val="72921C93"/>
    <w:rsid w:val="732A502D"/>
    <w:rsid w:val="73B14045"/>
    <w:rsid w:val="746A7AB4"/>
    <w:rsid w:val="751303C2"/>
    <w:rsid w:val="75501D93"/>
    <w:rsid w:val="75BD35A7"/>
    <w:rsid w:val="76175655"/>
    <w:rsid w:val="764E2749"/>
    <w:rsid w:val="76797A4B"/>
    <w:rsid w:val="77315EF9"/>
    <w:rsid w:val="798E1F8F"/>
    <w:rsid w:val="7A9C5BF2"/>
    <w:rsid w:val="7AC11F2B"/>
    <w:rsid w:val="7AF407BC"/>
    <w:rsid w:val="7C8C724F"/>
    <w:rsid w:val="7EE75C0E"/>
    <w:rsid w:val="7F343CC1"/>
    <w:rsid w:val="7F792D1C"/>
    <w:rsid w:val="7FDE03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0"/>
    <w:semiHidden/>
    <w:unhideWhenUsed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17"/>
    <w:semiHidden/>
    <w:unhideWhenUsed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uiPriority w:val="39"/>
  </w:style>
  <w:style w:type="paragraph" w:styleId="8">
    <w:name w:val="annotation subject"/>
    <w:basedOn w:val="3"/>
    <w:next w:val="3"/>
    <w:link w:val="18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11"/>
    <w:link w:val="4"/>
    <w:semiHidden/>
    <w:uiPriority w:val="99"/>
    <w:rPr>
      <w:sz w:val="18"/>
      <w:szCs w:val="18"/>
    </w:rPr>
  </w:style>
  <w:style w:type="character" w:customStyle="1" w:styleId="17">
    <w:name w:val="批注文字 Char"/>
    <w:basedOn w:val="11"/>
    <w:link w:val="3"/>
    <w:semiHidden/>
    <w:qFormat/>
    <w:uiPriority w:val="99"/>
  </w:style>
  <w:style w:type="character" w:customStyle="1" w:styleId="18">
    <w:name w:val="批注主题 Char"/>
    <w:basedOn w:val="17"/>
    <w:link w:val="8"/>
    <w:semiHidden/>
    <w:qFormat/>
    <w:uiPriority w:val="99"/>
    <w:rPr>
      <w:b/>
      <w:bCs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0">
    <w:name w:val="文档结构图 Char"/>
    <w:basedOn w:val="11"/>
    <w:link w:val="2"/>
    <w:semiHidden/>
    <w:qFormat/>
    <w:uiPriority w:val="99"/>
    <w:rPr>
      <w:rFonts w:ascii="宋体" w:eastAsia="宋体"/>
      <w:sz w:val="18"/>
      <w:szCs w:val="18"/>
    </w:rPr>
  </w:style>
  <w:style w:type="paragraph" w:customStyle="1" w:styleId="21">
    <w:name w:val="样式2"/>
    <w:basedOn w:val="1"/>
    <w:qFormat/>
    <w:uiPriority w:val="0"/>
    <w:pPr>
      <w:spacing w:line="400" w:lineRule="exact"/>
      <w:ind w:firstLine="480" w:firstLineChars="200"/>
    </w:pPr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DC75EB-3064-4173-AE90-5149895AA1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3404</Words>
  <Characters>647</Characters>
  <Lines>5</Lines>
  <Paragraphs>8</Paragraphs>
  <TotalTime>3</TotalTime>
  <ScaleCrop>false</ScaleCrop>
  <LinksUpToDate>false</LinksUpToDate>
  <CharactersWithSpaces>4043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2019-10-07T14:12:00Z</dcterms:created>
  <dc:creator>User</dc:creator>
  <cp:lastModifiedBy>双溪</cp:lastModifiedBy>
  <cp:lastPrinted>2019-03-21T12:39:00Z</cp:lastPrinted>
  <dcterms:modified xsi:type="dcterms:W3CDTF">2019-12-06T08:06:02Z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