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27" w:rsidRDefault="00652927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hAnsi="宋体" w:cs="宋体"/>
          <w:color w:val="FF0000"/>
        </w:rPr>
        <w:t xml:space="preserve">   </w:t>
      </w:r>
      <w:r w:rsidR="00BB4393" w:rsidRPr="00BB4393">
        <w:rPr>
          <w:noProof/>
        </w:rPr>
        <w:pict>
          <v:rect id="_x0000_s1026" style="position:absolute;margin-left:-35.6pt;margin-top:-25pt;width:515.4pt;height:1in;z-index:1;mso-position-horizontal-relative:text;mso-position-vertical-relative:text;v-text-anchor:middle" filled="f" stroked="f">
            <v:textbox style="mso-next-textbox:#_x0000_s1026">
              <w:txbxContent>
                <w:p w:rsidR="00652927" w:rsidRDefault="00652927" w:rsidP="00A92254">
                  <w:pPr>
                    <w:jc w:val="center"/>
                  </w:pPr>
                  <w:r>
                    <w:rPr>
                      <w:rFonts w:ascii="方正小标宋简体" w:eastAsia="方正小标宋简体" w:cs="方正小标宋简体" w:hint="eastAsia"/>
                      <w:sz w:val="44"/>
                      <w:szCs w:val="44"/>
                    </w:rPr>
                    <w:t>经济应用文写作</w:t>
                  </w:r>
                  <w:r w:rsidRPr="00323D55">
                    <w:rPr>
                      <w:rFonts w:ascii="方正小标宋简体" w:eastAsia="方正小标宋简体" w:cs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:rsidR="00652927" w:rsidRPr="00E946BA" w:rsidRDefault="00652927" w:rsidP="00A92254">
      <w:pPr>
        <w:jc w:val="left"/>
        <w:outlineLvl w:val="0"/>
        <w:rPr>
          <w:rFonts w:ascii="宋体"/>
          <w:color w:val="FF0000"/>
        </w:rPr>
      </w:pPr>
      <w:r>
        <w:rPr>
          <w:rFonts w:ascii="宋体" w:hAnsi="宋体" w:cs="宋体"/>
          <w:color w:val="FF0000"/>
        </w:rPr>
        <w:t xml:space="preserve">  </w:t>
      </w:r>
    </w:p>
    <w:p w:rsidR="00652927" w:rsidRDefault="00BB4393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 w:rsidRPr="00BB4393">
        <w:rPr>
          <w:noProof/>
        </w:rPr>
        <w:pict>
          <v:rect id="_x0000_s1027" style="position:absolute;margin-left:239.2pt;margin-top:3.2pt;width:216.6pt;height:66.6pt;z-index:3;v-text-anchor:middle" filled="f" stroked="f">
            <v:textbox style="mso-next-textbox:#_x0000_s1027">
              <w:txbxContent>
                <w:p w:rsidR="00652927" w:rsidRPr="00323D55" w:rsidRDefault="00652927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cs="仿宋_GB2312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 w:cs="仿宋_GB2312" w:hint="eastAsia"/>
                      <w:sz w:val="30"/>
                      <w:szCs w:val="30"/>
                    </w:rPr>
                    <w:t>管豪</w:t>
                  </w:r>
                </w:p>
                <w:p w:rsidR="00652927" w:rsidRDefault="00652927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cs="仿宋_GB2312" w:hint="eastAsia"/>
                      <w:sz w:val="30"/>
                      <w:szCs w:val="30"/>
                    </w:rPr>
                    <w:t>审定人：</w:t>
                  </w:r>
                  <w:r w:rsidR="006122A5">
                    <w:rPr>
                      <w:rFonts w:ascii="仿宋_GB2312" w:eastAsia="仿宋_GB2312" w:hAnsi="黑体" w:cs="仿宋_GB2312" w:hint="eastAsia"/>
                      <w:sz w:val="30"/>
                      <w:szCs w:val="30"/>
                    </w:rPr>
                    <w:t>何圣财</w:t>
                  </w:r>
                </w:p>
                <w:p w:rsidR="00652927" w:rsidRPr="00C4638F" w:rsidRDefault="00652927" w:rsidP="00A92254"/>
              </w:txbxContent>
            </v:textbox>
          </v:rect>
        </w:pict>
      </w:r>
      <w:r w:rsidRPr="00BB4393">
        <w:rPr>
          <w:noProof/>
        </w:rPr>
        <w:pict>
          <v:rect id="_x0000_s1028" style="position:absolute;margin-left:-6.8pt;margin-top:3.2pt;width:229.8pt;height:66.6pt;z-index:2;v-text-anchor:middle" filled="f" stroked="f">
            <v:textbox style="mso-next-textbox:#_x0000_s1028">
              <w:txbxContent>
                <w:p w:rsidR="00652927" w:rsidRPr="00323D55" w:rsidRDefault="00652927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cs="仿宋_GB2312" w:hint="eastAsia"/>
                      <w:sz w:val="30"/>
                      <w:szCs w:val="30"/>
                    </w:rPr>
                    <w:t>开课部门：商学院</w:t>
                  </w:r>
                  <w:r>
                    <w:rPr>
                      <w:rFonts w:ascii="仿宋_GB2312" w:eastAsia="仿宋_GB2312" w:hAnsi="黑体" w:cs="仿宋_GB2312"/>
                      <w:sz w:val="30"/>
                      <w:szCs w:val="30"/>
                    </w:rPr>
                    <w:t xml:space="preserve">                   </w:t>
                  </w:r>
                </w:p>
                <w:p w:rsidR="00652927" w:rsidRDefault="00652927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 w:cs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cs="仿宋_GB2312" w:hint="eastAsia"/>
                      <w:sz w:val="30"/>
                      <w:szCs w:val="30"/>
                    </w:rPr>
                    <w:t>编制时间：</w:t>
                  </w:r>
                  <w:r>
                    <w:rPr>
                      <w:rFonts w:ascii="仿宋_GB2312" w:eastAsia="仿宋_GB2312" w:hAnsi="黑体" w:cs="仿宋_GB2312"/>
                      <w:sz w:val="30"/>
                      <w:szCs w:val="30"/>
                    </w:rPr>
                    <w:t>2019.6.</w:t>
                  </w:r>
                  <w:r w:rsidR="006122A5">
                    <w:rPr>
                      <w:rFonts w:ascii="仿宋_GB2312" w:eastAsia="仿宋_GB2312" w:hAnsi="黑体" w:cs="仿宋_GB2312" w:hint="eastAsia"/>
                      <w:sz w:val="30"/>
                      <w:szCs w:val="30"/>
                    </w:rPr>
                    <w:t>30</w:t>
                  </w:r>
                  <w:r>
                    <w:rPr>
                      <w:rFonts w:ascii="仿宋_GB2312" w:eastAsia="仿宋_GB2312" w:hAnsi="黑体" w:cs="仿宋_GB2312"/>
                      <w:sz w:val="30"/>
                      <w:szCs w:val="30"/>
                    </w:rPr>
                    <w:t xml:space="preserve">                  </w:t>
                  </w:r>
                </w:p>
                <w:p w:rsidR="00652927" w:rsidRPr="00C4638F" w:rsidRDefault="00652927" w:rsidP="00A92254"/>
              </w:txbxContent>
            </v:textbox>
          </v:rect>
        </w:pict>
      </w:r>
    </w:p>
    <w:p w:rsidR="00652927" w:rsidRDefault="00652927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652927" w:rsidRDefault="00652927" w:rsidP="00A92254">
      <w:pPr>
        <w:jc w:val="left"/>
        <w:outlineLvl w:val="0"/>
        <w:rPr>
          <w:rFonts w:ascii="宋体"/>
          <w:color w:val="FF0000"/>
        </w:rPr>
      </w:pPr>
      <w:r>
        <w:rPr>
          <w:rFonts w:ascii="仿宋_GB2312" w:eastAsia="仿宋_GB2312" w:hAnsi="黑体" w:cs="仿宋_GB2312"/>
          <w:sz w:val="30"/>
          <w:szCs w:val="30"/>
        </w:rPr>
        <w:t xml:space="preserve"> </w:t>
      </w:r>
      <w:r w:rsidRPr="00323D55">
        <w:rPr>
          <w:rFonts w:ascii="宋体" w:hAnsi="宋体" w:cs="宋体"/>
          <w:color w:val="FF0000"/>
        </w:rPr>
        <w:t xml:space="preserve"> </w:t>
      </w:r>
    </w:p>
    <w:p w:rsidR="00652927" w:rsidRPr="00B118F1" w:rsidRDefault="00652927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cs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W w:w="9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935"/>
        <w:gridCol w:w="2148"/>
        <w:gridCol w:w="1734"/>
        <w:gridCol w:w="3147"/>
      </w:tblGrid>
      <w:tr w:rsidR="00652927" w:rsidRPr="00F92FC1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宋体"/>
                <w:sz w:val="24"/>
                <w:szCs w:val="24"/>
              </w:rPr>
            </w:pPr>
            <w:r w:rsidRPr="00F92FC1">
              <w:rPr>
                <w:rFonts w:ascii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宋体"/>
                <w:sz w:val="24"/>
                <w:szCs w:val="24"/>
              </w:rPr>
            </w:pPr>
            <w:r w:rsidRPr="00F92FC1">
              <w:rPr>
                <w:rFonts w:ascii="宋体" w:hAnsi="宋体" w:cs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经济应用文写作</w:t>
            </w:r>
          </w:p>
        </w:tc>
      </w:tr>
      <w:tr w:rsidR="00652927" w:rsidRPr="00F92FC1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宋体"/>
                <w:sz w:val="24"/>
                <w:szCs w:val="24"/>
              </w:rPr>
            </w:pPr>
            <w:r w:rsidRPr="00F92FC1">
              <w:rPr>
                <w:rFonts w:ascii="宋体" w:hAnsi="宋体" w:cs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92">
              <w:rPr>
                <w:rFonts w:ascii="Times New Roman" w:hAnsi="Times New Roman" w:cs="Times New Roman"/>
                <w:sz w:val="24"/>
                <w:szCs w:val="24"/>
              </w:rPr>
              <w:t>Applied Writing for Economics</w:t>
            </w:r>
          </w:p>
        </w:tc>
      </w:tr>
      <w:tr w:rsidR="00652927" w:rsidRPr="00F92FC1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宋体"/>
                <w:sz w:val="24"/>
                <w:szCs w:val="24"/>
              </w:rPr>
            </w:pPr>
            <w:r w:rsidRPr="00F92FC1">
              <w:rPr>
                <w:rFonts w:ascii="宋体" w:hAnsi="宋体" w:cs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18515050200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C1">
              <w:rPr>
                <w:rFonts w:ascii="Times New Roman" w:hAnsi="宋体" w:cs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C1">
              <w:rPr>
                <w:rFonts w:ascii="Times New Roman" w:hAnsi="宋体" w:cs="宋体" w:hint="eastAsia"/>
                <w:sz w:val="24"/>
                <w:szCs w:val="24"/>
              </w:rPr>
              <w:t>专业选修课程</w:t>
            </w:r>
          </w:p>
        </w:tc>
      </w:tr>
      <w:tr w:rsidR="00652927" w:rsidRPr="00F92FC1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宋体"/>
                <w:sz w:val="24"/>
                <w:szCs w:val="24"/>
              </w:rPr>
            </w:pPr>
            <w:r w:rsidRPr="00F92FC1">
              <w:rPr>
                <w:rFonts w:ascii="宋体" w:hAnsi="宋体" w:cs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C1">
              <w:rPr>
                <w:rFonts w:ascii="Times New Roman" w:hAnsi="宋体" w:cs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52927" w:rsidRPr="00F92FC1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宋体"/>
                <w:sz w:val="24"/>
                <w:szCs w:val="24"/>
              </w:rPr>
            </w:pPr>
            <w:r w:rsidRPr="00F92FC1">
              <w:rPr>
                <w:rFonts w:ascii="宋体" w:hAnsi="宋体" w:cs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经济学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C1">
              <w:rPr>
                <w:rFonts w:ascii="Times New Roman" w:hAnsi="宋体" w:cs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27" w:rsidRPr="00F92FC1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宋体"/>
                <w:sz w:val="24"/>
                <w:szCs w:val="24"/>
              </w:rPr>
            </w:pPr>
            <w:r w:rsidRPr="00F92FC1">
              <w:rPr>
                <w:rFonts w:ascii="宋体" w:hAnsi="宋体" w:cs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652927" w:rsidRPr="00F92FC1" w:rsidRDefault="00652927" w:rsidP="006122A5">
            <w:pPr>
              <w:ind w:firstLineChars="100" w:firstLine="24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652927" w:rsidRPr="00F92FC1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宋体"/>
                <w:sz w:val="24"/>
                <w:szCs w:val="24"/>
              </w:rPr>
            </w:pPr>
            <w:r w:rsidRPr="00F92FC1">
              <w:rPr>
                <w:rFonts w:ascii="宋体" w:hAnsi="宋体" w:cs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left"/>
              <w:rPr>
                <w:rFonts w:ascii="宋体"/>
                <w:sz w:val="24"/>
                <w:szCs w:val="24"/>
              </w:rPr>
            </w:pPr>
            <w:r w:rsidRPr="00F92FC1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大学语文、政治</w:t>
            </w:r>
            <w:r w:rsidRPr="00EA2622">
              <w:rPr>
                <w:rFonts w:ascii="宋体" w:hAnsi="宋体" w:cs="宋体" w:hint="eastAsia"/>
                <w:sz w:val="24"/>
                <w:szCs w:val="24"/>
              </w:rPr>
              <w:t>经济学、</w:t>
            </w:r>
            <w:r>
              <w:rPr>
                <w:rFonts w:ascii="宋体" w:hAnsi="宋体" w:cs="宋体" w:hint="eastAsia"/>
                <w:sz w:val="24"/>
                <w:szCs w:val="24"/>
              </w:rPr>
              <w:t>西方</w:t>
            </w:r>
            <w:r w:rsidRPr="00EA2622">
              <w:rPr>
                <w:rFonts w:ascii="宋体" w:hAnsi="宋体" w:cs="宋体" w:hint="eastAsia"/>
                <w:sz w:val="24"/>
                <w:szCs w:val="24"/>
              </w:rPr>
              <w:t>经济学</w:t>
            </w:r>
          </w:p>
        </w:tc>
      </w:tr>
      <w:tr w:rsidR="00652927" w:rsidRPr="00F92FC1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宋体"/>
                <w:sz w:val="24"/>
                <w:szCs w:val="24"/>
              </w:rPr>
            </w:pPr>
            <w:r w:rsidRPr="00F92FC1">
              <w:rPr>
                <w:rFonts w:ascii="宋体" w:hAnsi="宋体" w:cs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652927" w:rsidRPr="00F92FC1" w:rsidRDefault="00652927" w:rsidP="00F92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王桂清，卢翠莲、王冬艳</w:t>
            </w:r>
            <w:r w:rsidRPr="00F92FC1">
              <w:rPr>
                <w:rFonts w:ascii="Times New Roman" w:hAnsi="宋体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经济应用文写作</w:t>
            </w:r>
            <w:r w:rsidRPr="00F92FC1">
              <w:rPr>
                <w:rFonts w:ascii="Times New Roman" w:hAnsi="宋体" w:cs="Times New Roman"/>
                <w:sz w:val="24"/>
                <w:szCs w:val="24"/>
              </w:rPr>
              <w:t xml:space="preserve">. </w:t>
            </w:r>
            <w:r w:rsidRPr="00F92FC1">
              <w:rPr>
                <w:rFonts w:ascii="Times New Roman" w:hAnsi="宋体" w:cs="宋体" w:hint="eastAsia"/>
                <w:sz w:val="24"/>
                <w:szCs w:val="24"/>
              </w:rPr>
              <w:t>北京：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科学</w:t>
            </w:r>
            <w:r w:rsidRPr="00F92FC1">
              <w:rPr>
                <w:rFonts w:ascii="Times New Roman" w:hAnsi="宋体" w:cs="宋体" w:hint="eastAsia"/>
                <w:sz w:val="24"/>
                <w:szCs w:val="24"/>
              </w:rPr>
              <w:t>出版社</w:t>
            </w:r>
            <w:r w:rsidRPr="00F92FC1">
              <w:rPr>
                <w:rFonts w:ascii="Times New Roman" w:hAnsi="Times New Roman" w:cs="宋体" w:hint="eastAsia"/>
                <w:sz w:val="24"/>
                <w:szCs w:val="24"/>
              </w:rPr>
              <w:t>，</w:t>
            </w:r>
            <w:r w:rsidRPr="00F92F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52927" w:rsidRPr="00F92FC1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宋体"/>
                <w:sz w:val="24"/>
                <w:szCs w:val="24"/>
              </w:rPr>
            </w:pPr>
            <w:r w:rsidRPr="00F92FC1">
              <w:rPr>
                <w:rFonts w:ascii="宋体" w:hAnsi="宋体" w:cs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652927" w:rsidRPr="000813EB" w:rsidRDefault="00652927" w:rsidP="000813EB">
            <w:pPr>
              <w:jc w:val="left"/>
              <w:rPr>
                <w:rFonts w:ascii="Times New Roman" w:hAnsi="宋体"/>
                <w:sz w:val="24"/>
                <w:szCs w:val="24"/>
              </w:rPr>
            </w:pPr>
            <w:r w:rsidRPr="000813EB">
              <w:rPr>
                <w:rFonts w:ascii="Times New Roman" w:hAnsi="宋体" w:cs="Times New Roman"/>
                <w:sz w:val="24"/>
                <w:szCs w:val="24"/>
              </w:rPr>
              <w:t xml:space="preserve">1. </w:t>
            </w:r>
            <w:r>
              <w:rPr>
                <w:rFonts w:ascii="宋体" w:hAnsi="宋体" w:cs="宋体" w:hint="eastAsia"/>
                <w:sz w:val="24"/>
                <w:szCs w:val="24"/>
              </w:rPr>
              <w:t>程玥</w:t>
            </w:r>
            <w:r w:rsidRPr="000813EB"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财经应用</w:t>
            </w:r>
            <w:r w:rsidRPr="000813EB">
              <w:rPr>
                <w:rFonts w:ascii="宋体" w:hAnsi="宋体" w:cs="宋体" w:hint="eastAsia"/>
                <w:sz w:val="24"/>
                <w:szCs w:val="24"/>
              </w:rPr>
              <w:t>写作（第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 w:rsidRPr="000813EB">
              <w:rPr>
                <w:rFonts w:ascii="宋体" w:hAnsi="宋体" w:cs="宋体" w:hint="eastAsia"/>
                <w:sz w:val="24"/>
                <w:szCs w:val="24"/>
              </w:rPr>
              <w:t>版）</w:t>
            </w:r>
            <w:r w:rsidRPr="000813EB"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北京：中国人民大学</w:t>
            </w:r>
            <w:r w:rsidRPr="000813EB">
              <w:rPr>
                <w:rFonts w:ascii="宋体" w:hAnsi="宋体" w:cs="宋体" w:hint="eastAsia"/>
                <w:sz w:val="24"/>
                <w:szCs w:val="24"/>
              </w:rPr>
              <w:t>出版社，</w:t>
            </w:r>
            <w:r>
              <w:rPr>
                <w:rFonts w:ascii="宋体" w:hAnsi="宋体" w:cs="宋体"/>
                <w:sz w:val="24"/>
                <w:szCs w:val="24"/>
              </w:rPr>
              <w:t>2014.</w:t>
            </w:r>
          </w:p>
          <w:p w:rsidR="00652927" w:rsidRPr="000813EB" w:rsidRDefault="00652927" w:rsidP="000813EB">
            <w:pPr>
              <w:jc w:val="left"/>
              <w:rPr>
                <w:rFonts w:ascii="Times New Roman" w:hAnsi="宋体"/>
                <w:sz w:val="24"/>
                <w:szCs w:val="24"/>
              </w:rPr>
            </w:pPr>
            <w:r w:rsidRPr="000813EB">
              <w:rPr>
                <w:rFonts w:ascii="Times New Roman" w:hAnsi="宋体" w:cs="Times New Roman"/>
                <w:sz w:val="24"/>
                <w:szCs w:val="24"/>
              </w:rPr>
              <w:t xml:space="preserve">2. </w:t>
            </w:r>
            <w:r w:rsidRPr="000813EB">
              <w:rPr>
                <w:rFonts w:ascii="宋体" w:hAnsi="宋体" w:cs="宋体" w:hint="eastAsia"/>
                <w:sz w:val="24"/>
                <w:szCs w:val="24"/>
              </w:rPr>
              <w:t>霍唤民</w:t>
            </w:r>
            <w:r w:rsidRPr="000813EB">
              <w:rPr>
                <w:rFonts w:ascii="宋体" w:cs="宋体"/>
                <w:sz w:val="24"/>
                <w:szCs w:val="24"/>
              </w:rPr>
              <w:t>.</w:t>
            </w:r>
            <w:r w:rsidRPr="000813EB">
              <w:rPr>
                <w:rFonts w:ascii="宋体" w:hAnsi="宋体" w:cs="宋体" w:hint="eastAsia"/>
                <w:sz w:val="24"/>
                <w:szCs w:val="24"/>
              </w:rPr>
              <w:t>财经写作教程（第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 w:rsidRPr="000813EB">
              <w:rPr>
                <w:rFonts w:ascii="宋体" w:hAnsi="宋体" w:cs="宋体" w:hint="eastAsia"/>
                <w:sz w:val="24"/>
                <w:szCs w:val="24"/>
              </w:rPr>
              <w:t>版）</w:t>
            </w:r>
            <w:r w:rsidRPr="000813EB"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北京：</w:t>
            </w:r>
            <w:r w:rsidRPr="000813EB">
              <w:rPr>
                <w:rFonts w:ascii="宋体" w:hAnsi="宋体" w:cs="宋体" w:hint="eastAsia"/>
                <w:sz w:val="24"/>
                <w:szCs w:val="24"/>
              </w:rPr>
              <w:t>高等教育出版社，</w:t>
            </w:r>
            <w:r w:rsidRPr="000813EB">
              <w:rPr>
                <w:rFonts w:ascii="宋体" w:hAnsi="宋体" w:cs="宋体"/>
                <w:sz w:val="24"/>
                <w:szCs w:val="24"/>
              </w:rPr>
              <w:t>2013</w:t>
            </w:r>
            <w:r>
              <w:rPr>
                <w:rFonts w:ascii="宋体" w:cs="宋体"/>
                <w:sz w:val="24"/>
                <w:szCs w:val="24"/>
              </w:rPr>
              <w:t>.</w:t>
            </w:r>
          </w:p>
          <w:p w:rsidR="00652927" w:rsidRPr="000813EB" w:rsidRDefault="00652927" w:rsidP="000813EB">
            <w:pPr>
              <w:jc w:val="left"/>
              <w:rPr>
                <w:rFonts w:ascii="Times New Roman" w:hAnsi="宋体"/>
                <w:sz w:val="24"/>
                <w:szCs w:val="24"/>
              </w:rPr>
            </w:pPr>
            <w:r w:rsidRPr="000813EB">
              <w:rPr>
                <w:rFonts w:ascii="Times New Roman" w:hAnsi="宋体" w:cs="Times New Roman"/>
                <w:sz w:val="24"/>
                <w:szCs w:val="24"/>
              </w:rPr>
              <w:t xml:space="preserve">3. </w:t>
            </w:r>
            <w:r>
              <w:rPr>
                <w:rFonts w:ascii="宋体" w:hAnsi="宋体" w:cs="宋体" w:hint="eastAsia"/>
                <w:sz w:val="24"/>
                <w:szCs w:val="24"/>
              </w:rPr>
              <w:t>郭英立，秦颐，吴成巍</w:t>
            </w:r>
            <w:r w:rsidRPr="000813EB">
              <w:rPr>
                <w:rFonts w:ascii="宋体" w:cs="宋体"/>
                <w:sz w:val="24"/>
                <w:szCs w:val="24"/>
              </w:rPr>
              <w:t>.</w:t>
            </w:r>
            <w:r w:rsidRPr="000813EB">
              <w:rPr>
                <w:rFonts w:ascii="宋体" w:hAnsi="宋体" w:cs="宋体" w:hint="eastAsia"/>
                <w:sz w:val="24"/>
                <w:szCs w:val="24"/>
              </w:rPr>
              <w:t>经济应用文写作</w:t>
            </w:r>
            <w:r>
              <w:rPr>
                <w:rFonts w:ascii="宋体" w:hAnsi="宋体" w:cs="宋体" w:hint="eastAsia"/>
                <w:sz w:val="24"/>
                <w:szCs w:val="24"/>
              </w:rPr>
              <w:t>（第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版）</w:t>
            </w:r>
            <w:r w:rsidRPr="000813EB">
              <w:rPr>
                <w:rFonts w:ascii="宋体" w:cs="宋体"/>
                <w:sz w:val="24"/>
                <w:szCs w:val="24"/>
              </w:rPr>
              <w:t>.</w:t>
            </w:r>
            <w:r w:rsidRPr="000813EB">
              <w:rPr>
                <w:rFonts w:ascii="宋体" w:hAnsi="宋体" w:cs="宋体" w:hint="eastAsia"/>
                <w:sz w:val="24"/>
                <w:szCs w:val="24"/>
              </w:rPr>
              <w:t>北京：</w:t>
            </w:r>
            <w:r>
              <w:rPr>
                <w:rFonts w:ascii="宋体" w:hAnsi="宋体" w:cs="宋体" w:hint="eastAsia"/>
                <w:sz w:val="24"/>
                <w:szCs w:val="24"/>
              </w:rPr>
              <w:t>清华</w:t>
            </w:r>
            <w:r w:rsidRPr="000813EB">
              <w:rPr>
                <w:rFonts w:ascii="宋体" w:hAnsi="宋体" w:cs="宋体" w:hint="eastAsia"/>
                <w:sz w:val="24"/>
                <w:szCs w:val="24"/>
              </w:rPr>
              <w:t>大学出版社，</w:t>
            </w:r>
            <w:r>
              <w:rPr>
                <w:rFonts w:ascii="宋体" w:hAnsi="宋体" w:cs="宋体"/>
                <w:sz w:val="24"/>
                <w:szCs w:val="24"/>
              </w:rPr>
              <w:t>2016.</w:t>
            </w:r>
          </w:p>
          <w:p w:rsidR="00652927" w:rsidRPr="006C064B" w:rsidRDefault="00652927" w:rsidP="000813EB">
            <w:pPr>
              <w:jc w:val="left"/>
              <w:rPr>
                <w:rFonts w:ascii="宋体"/>
                <w:sz w:val="24"/>
                <w:szCs w:val="24"/>
              </w:rPr>
            </w:pPr>
            <w:r w:rsidRPr="000813EB">
              <w:rPr>
                <w:rFonts w:ascii="Times New Roman" w:hAnsi="宋体" w:cs="Times New Roman"/>
                <w:sz w:val="24"/>
                <w:szCs w:val="24"/>
              </w:rPr>
              <w:t xml:space="preserve">4. </w:t>
            </w:r>
            <w:r w:rsidRPr="000813EB">
              <w:rPr>
                <w:rFonts w:ascii="宋体" w:hAnsi="宋体" w:cs="宋体" w:hint="eastAsia"/>
                <w:sz w:val="24"/>
                <w:szCs w:val="24"/>
              </w:rPr>
              <w:t>母中华，徐涛，唐建强</w:t>
            </w:r>
            <w:r w:rsidRPr="000813EB">
              <w:rPr>
                <w:rFonts w:ascii="宋体" w:cs="宋体"/>
                <w:sz w:val="24"/>
                <w:szCs w:val="24"/>
              </w:rPr>
              <w:t>.</w:t>
            </w:r>
            <w:r w:rsidRPr="000813EB">
              <w:rPr>
                <w:rFonts w:ascii="宋体" w:hAnsi="宋体" w:cs="宋体" w:hint="eastAsia"/>
                <w:sz w:val="24"/>
                <w:szCs w:val="24"/>
              </w:rPr>
              <w:t>应用文写作案例评析与实训设计</w:t>
            </w:r>
            <w:r w:rsidRPr="000813EB"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北京：</w:t>
            </w:r>
            <w:r w:rsidRPr="000813EB">
              <w:rPr>
                <w:rFonts w:ascii="宋体" w:hAnsi="宋体" w:cs="宋体" w:hint="eastAsia"/>
                <w:sz w:val="24"/>
                <w:szCs w:val="24"/>
              </w:rPr>
              <w:t>高等教育出版社，</w:t>
            </w:r>
            <w:r w:rsidRPr="000813EB">
              <w:rPr>
                <w:rFonts w:ascii="宋体" w:hAnsi="宋体" w:cs="宋体"/>
                <w:sz w:val="24"/>
                <w:szCs w:val="24"/>
              </w:rPr>
              <w:t>2015.</w:t>
            </w:r>
          </w:p>
        </w:tc>
      </w:tr>
      <w:tr w:rsidR="00652927" w:rsidRPr="00F92FC1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宋体"/>
                <w:sz w:val="24"/>
                <w:szCs w:val="24"/>
              </w:rPr>
            </w:pPr>
            <w:r w:rsidRPr="00F92FC1">
              <w:rPr>
                <w:rFonts w:ascii="宋体" w:hAnsi="宋体" w:cs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王桂清，卢翠莲、王冬艳</w:t>
            </w:r>
            <w:r w:rsidRPr="00F92FC1">
              <w:rPr>
                <w:rFonts w:ascii="Times New Roman" w:hAnsi="宋体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经济应用文写作</w:t>
            </w:r>
            <w:r w:rsidRPr="00F92FC1">
              <w:rPr>
                <w:rFonts w:ascii="Times New Roman" w:hAnsi="宋体" w:cs="Times New Roman"/>
                <w:sz w:val="24"/>
                <w:szCs w:val="24"/>
              </w:rPr>
              <w:t xml:space="preserve">. </w:t>
            </w:r>
            <w:r w:rsidRPr="00F92FC1">
              <w:rPr>
                <w:rFonts w:ascii="Times New Roman" w:hAnsi="宋体" w:cs="宋体" w:hint="eastAsia"/>
                <w:sz w:val="24"/>
                <w:szCs w:val="24"/>
              </w:rPr>
              <w:t>北京：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科学</w:t>
            </w:r>
            <w:r w:rsidRPr="00F92FC1">
              <w:rPr>
                <w:rFonts w:ascii="Times New Roman" w:hAnsi="宋体" w:cs="宋体" w:hint="eastAsia"/>
                <w:sz w:val="24"/>
                <w:szCs w:val="24"/>
              </w:rPr>
              <w:t>出版社</w:t>
            </w:r>
            <w:r w:rsidRPr="00F92FC1">
              <w:rPr>
                <w:rFonts w:ascii="Times New Roman" w:hAnsi="Times New Roman" w:cs="宋体" w:hint="eastAsia"/>
                <w:sz w:val="24"/>
                <w:szCs w:val="24"/>
              </w:rPr>
              <w:t>，</w:t>
            </w:r>
            <w:r w:rsidRPr="00F92F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</w:tbl>
    <w:p w:rsidR="00652927" w:rsidRPr="00B118F1" w:rsidRDefault="00652927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  <w:r w:rsidRPr="00B118F1">
        <w:rPr>
          <w:rFonts w:ascii="黑体" w:eastAsia="黑体" w:hAnsi="黑体" w:cs="黑体" w:hint="eastAsia"/>
          <w:sz w:val="30"/>
          <w:szCs w:val="30"/>
        </w:rPr>
        <w:t>二、课程目标</w:t>
      </w:r>
      <w:bookmarkEnd w:id="2"/>
      <w:bookmarkEnd w:id="3"/>
    </w:p>
    <w:p w:rsidR="00652927" w:rsidRPr="00D71417" w:rsidRDefault="00652927" w:rsidP="004B47A0">
      <w:pPr>
        <w:spacing w:line="480" w:lineRule="exact"/>
        <w:jc w:val="left"/>
        <w:rPr>
          <w:rFonts w:ascii="仿宋_GB2312" w:eastAsia="仿宋_GB2312" w:hAnsi="宋体"/>
          <w:b/>
          <w:bCs/>
          <w:sz w:val="30"/>
          <w:szCs w:val="30"/>
        </w:rPr>
      </w:pPr>
      <w:r w:rsidRPr="00D71417">
        <w:rPr>
          <w:rFonts w:ascii="仿宋_GB2312" w:eastAsia="仿宋_GB2312" w:hAnsi="宋体" w:cs="仿宋_GB2312" w:hint="eastAsia"/>
          <w:b/>
          <w:bCs/>
          <w:sz w:val="30"/>
          <w:szCs w:val="30"/>
        </w:rPr>
        <w:t>（一）课程具体目标</w:t>
      </w:r>
    </w:p>
    <w:tbl>
      <w:tblPr>
        <w:tblW w:w="9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5"/>
        <w:gridCol w:w="8309"/>
      </w:tblGrid>
      <w:tr w:rsidR="00652927" w:rsidRPr="00F92FC1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6625D0">
            <w:pPr>
              <w:rPr>
                <w:rFonts w:ascii="宋体"/>
                <w:b/>
                <w:bCs/>
              </w:rPr>
            </w:pPr>
            <w:r w:rsidRPr="00F92FC1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 w:rsidRPr="00F92FC1">
              <w:rPr>
                <w:rFonts w:ascii="宋体" w:hAnsi="宋体" w:cs="宋体" w:hint="eastAsia"/>
                <w:b/>
                <w:bCs/>
              </w:rPr>
              <w:t>序</w:t>
            </w:r>
            <w:r w:rsidRPr="00F92FC1">
              <w:rPr>
                <w:rFonts w:ascii="宋体" w:hAnsi="宋体" w:cs="宋体"/>
                <w:b/>
                <w:bCs/>
              </w:rPr>
              <w:t xml:space="preserve">  </w:t>
            </w:r>
            <w:r w:rsidRPr="00F92FC1">
              <w:rPr>
                <w:rFonts w:ascii="宋体" w:hAnsi="宋体" w:cs="宋体" w:hint="eastAsia"/>
                <w:b/>
                <w:bCs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课程具体目标</w:t>
            </w:r>
          </w:p>
        </w:tc>
      </w:tr>
      <w:tr w:rsidR="00652927" w:rsidRPr="00F92FC1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课程目标</w:t>
            </w:r>
            <w:r w:rsidRPr="00F92FC1">
              <w:rPr>
                <w:rFonts w:ascii="宋体" w:hAnsi="宋体" w:cs="宋体"/>
              </w:rPr>
              <w:t>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left"/>
              <w:rPr>
                <w:rFonts w:ascii="宋体"/>
              </w:rPr>
            </w:pPr>
            <w:r w:rsidRPr="00F92FC1">
              <w:rPr>
                <w:rFonts w:cs="宋体" w:hint="eastAsia"/>
              </w:rPr>
              <w:t>了解</w:t>
            </w:r>
            <w:r>
              <w:rPr>
                <w:rFonts w:cs="宋体" w:hint="eastAsia"/>
              </w:rPr>
              <w:t>经济应用文的类别，熟悉常用经济应用文的性质、特点、基本格式、写作方法与要求</w:t>
            </w:r>
            <w:r w:rsidRPr="00F92FC1">
              <w:rPr>
                <w:rFonts w:cs="宋体" w:hint="eastAsia"/>
              </w:rPr>
              <w:t>。</w:t>
            </w:r>
          </w:p>
        </w:tc>
      </w:tr>
      <w:tr w:rsidR="00652927" w:rsidRPr="00F92FC1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课程目标</w:t>
            </w:r>
            <w:r w:rsidRPr="00F92FC1">
              <w:rPr>
                <w:rFonts w:ascii="宋体" w:hAnsi="宋体" w:cs="宋体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left"/>
              <w:rPr>
                <w:rFonts w:ascii="宋体"/>
              </w:rPr>
            </w:pPr>
            <w:r>
              <w:rPr>
                <w:rFonts w:cs="宋体" w:hint="eastAsia"/>
              </w:rPr>
              <w:t>熟悉应用类文章写作的基本理论，具备阅读、分析、写作常用经济应用文的能力，以适应学习、生活、工作中的需要</w:t>
            </w:r>
            <w:r w:rsidRPr="00F92FC1">
              <w:rPr>
                <w:rFonts w:cs="宋体" w:hint="eastAsia"/>
              </w:rPr>
              <w:t>。</w:t>
            </w:r>
          </w:p>
        </w:tc>
      </w:tr>
      <w:tr w:rsidR="00652927" w:rsidRPr="00F92FC1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lastRenderedPageBreak/>
              <w:t>课程目标</w:t>
            </w:r>
            <w:r w:rsidRPr="00F92FC1">
              <w:rPr>
                <w:rFonts w:ascii="宋体" w:hAnsi="宋体" w:cs="宋体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652927" w:rsidRPr="00F92FC1" w:rsidRDefault="00652927" w:rsidP="00F92FC1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掌握常用经济应用文的写作方法与要求，具有良好的书面表达能力，能写出符合相关要求的常用经济应用文</w:t>
            </w:r>
            <w:r w:rsidRPr="00F92FC1">
              <w:rPr>
                <w:rFonts w:ascii="宋体" w:hAnsi="宋体" w:cs="宋体" w:hint="eastAsia"/>
              </w:rPr>
              <w:t>。</w:t>
            </w:r>
          </w:p>
        </w:tc>
      </w:tr>
    </w:tbl>
    <w:p w:rsidR="00652927" w:rsidRPr="00D71417" w:rsidRDefault="00652927" w:rsidP="00C33035">
      <w:pPr>
        <w:spacing w:line="480" w:lineRule="exact"/>
        <w:jc w:val="left"/>
        <w:rPr>
          <w:rFonts w:ascii="仿宋_GB2312" w:eastAsia="仿宋_GB2312" w:hAnsi="宋体"/>
          <w:b/>
          <w:bCs/>
          <w:sz w:val="30"/>
          <w:szCs w:val="30"/>
        </w:rPr>
      </w:pPr>
      <w:r w:rsidRPr="00D71417">
        <w:rPr>
          <w:rFonts w:ascii="仿宋_GB2312" w:eastAsia="仿宋_GB2312" w:hAnsi="宋体" w:cs="仿宋_GB2312" w:hint="eastAsia"/>
          <w:b/>
          <w:bCs/>
          <w:sz w:val="30"/>
          <w:szCs w:val="30"/>
        </w:rPr>
        <w:t>（二）课程目标与毕业要求的关系</w:t>
      </w:r>
    </w:p>
    <w:tbl>
      <w:tblPr>
        <w:tblW w:w="9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09"/>
        <w:gridCol w:w="2808"/>
        <w:gridCol w:w="5670"/>
      </w:tblGrid>
      <w:tr w:rsidR="00652927" w:rsidRPr="00F92FC1">
        <w:trPr>
          <w:trHeight w:val="454"/>
          <w:jc w:val="center"/>
        </w:trPr>
        <w:tc>
          <w:tcPr>
            <w:tcW w:w="1509" w:type="dxa"/>
            <w:vAlign w:val="center"/>
          </w:tcPr>
          <w:p w:rsidR="00652927" w:rsidRPr="00F92FC1" w:rsidRDefault="00652927" w:rsidP="00F92FC1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652927" w:rsidRPr="00F92FC1" w:rsidRDefault="00652927" w:rsidP="00F92FC1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652927" w:rsidRPr="00F92FC1" w:rsidRDefault="00652927" w:rsidP="00F92FC1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支撑的毕业要求指标点</w:t>
            </w:r>
          </w:p>
        </w:tc>
      </w:tr>
      <w:tr w:rsidR="00652927" w:rsidRPr="00F92FC1">
        <w:trPr>
          <w:trHeight w:val="884"/>
          <w:jc w:val="center"/>
        </w:trPr>
        <w:tc>
          <w:tcPr>
            <w:tcW w:w="1509" w:type="dxa"/>
            <w:vMerge w:val="restart"/>
            <w:vAlign w:val="center"/>
          </w:tcPr>
          <w:p w:rsidR="00652927" w:rsidRPr="00F92FC1" w:rsidRDefault="00652927" w:rsidP="00EF5339">
            <w:pPr>
              <w:jc w:val="center"/>
              <w:rPr>
                <w:rFonts w:ascii="宋体" w:hAnsi="宋体" w:cs="宋体"/>
              </w:rPr>
            </w:pPr>
            <w:r w:rsidRPr="00F92FC1">
              <w:rPr>
                <w:rFonts w:ascii="宋体" w:hAnsi="宋体" w:cs="宋体" w:hint="eastAsia"/>
              </w:rPr>
              <w:t>课程目标</w:t>
            </w:r>
            <w:r w:rsidRPr="00F92FC1">
              <w:rPr>
                <w:rFonts w:ascii="宋体" w:hAnsi="宋体" w:cs="宋体"/>
              </w:rPr>
              <w:t>1</w:t>
            </w:r>
          </w:p>
        </w:tc>
        <w:tc>
          <w:tcPr>
            <w:tcW w:w="2808" w:type="dxa"/>
            <w:vAlign w:val="center"/>
          </w:tcPr>
          <w:p w:rsidR="00652927" w:rsidRPr="00F92FC1" w:rsidRDefault="00652927" w:rsidP="00EF5339">
            <w:pPr>
              <w:jc w:val="left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毕业要求</w:t>
            </w:r>
            <w:r>
              <w:rPr>
                <w:rFonts w:ascii="宋体" w:hAnsi="宋体" w:cs="宋体"/>
              </w:rPr>
              <w:t>3</w:t>
            </w:r>
            <w:r w:rsidRPr="00F92FC1">
              <w:rPr>
                <w:rFonts w:ascii="宋体" w:hAnsi="宋体" w:cs="宋体"/>
              </w:rPr>
              <w:t>:</w:t>
            </w:r>
            <w:r>
              <w:rPr>
                <w:rFonts w:ascii="Times New Roman" w:cs="宋体" w:hint="eastAsia"/>
              </w:rPr>
              <w:t>能力</w:t>
            </w:r>
            <w:r w:rsidRPr="00F92FC1">
              <w:rPr>
                <w:rFonts w:ascii="Times New Roman" w:cs="宋体" w:hint="eastAsia"/>
              </w:rPr>
              <w:t>要求</w:t>
            </w:r>
          </w:p>
        </w:tc>
        <w:tc>
          <w:tcPr>
            <w:tcW w:w="5670" w:type="dxa"/>
            <w:vAlign w:val="center"/>
          </w:tcPr>
          <w:p w:rsidR="00652927" w:rsidRPr="00F92FC1" w:rsidRDefault="00652927" w:rsidP="00EF5339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 w:rsidRPr="00F92FC1">
              <w:rPr>
                <w:rFonts w:ascii="宋体" w:cs="宋体"/>
              </w:rPr>
              <w:t>.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具有良好的写作和语言表达能力，以及较强的沟通能力和团队合作能力</w:t>
            </w:r>
            <w:r w:rsidRPr="00F92FC1">
              <w:rPr>
                <w:rFonts w:ascii="宋体" w:hAnsi="宋体" w:cs="宋体" w:hint="eastAsia"/>
              </w:rPr>
              <w:t>。</w:t>
            </w:r>
          </w:p>
        </w:tc>
      </w:tr>
      <w:tr w:rsidR="00652927" w:rsidRPr="00F92FC1">
        <w:trPr>
          <w:trHeight w:val="1040"/>
          <w:jc w:val="center"/>
        </w:trPr>
        <w:tc>
          <w:tcPr>
            <w:tcW w:w="1509" w:type="dxa"/>
            <w:vMerge/>
            <w:vAlign w:val="center"/>
          </w:tcPr>
          <w:p w:rsidR="00652927" w:rsidRPr="00F92FC1" w:rsidRDefault="00652927" w:rsidP="00EF5339">
            <w:pPr>
              <w:jc w:val="center"/>
              <w:rPr>
                <w:rFonts w:ascii="宋体"/>
              </w:rPr>
            </w:pPr>
          </w:p>
        </w:tc>
        <w:tc>
          <w:tcPr>
            <w:tcW w:w="2808" w:type="dxa"/>
            <w:vAlign w:val="center"/>
          </w:tcPr>
          <w:p w:rsidR="00652927" w:rsidRPr="00F92FC1" w:rsidRDefault="00652927" w:rsidP="00EF5339">
            <w:pPr>
              <w:jc w:val="left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毕业要求</w:t>
            </w:r>
            <w:r>
              <w:rPr>
                <w:rFonts w:ascii="宋体" w:hAnsi="宋体" w:cs="宋体"/>
              </w:rPr>
              <w:t>4</w:t>
            </w:r>
            <w:r w:rsidRPr="00F92FC1">
              <w:rPr>
                <w:rFonts w:ascii="宋体" w:hAnsi="宋体" w:cs="宋体"/>
              </w:rPr>
              <w:t>:</w:t>
            </w:r>
            <w:r w:rsidRPr="00F92FC1">
              <w:rPr>
                <w:rFonts w:ascii="宋体" w:hAnsi="宋体" w:cs="宋体" w:hint="eastAsia"/>
              </w:rPr>
              <w:t>素质要求</w:t>
            </w:r>
          </w:p>
        </w:tc>
        <w:tc>
          <w:tcPr>
            <w:tcW w:w="5670" w:type="dxa"/>
            <w:vAlign w:val="center"/>
          </w:tcPr>
          <w:p w:rsidR="00652927" w:rsidRPr="00F92FC1" w:rsidRDefault="00652927" w:rsidP="00EF5339">
            <w:pPr>
              <w:pStyle w:val="2"/>
              <w:spacing w:line="240" w:lineRule="auto"/>
              <w:ind w:firstLineChars="0" w:firstLine="0"/>
              <w:rPr>
                <w:rFonts w:cs="Calibri"/>
              </w:rPr>
            </w:pPr>
            <w:r>
              <w:rPr>
                <w:sz w:val="21"/>
                <w:szCs w:val="21"/>
              </w:rPr>
              <w:t>4</w:t>
            </w:r>
            <w:r w:rsidRPr="00F92FC1">
              <w:rPr>
                <w:sz w:val="21"/>
                <w:szCs w:val="21"/>
              </w:rPr>
              <w:t>.2</w:t>
            </w:r>
            <w:r>
              <w:rPr>
                <w:rFonts w:hint="eastAsia"/>
                <w:sz w:val="21"/>
                <w:szCs w:val="21"/>
              </w:rPr>
              <w:t>具有完整的知识结构和良好的科学素养、人文素养，持续的创新精神，创业意识</w:t>
            </w:r>
            <w:r w:rsidRPr="00F92FC1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652927" w:rsidRPr="00F92FC1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652927" w:rsidRPr="00F92FC1" w:rsidRDefault="00652927" w:rsidP="00EF5339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课程目标</w:t>
            </w:r>
            <w:r w:rsidRPr="00F92FC1">
              <w:rPr>
                <w:rFonts w:ascii="宋体" w:hAnsi="宋体" w:cs="宋体"/>
              </w:rPr>
              <w:t>2</w:t>
            </w:r>
          </w:p>
        </w:tc>
        <w:tc>
          <w:tcPr>
            <w:tcW w:w="2808" w:type="dxa"/>
            <w:vAlign w:val="center"/>
          </w:tcPr>
          <w:p w:rsidR="00652927" w:rsidRPr="00F92FC1" w:rsidRDefault="00652927" w:rsidP="00EF5339">
            <w:pPr>
              <w:jc w:val="left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毕业要求</w:t>
            </w:r>
            <w:r>
              <w:rPr>
                <w:rFonts w:ascii="宋体" w:hAnsi="宋体" w:cs="宋体"/>
              </w:rPr>
              <w:t>2</w:t>
            </w:r>
            <w:r w:rsidRPr="00F92FC1">
              <w:rPr>
                <w:rFonts w:ascii="宋体" w:hAnsi="宋体" w:cs="宋体"/>
              </w:rPr>
              <w:t>:</w:t>
            </w:r>
            <w:r>
              <w:rPr>
                <w:rFonts w:ascii="Times New Roman" w:cs="宋体" w:hint="eastAsia"/>
              </w:rPr>
              <w:t>能力</w:t>
            </w:r>
            <w:r w:rsidRPr="00F92FC1">
              <w:rPr>
                <w:rFonts w:ascii="Times New Roman" w:cs="宋体" w:hint="eastAsia"/>
              </w:rPr>
              <w:t>要求</w:t>
            </w:r>
          </w:p>
        </w:tc>
        <w:tc>
          <w:tcPr>
            <w:tcW w:w="5670" w:type="dxa"/>
            <w:vAlign w:val="center"/>
          </w:tcPr>
          <w:p w:rsidR="00652927" w:rsidRPr="00F92FC1" w:rsidRDefault="00652927" w:rsidP="00EF5339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 w:rsidRPr="00F92FC1">
              <w:rPr>
                <w:rFonts w:ascii="宋体" w:cs="宋体"/>
              </w:rPr>
              <w:t>.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具有自主学习、独立思考、不断接受新知识、新理论、新技术的能力。</w:t>
            </w:r>
          </w:p>
        </w:tc>
      </w:tr>
      <w:tr w:rsidR="00652927" w:rsidRPr="00F92FC1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652927" w:rsidRPr="00F92FC1" w:rsidRDefault="00652927" w:rsidP="00EF5339">
            <w:pPr>
              <w:jc w:val="center"/>
              <w:rPr>
                <w:rFonts w:ascii="宋体"/>
              </w:rPr>
            </w:pPr>
          </w:p>
        </w:tc>
        <w:tc>
          <w:tcPr>
            <w:tcW w:w="2808" w:type="dxa"/>
            <w:vAlign w:val="center"/>
          </w:tcPr>
          <w:p w:rsidR="00652927" w:rsidRPr="00F92FC1" w:rsidRDefault="00652927" w:rsidP="00EF5339">
            <w:pPr>
              <w:jc w:val="left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毕业要求</w:t>
            </w:r>
            <w:r>
              <w:rPr>
                <w:rFonts w:ascii="宋体" w:hAnsi="宋体" w:cs="宋体"/>
              </w:rPr>
              <w:t>4</w:t>
            </w:r>
            <w:r w:rsidRPr="00F92FC1"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 w:hint="eastAsia"/>
              </w:rPr>
              <w:t>素质</w:t>
            </w:r>
            <w:r w:rsidRPr="00F92FC1">
              <w:rPr>
                <w:rFonts w:ascii="宋体" w:hAnsi="宋体" w:cs="宋体" w:hint="eastAsia"/>
              </w:rPr>
              <w:t>要求</w:t>
            </w:r>
          </w:p>
        </w:tc>
        <w:tc>
          <w:tcPr>
            <w:tcW w:w="5670" w:type="dxa"/>
            <w:vAlign w:val="center"/>
          </w:tcPr>
          <w:p w:rsidR="00652927" w:rsidRPr="00F92FC1" w:rsidRDefault="00652927" w:rsidP="00EF5339">
            <w:pPr>
              <w:pStyle w:val="2"/>
              <w:spacing w:line="240" w:lineRule="auto"/>
              <w:ind w:firstLineChars="0" w:firstLine="0"/>
              <w:rPr>
                <w:rFonts w:cs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E34D5C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具有较高的文化品位和审美情趣，良好的身体素质和健康的心理素质。</w:t>
            </w:r>
          </w:p>
        </w:tc>
      </w:tr>
      <w:tr w:rsidR="00652927" w:rsidRPr="00F92FC1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652927" w:rsidRPr="00F92FC1" w:rsidRDefault="00652927" w:rsidP="00EF5339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课程目标</w:t>
            </w:r>
            <w:r w:rsidRPr="00F92FC1">
              <w:rPr>
                <w:rFonts w:ascii="宋体" w:hAnsi="宋体" w:cs="宋体"/>
              </w:rPr>
              <w:t>3</w:t>
            </w:r>
          </w:p>
        </w:tc>
        <w:tc>
          <w:tcPr>
            <w:tcW w:w="2808" w:type="dxa"/>
            <w:vAlign w:val="center"/>
          </w:tcPr>
          <w:p w:rsidR="00652927" w:rsidRPr="00F92FC1" w:rsidRDefault="00652927" w:rsidP="00EF5339">
            <w:pPr>
              <w:jc w:val="left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毕业要求</w:t>
            </w:r>
            <w:r>
              <w:rPr>
                <w:rFonts w:ascii="宋体" w:hAnsi="宋体" w:cs="宋体"/>
              </w:rPr>
              <w:t>3</w:t>
            </w:r>
            <w:r w:rsidRPr="00F92FC1"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 w:hint="eastAsia"/>
              </w:rPr>
              <w:t>能力</w:t>
            </w:r>
            <w:r w:rsidRPr="00F92FC1">
              <w:rPr>
                <w:rFonts w:ascii="宋体" w:hAnsi="宋体" w:cs="宋体" w:hint="eastAsia"/>
              </w:rPr>
              <w:t>要求</w:t>
            </w:r>
          </w:p>
        </w:tc>
        <w:tc>
          <w:tcPr>
            <w:tcW w:w="5670" w:type="dxa"/>
            <w:vAlign w:val="center"/>
          </w:tcPr>
          <w:p w:rsidR="00652927" w:rsidRPr="00F92FC1" w:rsidRDefault="00652927" w:rsidP="00EF5339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 w:rsidRPr="00F92FC1">
              <w:rPr>
                <w:rFonts w:ascii="宋体" w:cs="宋体"/>
              </w:rPr>
              <w:t>.</w:t>
            </w:r>
            <w:r>
              <w:rPr>
                <w:rFonts w:ascii="宋体" w:hAnsi="宋体" w:cs="宋体"/>
              </w:rPr>
              <w:t>3</w:t>
            </w:r>
            <w:r>
              <w:rPr>
                <w:rFonts w:cs="宋体" w:hint="eastAsia"/>
              </w:rPr>
              <w:t>具有将专业知识融会贯通，综合运用专业知识分析和解决问题的能力</w:t>
            </w:r>
            <w:r w:rsidRPr="00F92FC1">
              <w:rPr>
                <w:rFonts w:cs="宋体" w:hint="eastAsia"/>
              </w:rPr>
              <w:t>。</w:t>
            </w:r>
          </w:p>
        </w:tc>
      </w:tr>
      <w:tr w:rsidR="00652927" w:rsidRPr="00F92FC1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652927" w:rsidRPr="00F92FC1" w:rsidRDefault="00652927" w:rsidP="00EF5339">
            <w:pPr>
              <w:jc w:val="center"/>
              <w:rPr>
                <w:rFonts w:ascii="宋体"/>
              </w:rPr>
            </w:pPr>
          </w:p>
        </w:tc>
        <w:tc>
          <w:tcPr>
            <w:tcW w:w="2808" w:type="dxa"/>
            <w:vAlign w:val="center"/>
          </w:tcPr>
          <w:p w:rsidR="00652927" w:rsidRPr="00F92FC1" w:rsidRDefault="00652927" w:rsidP="00EF5339">
            <w:pPr>
              <w:jc w:val="left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毕业要求</w:t>
            </w:r>
            <w:r w:rsidRPr="00F92FC1">
              <w:rPr>
                <w:rFonts w:ascii="宋体" w:hAnsi="宋体" w:cs="宋体"/>
              </w:rPr>
              <w:t>3:</w:t>
            </w:r>
            <w:r w:rsidRPr="00F92FC1">
              <w:rPr>
                <w:rFonts w:ascii="宋体" w:hAnsi="宋体" w:cs="宋体" w:hint="eastAsia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652927" w:rsidRPr="00F92FC1" w:rsidRDefault="00652927" w:rsidP="00EF5339">
            <w:pPr>
              <w:pStyle w:val="2"/>
              <w:spacing w:line="240" w:lineRule="auto"/>
              <w:ind w:firstLineChars="0" w:firstLine="0"/>
              <w:rPr>
                <w:rFonts w:cs="Calibri"/>
                <w:sz w:val="21"/>
                <w:szCs w:val="21"/>
              </w:rPr>
            </w:pPr>
            <w:r w:rsidRPr="00F92FC1">
              <w:rPr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具有创造性思维开展科学研究和创业就业的能力。</w:t>
            </w:r>
          </w:p>
        </w:tc>
      </w:tr>
    </w:tbl>
    <w:p w:rsidR="00652927" w:rsidRPr="00B118F1" w:rsidRDefault="00652927" w:rsidP="006122A5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4406547"/>
      <w:bookmarkStart w:id="5" w:name="_Toc2371665"/>
      <w:r w:rsidRPr="00B118F1">
        <w:rPr>
          <w:rFonts w:ascii="黑体" w:eastAsia="黑体" w:hAnsi="黑体" w:cs="黑体" w:hint="eastAsia"/>
          <w:sz w:val="30"/>
          <w:szCs w:val="30"/>
        </w:rPr>
        <w:t>三、课程教学要求与重难点</w:t>
      </w:r>
      <w:bookmarkEnd w:id="4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71"/>
        <w:gridCol w:w="3118"/>
        <w:gridCol w:w="2552"/>
        <w:gridCol w:w="2185"/>
      </w:tblGrid>
      <w:tr w:rsidR="00652927" w:rsidRPr="00F92FC1">
        <w:trPr>
          <w:trHeight w:val="454"/>
          <w:jc w:val="center"/>
        </w:trPr>
        <w:tc>
          <w:tcPr>
            <w:tcW w:w="675" w:type="dxa"/>
            <w:vAlign w:val="center"/>
          </w:tcPr>
          <w:p w:rsidR="00652927" w:rsidRPr="00F92FC1" w:rsidRDefault="00652927" w:rsidP="00CE49ED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571" w:type="dxa"/>
            <w:vAlign w:val="center"/>
          </w:tcPr>
          <w:p w:rsidR="00652927" w:rsidRPr="00F92FC1" w:rsidRDefault="00652927" w:rsidP="00B75A41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课程内容框架</w:t>
            </w:r>
          </w:p>
        </w:tc>
        <w:tc>
          <w:tcPr>
            <w:tcW w:w="3118" w:type="dxa"/>
            <w:vAlign w:val="center"/>
          </w:tcPr>
          <w:p w:rsidR="00652927" w:rsidRPr="00F92FC1" w:rsidRDefault="00652927" w:rsidP="00CE49ED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教学要求</w:t>
            </w:r>
          </w:p>
        </w:tc>
        <w:tc>
          <w:tcPr>
            <w:tcW w:w="2552" w:type="dxa"/>
            <w:vAlign w:val="center"/>
          </w:tcPr>
          <w:p w:rsidR="00652927" w:rsidRPr="00F92FC1" w:rsidRDefault="00652927" w:rsidP="00CE49ED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教学重点</w:t>
            </w:r>
          </w:p>
        </w:tc>
        <w:tc>
          <w:tcPr>
            <w:tcW w:w="2185" w:type="dxa"/>
            <w:vAlign w:val="center"/>
          </w:tcPr>
          <w:p w:rsidR="00652927" w:rsidRPr="00F92FC1" w:rsidRDefault="00652927" w:rsidP="00CE49ED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教学难点</w:t>
            </w:r>
          </w:p>
        </w:tc>
      </w:tr>
      <w:tr w:rsidR="00652927" w:rsidRPr="00F92FC1">
        <w:trPr>
          <w:trHeight w:val="1403"/>
          <w:jc w:val="center"/>
        </w:trPr>
        <w:tc>
          <w:tcPr>
            <w:tcW w:w="675" w:type="dxa"/>
            <w:vAlign w:val="center"/>
          </w:tcPr>
          <w:p w:rsidR="00652927" w:rsidRPr="00F92FC1" w:rsidRDefault="00652927" w:rsidP="006122A5">
            <w:pPr>
              <w:ind w:firstLineChars="100" w:firstLine="210"/>
              <w:rPr>
                <w:rFonts w:ascii="宋体"/>
              </w:rPr>
            </w:pPr>
            <w:r w:rsidRPr="00F92FC1">
              <w:rPr>
                <w:rFonts w:ascii="宋体" w:hAnsi="宋体" w:cs="宋体"/>
              </w:rPr>
              <w:t>1</w:t>
            </w:r>
          </w:p>
        </w:tc>
        <w:tc>
          <w:tcPr>
            <w:tcW w:w="1571" w:type="dxa"/>
            <w:vAlign w:val="center"/>
          </w:tcPr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第</w:t>
            </w:r>
            <w:r w:rsidRPr="00F92FC1">
              <w:rPr>
                <w:rFonts w:ascii="宋体" w:hAnsi="宋体" w:cs="宋体"/>
              </w:rPr>
              <w:t>1</w:t>
            </w:r>
            <w:r w:rsidRPr="00F92FC1">
              <w:rPr>
                <w:rFonts w:ascii="宋体" w:hAnsi="宋体" w:cs="宋体" w:hint="eastAsia"/>
              </w:rPr>
              <w:t>章</w:t>
            </w:r>
          </w:p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导论</w:t>
            </w:r>
          </w:p>
        </w:tc>
        <w:tc>
          <w:tcPr>
            <w:tcW w:w="3118" w:type="dxa"/>
            <w:vAlign w:val="center"/>
          </w:tcPr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 w:rsidRPr="00F92FC1">
              <w:rPr>
                <w:rFonts w:ascii="宋体" w:hAnsi="宋体" w:cs="宋体" w:hint="eastAsia"/>
              </w:rPr>
              <w:t>了解</w:t>
            </w:r>
            <w:r>
              <w:rPr>
                <w:rFonts w:ascii="宋体" w:hAnsi="宋体" w:cs="宋体" w:hint="eastAsia"/>
              </w:rPr>
              <w:t>经济应用文的含义、作用和发展趋势</w:t>
            </w:r>
          </w:p>
          <w:p w:rsidR="00652927" w:rsidRPr="00A23D49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熟悉经济应用文的特点、分类和提高其写作能力的途径</w:t>
            </w:r>
          </w:p>
        </w:tc>
        <w:tc>
          <w:tcPr>
            <w:tcW w:w="2552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经济应用文的特点、分类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提高经济应用文写作能力的途径</w:t>
            </w:r>
          </w:p>
        </w:tc>
        <w:tc>
          <w:tcPr>
            <w:tcW w:w="2185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经济应用文的特点、分类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2. </w:t>
            </w:r>
            <w:r>
              <w:rPr>
                <w:rFonts w:ascii="宋体" w:hAnsi="宋体" w:cs="宋体" w:hint="eastAsia"/>
              </w:rPr>
              <w:t>提高经济应用文写作能力的途径</w:t>
            </w:r>
          </w:p>
        </w:tc>
      </w:tr>
      <w:tr w:rsidR="00652927" w:rsidRPr="00F92FC1">
        <w:trPr>
          <w:trHeight w:val="1393"/>
          <w:jc w:val="center"/>
        </w:trPr>
        <w:tc>
          <w:tcPr>
            <w:tcW w:w="675" w:type="dxa"/>
            <w:vAlign w:val="center"/>
          </w:tcPr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/>
              </w:rPr>
              <w:t>2</w:t>
            </w:r>
          </w:p>
        </w:tc>
        <w:tc>
          <w:tcPr>
            <w:tcW w:w="1571" w:type="dxa"/>
            <w:vAlign w:val="center"/>
          </w:tcPr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第</w:t>
            </w:r>
            <w:r w:rsidRPr="00F92FC1">
              <w:rPr>
                <w:rFonts w:ascii="宋体" w:hAnsi="宋体" w:cs="宋体"/>
              </w:rPr>
              <w:t>2</w:t>
            </w:r>
            <w:r w:rsidRPr="00F92FC1">
              <w:rPr>
                <w:rFonts w:ascii="宋体" w:hAnsi="宋体" w:cs="宋体" w:hint="eastAsia"/>
              </w:rPr>
              <w:t>章</w:t>
            </w:r>
          </w:p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经济应用文的写作理论</w:t>
            </w:r>
          </w:p>
        </w:tc>
        <w:tc>
          <w:tcPr>
            <w:tcW w:w="3118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掌握经济应用文的主旨、材料、结构和语言要求</w:t>
            </w:r>
          </w:p>
          <w:p w:rsidR="00652927" w:rsidRPr="00AB706A" w:rsidRDefault="00652927" w:rsidP="001B3033">
            <w:pPr>
              <w:rPr>
                <w:rFonts w:ascii="宋体"/>
              </w:rPr>
            </w:pPr>
            <w:r>
              <w:rPr>
                <w:rFonts w:ascii="宋体" w:cs="宋体"/>
              </w:rPr>
              <w:t>2.</w:t>
            </w:r>
            <w:r>
              <w:rPr>
                <w:rFonts w:ascii="宋体" w:cs="宋体" w:hint="eastAsia"/>
              </w:rPr>
              <w:t>熟悉经济应用文的语言表达与修改</w:t>
            </w:r>
          </w:p>
        </w:tc>
        <w:tc>
          <w:tcPr>
            <w:tcW w:w="2552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经济应用文的主旨、材料、结构和语言要求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经济应用文的语言表达与修改</w:t>
            </w:r>
          </w:p>
        </w:tc>
        <w:tc>
          <w:tcPr>
            <w:tcW w:w="2185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经济应用文的主旨、材料、结构和语言要求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经济应用文的修改</w:t>
            </w:r>
          </w:p>
        </w:tc>
      </w:tr>
      <w:tr w:rsidR="00652927" w:rsidRPr="00F92FC1">
        <w:trPr>
          <w:trHeight w:val="1695"/>
          <w:jc w:val="center"/>
        </w:trPr>
        <w:tc>
          <w:tcPr>
            <w:tcW w:w="675" w:type="dxa"/>
            <w:vAlign w:val="center"/>
          </w:tcPr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/>
              </w:rPr>
              <w:t>3</w:t>
            </w:r>
          </w:p>
        </w:tc>
        <w:tc>
          <w:tcPr>
            <w:tcW w:w="1571" w:type="dxa"/>
            <w:vAlign w:val="center"/>
          </w:tcPr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第</w:t>
            </w:r>
            <w:r w:rsidRPr="00F92FC1">
              <w:rPr>
                <w:rFonts w:ascii="宋体" w:hAnsi="宋体" w:cs="宋体"/>
              </w:rPr>
              <w:t>3</w:t>
            </w:r>
            <w:r w:rsidRPr="00F92FC1">
              <w:rPr>
                <w:rFonts w:ascii="宋体" w:hAnsi="宋体" w:cs="宋体" w:hint="eastAsia"/>
              </w:rPr>
              <w:t>章</w:t>
            </w:r>
          </w:p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公文</w:t>
            </w:r>
          </w:p>
        </w:tc>
        <w:tc>
          <w:tcPr>
            <w:tcW w:w="3118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了解公文的种类与分类</w:t>
            </w:r>
          </w:p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cs="宋体"/>
              </w:rPr>
              <w:t>2.</w:t>
            </w:r>
            <w:r>
              <w:rPr>
                <w:rFonts w:ascii="宋体" w:cs="宋体" w:hint="eastAsia"/>
              </w:rPr>
              <w:t>熟悉常用公文的基本知识及格式要求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cs="宋体"/>
              </w:rPr>
              <w:t>3.</w:t>
            </w:r>
            <w:r>
              <w:rPr>
                <w:rFonts w:ascii="宋体" w:cs="宋体" w:hint="eastAsia"/>
              </w:rPr>
              <w:t>掌握常用公文的写作方法及要求</w:t>
            </w:r>
          </w:p>
        </w:tc>
        <w:tc>
          <w:tcPr>
            <w:tcW w:w="2552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通知和通报的写作</w:t>
            </w:r>
          </w:p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报告、请示和批复写作</w:t>
            </w:r>
          </w:p>
          <w:p w:rsidR="00652927" w:rsidRPr="00D34BCC" w:rsidRDefault="00652927" w:rsidP="001B303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函与会议纪要的写作</w:t>
            </w:r>
          </w:p>
        </w:tc>
        <w:tc>
          <w:tcPr>
            <w:tcW w:w="2185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公文的种类</w:t>
            </w:r>
          </w:p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公文种类的正确选用与格式要求</w:t>
            </w:r>
          </w:p>
          <w:p w:rsidR="00652927" w:rsidRPr="00A910BF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常用公文的写作</w:t>
            </w:r>
          </w:p>
        </w:tc>
      </w:tr>
      <w:tr w:rsidR="00652927" w:rsidRPr="00F92FC1">
        <w:trPr>
          <w:trHeight w:val="1700"/>
          <w:jc w:val="center"/>
        </w:trPr>
        <w:tc>
          <w:tcPr>
            <w:tcW w:w="675" w:type="dxa"/>
            <w:vAlign w:val="center"/>
          </w:tcPr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/>
              </w:rPr>
              <w:lastRenderedPageBreak/>
              <w:t>4</w:t>
            </w:r>
          </w:p>
        </w:tc>
        <w:tc>
          <w:tcPr>
            <w:tcW w:w="1571" w:type="dxa"/>
            <w:vAlign w:val="center"/>
          </w:tcPr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第</w:t>
            </w:r>
            <w:r w:rsidRPr="00F92FC1">
              <w:rPr>
                <w:rFonts w:ascii="宋体" w:hAnsi="宋体" w:cs="宋体"/>
              </w:rPr>
              <w:t>4</w:t>
            </w:r>
            <w:r w:rsidRPr="00F92FC1">
              <w:rPr>
                <w:rFonts w:ascii="宋体" w:hAnsi="宋体" w:cs="宋体" w:hint="eastAsia"/>
              </w:rPr>
              <w:t>章</w:t>
            </w:r>
            <w:r w:rsidRPr="00F92FC1">
              <w:rPr>
                <w:rFonts w:ascii="宋体" w:hAnsi="宋体" w:cs="宋体"/>
              </w:rPr>
              <w:t xml:space="preserve">  </w:t>
            </w:r>
          </w:p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行政事务文书</w:t>
            </w:r>
          </w:p>
        </w:tc>
        <w:tc>
          <w:tcPr>
            <w:tcW w:w="3118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了解行政事务文书的种类</w:t>
            </w:r>
          </w:p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cs="宋体"/>
              </w:rPr>
              <w:t>2.</w:t>
            </w:r>
            <w:r>
              <w:rPr>
                <w:rFonts w:ascii="宋体" w:cs="宋体" w:hint="eastAsia"/>
              </w:rPr>
              <w:t>熟悉日常事务文书和规章的写作要点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cs="宋体"/>
              </w:rPr>
              <w:t>3.</w:t>
            </w:r>
            <w:r>
              <w:rPr>
                <w:rFonts w:ascii="宋体" w:cs="宋体" w:hint="eastAsia"/>
              </w:rPr>
              <w:t>掌握计划、总结、调查报告和简报的写法</w:t>
            </w:r>
          </w:p>
        </w:tc>
        <w:tc>
          <w:tcPr>
            <w:tcW w:w="2552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计划的写作</w:t>
            </w:r>
          </w:p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总结的写作</w:t>
            </w:r>
          </w:p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调查报告的写作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ascii="宋体" w:hAnsi="宋体" w:cs="宋体" w:hint="eastAsia"/>
              </w:rPr>
              <w:t>简报的写作</w:t>
            </w:r>
          </w:p>
        </w:tc>
        <w:tc>
          <w:tcPr>
            <w:tcW w:w="2185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法规、规章的写作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cs="宋体" w:hint="eastAsia"/>
              </w:rPr>
              <w:t>计划、总结、调查报告和简报的写作</w:t>
            </w:r>
          </w:p>
        </w:tc>
      </w:tr>
      <w:tr w:rsidR="00652927" w:rsidRPr="00F92FC1">
        <w:trPr>
          <w:trHeight w:val="1860"/>
          <w:jc w:val="center"/>
        </w:trPr>
        <w:tc>
          <w:tcPr>
            <w:tcW w:w="675" w:type="dxa"/>
            <w:vAlign w:val="center"/>
          </w:tcPr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/>
              </w:rPr>
              <w:t>5</w:t>
            </w:r>
          </w:p>
        </w:tc>
        <w:tc>
          <w:tcPr>
            <w:tcW w:w="1571" w:type="dxa"/>
            <w:vAlign w:val="center"/>
          </w:tcPr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第</w:t>
            </w:r>
            <w:r w:rsidRPr="00F92FC1">
              <w:rPr>
                <w:rFonts w:ascii="宋体" w:hAnsi="宋体" w:cs="宋体"/>
              </w:rPr>
              <w:t>5</w:t>
            </w:r>
            <w:r w:rsidRPr="00F92FC1">
              <w:rPr>
                <w:rFonts w:ascii="宋体" w:hAnsi="宋体" w:cs="宋体" w:hint="eastAsia"/>
              </w:rPr>
              <w:t>章</w:t>
            </w:r>
            <w:r w:rsidRPr="00F92FC1">
              <w:rPr>
                <w:rFonts w:ascii="宋体" w:hAnsi="宋体" w:cs="宋体"/>
              </w:rPr>
              <w:t xml:space="preserve">  </w:t>
            </w:r>
          </w:p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调研决策文书</w:t>
            </w:r>
          </w:p>
        </w:tc>
        <w:tc>
          <w:tcPr>
            <w:tcW w:w="3118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了解调研决策文书的种类</w:t>
            </w:r>
          </w:p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cs="宋体"/>
              </w:rPr>
              <w:t>2.</w:t>
            </w:r>
            <w:r>
              <w:rPr>
                <w:rFonts w:ascii="宋体" w:cs="宋体" w:hint="eastAsia"/>
              </w:rPr>
              <w:t>熟悉常用调研决策文书的写作要求</w:t>
            </w:r>
          </w:p>
          <w:p w:rsidR="00652927" w:rsidRPr="00821410" w:rsidRDefault="00652927" w:rsidP="001B3033">
            <w:pPr>
              <w:rPr>
                <w:rFonts w:ascii="宋体"/>
              </w:rPr>
            </w:pPr>
            <w:r>
              <w:rPr>
                <w:rFonts w:ascii="宋体" w:cs="宋体"/>
              </w:rPr>
              <w:t>3.</w:t>
            </w:r>
            <w:r>
              <w:rPr>
                <w:rFonts w:ascii="宋体" w:cs="宋体" w:hint="eastAsia"/>
              </w:rPr>
              <w:t>掌握市场调查报告、市场预测报告和经济活动分析报告的写法</w:t>
            </w:r>
          </w:p>
        </w:tc>
        <w:tc>
          <w:tcPr>
            <w:tcW w:w="2552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市场调查报告的写作</w:t>
            </w:r>
          </w:p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市场预测报告的写作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经济活动分析报告的写作</w:t>
            </w:r>
          </w:p>
        </w:tc>
        <w:tc>
          <w:tcPr>
            <w:tcW w:w="2185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市场调查报告的写作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可行性研究报告的写作</w:t>
            </w:r>
          </w:p>
        </w:tc>
      </w:tr>
      <w:tr w:rsidR="00652927" w:rsidRPr="00F92FC1">
        <w:trPr>
          <w:trHeight w:val="1559"/>
          <w:jc w:val="center"/>
        </w:trPr>
        <w:tc>
          <w:tcPr>
            <w:tcW w:w="675" w:type="dxa"/>
            <w:vAlign w:val="center"/>
          </w:tcPr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/>
              </w:rPr>
              <w:t>6</w:t>
            </w:r>
          </w:p>
        </w:tc>
        <w:tc>
          <w:tcPr>
            <w:tcW w:w="1571" w:type="dxa"/>
            <w:vAlign w:val="center"/>
          </w:tcPr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第</w:t>
            </w:r>
            <w:r w:rsidRPr="00F92FC1">
              <w:rPr>
                <w:rFonts w:ascii="宋体" w:hAnsi="宋体" w:cs="宋体"/>
              </w:rPr>
              <w:t>6</w:t>
            </w:r>
            <w:r w:rsidRPr="00F92FC1">
              <w:rPr>
                <w:rFonts w:ascii="宋体" w:hAnsi="宋体" w:cs="宋体" w:hint="eastAsia"/>
              </w:rPr>
              <w:t>章</w:t>
            </w:r>
            <w:r w:rsidRPr="00F92FC1">
              <w:rPr>
                <w:rFonts w:ascii="宋体" w:hAnsi="宋体" w:cs="宋体"/>
              </w:rPr>
              <w:t xml:space="preserve">  </w:t>
            </w:r>
          </w:p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信息宣传文书</w:t>
            </w:r>
          </w:p>
        </w:tc>
        <w:tc>
          <w:tcPr>
            <w:tcW w:w="3118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了解信息宣传文书的种类</w:t>
            </w:r>
          </w:p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cs="宋体"/>
              </w:rPr>
              <w:t>2.</w:t>
            </w:r>
            <w:r>
              <w:rPr>
                <w:rFonts w:ascii="宋体" w:cs="宋体" w:hint="eastAsia"/>
              </w:rPr>
              <w:t>熟悉常用信息宣传文书的写作要求</w:t>
            </w:r>
          </w:p>
          <w:p w:rsidR="00652927" w:rsidRPr="004B51BD" w:rsidRDefault="00652927" w:rsidP="001B3033">
            <w:pPr>
              <w:rPr>
                <w:rFonts w:ascii="宋体"/>
              </w:rPr>
            </w:pPr>
            <w:r>
              <w:rPr>
                <w:rFonts w:ascii="宋体" w:cs="宋体"/>
              </w:rPr>
              <w:t>3.</w:t>
            </w:r>
            <w:r>
              <w:rPr>
                <w:rFonts w:ascii="宋体" w:cs="宋体" w:hint="eastAsia"/>
              </w:rPr>
              <w:t>掌握经济消息和商品说明的写法</w:t>
            </w:r>
          </w:p>
        </w:tc>
        <w:tc>
          <w:tcPr>
            <w:tcW w:w="2552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经济消息的写作</w:t>
            </w:r>
          </w:p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商品说明的写作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经济广告的写作</w:t>
            </w:r>
          </w:p>
        </w:tc>
        <w:tc>
          <w:tcPr>
            <w:tcW w:w="2185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经济广告的写作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招标书、投标书的写作</w:t>
            </w:r>
          </w:p>
        </w:tc>
      </w:tr>
      <w:tr w:rsidR="00652927" w:rsidRPr="00F92FC1">
        <w:trPr>
          <w:trHeight w:val="1381"/>
          <w:jc w:val="center"/>
        </w:trPr>
        <w:tc>
          <w:tcPr>
            <w:tcW w:w="675" w:type="dxa"/>
            <w:vAlign w:val="center"/>
          </w:tcPr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/>
              </w:rPr>
              <w:t>7</w:t>
            </w:r>
          </w:p>
        </w:tc>
        <w:tc>
          <w:tcPr>
            <w:tcW w:w="1571" w:type="dxa"/>
            <w:vAlign w:val="center"/>
          </w:tcPr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第</w:t>
            </w:r>
            <w:r w:rsidRPr="00F92FC1">
              <w:rPr>
                <w:rFonts w:ascii="宋体" w:hAnsi="宋体" w:cs="宋体"/>
              </w:rPr>
              <w:t>7</w:t>
            </w:r>
            <w:r w:rsidRPr="00F92FC1">
              <w:rPr>
                <w:rFonts w:ascii="宋体" w:hAnsi="宋体" w:cs="宋体" w:hint="eastAsia"/>
              </w:rPr>
              <w:t>章</w:t>
            </w:r>
            <w:r w:rsidRPr="00F92FC1">
              <w:rPr>
                <w:rFonts w:ascii="宋体" w:hAnsi="宋体" w:cs="宋体"/>
              </w:rPr>
              <w:t xml:space="preserve">  </w:t>
            </w:r>
          </w:p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契据诉讼文书</w:t>
            </w:r>
          </w:p>
        </w:tc>
        <w:tc>
          <w:tcPr>
            <w:tcW w:w="3118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了解契据诉讼文书的种类</w:t>
            </w:r>
          </w:p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cs="宋体"/>
              </w:rPr>
              <w:t>2.</w:t>
            </w:r>
            <w:r>
              <w:rPr>
                <w:rFonts w:ascii="宋体" w:cs="宋体" w:hint="eastAsia"/>
              </w:rPr>
              <w:t>熟悉常用</w:t>
            </w:r>
            <w:r>
              <w:rPr>
                <w:rFonts w:ascii="宋体" w:hAnsi="宋体" w:cs="宋体" w:hint="eastAsia"/>
              </w:rPr>
              <w:t>契据诉讼文书的写作要求</w:t>
            </w:r>
          </w:p>
          <w:p w:rsidR="00652927" w:rsidRPr="008700AF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掌握条据和合同的写作要求</w:t>
            </w:r>
          </w:p>
        </w:tc>
        <w:tc>
          <w:tcPr>
            <w:tcW w:w="2552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条据的写作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合同的写作</w:t>
            </w:r>
          </w:p>
        </w:tc>
        <w:tc>
          <w:tcPr>
            <w:tcW w:w="2185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合同的写作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民事起诉状、上诉状、申诉状和答辩状的写作</w:t>
            </w:r>
          </w:p>
        </w:tc>
      </w:tr>
      <w:tr w:rsidR="00652927" w:rsidRPr="00F92FC1">
        <w:trPr>
          <w:trHeight w:val="2475"/>
          <w:jc w:val="center"/>
        </w:trPr>
        <w:tc>
          <w:tcPr>
            <w:tcW w:w="675" w:type="dxa"/>
            <w:vAlign w:val="center"/>
          </w:tcPr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/>
              </w:rPr>
              <w:t>8</w:t>
            </w:r>
          </w:p>
        </w:tc>
        <w:tc>
          <w:tcPr>
            <w:tcW w:w="1571" w:type="dxa"/>
            <w:vAlign w:val="center"/>
          </w:tcPr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第</w:t>
            </w:r>
            <w:r w:rsidRPr="00F92FC1">
              <w:rPr>
                <w:rFonts w:ascii="宋体" w:hAnsi="宋体" w:cs="宋体"/>
              </w:rPr>
              <w:t>8</w:t>
            </w:r>
            <w:r w:rsidRPr="00F92FC1">
              <w:rPr>
                <w:rFonts w:ascii="宋体" w:hAnsi="宋体" w:cs="宋体" w:hint="eastAsia"/>
              </w:rPr>
              <w:t>章</w:t>
            </w:r>
            <w:r w:rsidRPr="00F92FC1">
              <w:rPr>
                <w:rFonts w:ascii="宋体" w:hAnsi="宋体" w:cs="宋体"/>
              </w:rPr>
              <w:t xml:space="preserve">  </w:t>
            </w:r>
          </w:p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涉外经济文书</w:t>
            </w:r>
          </w:p>
        </w:tc>
        <w:tc>
          <w:tcPr>
            <w:tcW w:w="3118" w:type="dxa"/>
            <w:vAlign w:val="center"/>
          </w:tcPr>
          <w:p w:rsidR="00652927" w:rsidRPr="00F92FC1" w:rsidRDefault="00652927" w:rsidP="001B303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了解外贸商情调研报告、立项文书和外贸谈判文书的类型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cs="宋体"/>
              </w:rPr>
              <w:t>2.</w:t>
            </w:r>
            <w:r>
              <w:rPr>
                <w:rFonts w:ascii="宋体" w:cs="宋体" w:hint="eastAsia"/>
              </w:rPr>
              <w:t>熟悉</w:t>
            </w:r>
            <w:r>
              <w:rPr>
                <w:rFonts w:ascii="宋体" w:hAnsi="宋体" w:cs="宋体" w:hint="eastAsia"/>
              </w:rPr>
              <w:t>了解外贸商情调研报告、立项文书和外贸谈判文书的内容及写作要求</w:t>
            </w:r>
          </w:p>
        </w:tc>
        <w:tc>
          <w:tcPr>
            <w:tcW w:w="2552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外贸商情调研报告搜集材料的途径、外贸商情调研报告的格式与写作</w:t>
            </w:r>
          </w:p>
          <w:p w:rsidR="00652927" w:rsidRPr="00F92FC1" w:rsidRDefault="00652927" w:rsidP="001B303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立项文书、项目建议书和可能性研究报告的格式与写作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cs="宋体"/>
              </w:rPr>
              <w:t>3.</w:t>
            </w:r>
            <w:r>
              <w:rPr>
                <w:rFonts w:ascii="宋体" w:cs="宋体" w:hint="eastAsia"/>
              </w:rPr>
              <w:t>外贸谈判文书的内容和写作</w:t>
            </w:r>
          </w:p>
        </w:tc>
        <w:tc>
          <w:tcPr>
            <w:tcW w:w="2185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外贸商情调研报告的格式与写作</w:t>
            </w:r>
          </w:p>
          <w:p w:rsidR="00652927" w:rsidRPr="00F92FC1" w:rsidRDefault="00652927" w:rsidP="001B303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立项文书、项目建议书和可能性研究报告的格式与写作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cs="宋体"/>
              </w:rPr>
              <w:t>3.</w:t>
            </w:r>
            <w:r>
              <w:rPr>
                <w:rFonts w:ascii="宋体" w:cs="宋体" w:hint="eastAsia"/>
              </w:rPr>
              <w:t>外贸谈判文书的内容和写作</w:t>
            </w:r>
          </w:p>
        </w:tc>
      </w:tr>
      <w:tr w:rsidR="00652927" w:rsidRPr="00F92FC1">
        <w:trPr>
          <w:trHeight w:val="1403"/>
          <w:jc w:val="center"/>
        </w:trPr>
        <w:tc>
          <w:tcPr>
            <w:tcW w:w="675" w:type="dxa"/>
            <w:vAlign w:val="center"/>
          </w:tcPr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/>
              </w:rPr>
              <w:t>9</w:t>
            </w:r>
          </w:p>
        </w:tc>
        <w:tc>
          <w:tcPr>
            <w:tcW w:w="1571" w:type="dxa"/>
            <w:vAlign w:val="center"/>
          </w:tcPr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第</w:t>
            </w:r>
            <w:r w:rsidRPr="00F92FC1">
              <w:rPr>
                <w:rFonts w:ascii="宋体" w:hAnsi="宋体" w:cs="宋体"/>
              </w:rPr>
              <w:t>9</w:t>
            </w:r>
            <w:r w:rsidRPr="00F92FC1">
              <w:rPr>
                <w:rFonts w:ascii="宋体" w:hAnsi="宋体" w:cs="宋体" w:hint="eastAsia"/>
              </w:rPr>
              <w:t>章</w:t>
            </w:r>
            <w:r w:rsidRPr="00F92FC1">
              <w:rPr>
                <w:rFonts w:ascii="宋体" w:hAnsi="宋体" w:cs="宋体"/>
              </w:rPr>
              <w:t xml:space="preserve"> </w:t>
            </w:r>
          </w:p>
          <w:p w:rsidR="00652927" w:rsidRPr="00F92FC1" w:rsidRDefault="00652927" w:rsidP="001B3033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科研学术论文</w:t>
            </w:r>
          </w:p>
        </w:tc>
        <w:tc>
          <w:tcPr>
            <w:tcW w:w="3118" w:type="dxa"/>
            <w:vAlign w:val="center"/>
          </w:tcPr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 w:rsidRPr="00F92FC1">
              <w:rPr>
                <w:rFonts w:ascii="宋体" w:hAnsi="宋体" w:cs="宋体" w:hint="eastAsia"/>
              </w:rPr>
              <w:t>熟悉</w:t>
            </w:r>
            <w:r>
              <w:rPr>
                <w:rFonts w:ascii="宋体" w:hAnsi="宋体" w:cs="宋体" w:hint="eastAsia"/>
              </w:rPr>
              <w:t>经济论文的基本知识和格式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掌握文献综述、开题报告和经济论文的写法</w:t>
            </w:r>
          </w:p>
        </w:tc>
        <w:tc>
          <w:tcPr>
            <w:tcW w:w="2552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文献综述的写作</w:t>
            </w:r>
          </w:p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开题报告的写作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经济论文的写作</w:t>
            </w:r>
          </w:p>
        </w:tc>
        <w:tc>
          <w:tcPr>
            <w:tcW w:w="2185" w:type="dxa"/>
            <w:vAlign w:val="center"/>
          </w:tcPr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文献综述的写作</w:t>
            </w:r>
          </w:p>
          <w:p w:rsidR="00652927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开题报告的写作</w:t>
            </w:r>
          </w:p>
          <w:p w:rsidR="00652927" w:rsidRPr="00F92FC1" w:rsidRDefault="00652927" w:rsidP="001B3033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经济论文的写作</w:t>
            </w:r>
          </w:p>
        </w:tc>
      </w:tr>
    </w:tbl>
    <w:p w:rsidR="00652927" w:rsidRPr="00B118F1" w:rsidRDefault="00652927" w:rsidP="006122A5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48"/>
      <w:r w:rsidRPr="00B118F1">
        <w:rPr>
          <w:rFonts w:ascii="黑体" w:eastAsia="黑体" w:hAnsi="黑体" w:cs="黑体" w:hint="eastAsia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88"/>
        <w:gridCol w:w="3629"/>
        <w:gridCol w:w="1701"/>
        <w:gridCol w:w="1190"/>
        <w:gridCol w:w="1224"/>
      </w:tblGrid>
      <w:tr w:rsidR="00652927" w:rsidRPr="00F92FC1">
        <w:trPr>
          <w:trHeight w:val="454"/>
          <w:jc w:val="center"/>
        </w:trPr>
        <w:tc>
          <w:tcPr>
            <w:tcW w:w="675" w:type="dxa"/>
            <w:vAlign w:val="center"/>
          </w:tcPr>
          <w:p w:rsidR="00652927" w:rsidRPr="00F92FC1" w:rsidRDefault="00652927" w:rsidP="00CE49ED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588" w:type="dxa"/>
            <w:vAlign w:val="center"/>
          </w:tcPr>
          <w:p w:rsidR="00652927" w:rsidRPr="00F92FC1" w:rsidRDefault="00652927" w:rsidP="00CE49ED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课程内容框架</w:t>
            </w:r>
          </w:p>
        </w:tc>
        <w:tc>
          <w:tcPr>
            <w:tcW w:w="3629" w:type="dxa"/>
            <w:vAlign w:val="center"/>
          </w:tcPr>
          <w:p w:rsidR="00652927" w:rsidRPr="00F92FC1" w:rsidRDefault="00652927" w:rsidP="00CE49ED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652927" w:rsidRPr="00F92FC1" w:rsidRDefault="00652927" w:rsidP="00CE49ED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教学方式</w:t>
            </w:r>
          </w:p>
        </w:tc>
        <w:tc>
          <w:tcPr>
            <w:tcW w:w="1190" w:type="dxa"/>
            <w:vAlign w:val="center"/>
          </w:tcPr>
          <w:p w:rsidR="00652927" w:rsidRPr="00F92FC1" w:rsidRDefault="00652927" w:rsidP="00CE49ED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F92FC1" w:rsidRDefault="00652927" w:rsidP="00CE49ED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支撑的</w:t>
            </w:r>
          </w:p>
          <w:p w:rsidR="00652927" w:rsidRPr="00F92FC1" w:rsidRDefault="00652927" w:rsidP="00CE49ED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课程目标</w:t>
            </w:r>
          </w:p>
        </w:tc>
      </w:tr>
      <w:tr w:rsidR="00652927" w:rsidRPr="00565596">
        <w:trPr>
          <w:trHeight w:val="1016"/>
          <w:jc w:val="center"/>
        </w:trPr>
        <w:tc>
          <w:tcPr>
            <w:tcW w:w="675" w:type="dxa"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1</w:t>
            </w:r>
          </w:p>
        </w:tc>
        <w:tc>
          <w:tcPr>
            <w:tcW w:w="1588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第</w:t>
            </w:r>
            <w:r w:rsidRPr="00565596">
              <w:rPr>
                <w:rFonts w:ascii="宋体" w:hAnsi="宋体" w:cs="宋体"/>
              </w:rPr>
              <w:t>1</w:t>
            </w:r>
            <w:r w:rsidRPr="00565596">
              <w:rPr>
                <w:rFonts w:ascii="宋体" w:hAnsi="宋体" w:cs="宋体" w:hint="eastAsia"/>
              </w:rPr>
              <w:t>章</w:t>
            </w:r>
          </w:p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导论</w:t>
            </w: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1.</w:t>
            </w:r>
            <w:r w:rsidRPr="00565596">
              <w:rPr>
                <w:rFonts w:ascii="宋体" w:hAnsi="宋体" w:cs="宋体" w:hint="eastAsia"/>
              </w:rPr>
              <w:t>经济应用文的含义和分类</w:t>
            </w:r>
          </w:p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2.</w:t>
            </w:r>
            <w:r w:rsidRPr="00565596">
              <w:rPr>
                <w:rFonts w:ascii="宋体" w:hAnsi="宋体" w:cs="宋体" w:hint="eastAsia"/>
              </w:rPr>
              <w:t>经济引用文的特点和作用</w:t>
            </w:r>
          </w:p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3.</w:t>
            </w:r>
            <w:r w:rsidRPr="00565596">
              <w:rPr>
                <w:rFonts w:ascii="宋体" w:hAnsi="宋体" w:cs="宋体" w:hint="eastAsia"/>
              </w:rPr>
              <w:t>提高经济应用文写作能力的途径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1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1</w:t>
            </w:r>
          </w:p>
        </w:tc>
      </w:tr>
      <w:tr w:rsidR="00652927" w:rsidRPr="00565596">
        <w:trPr>
          <w:trHeight w:val="765"/>
          <w:jc w:val="center"/>
        </w:trPr>
        <w:tc>
          <w:tcPr>
            <w:tcW w:w="675" w:type="dxa"/>
            <w:vMerge w:val="restart"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 w:hAnsi="宋体" w:cs="宋体"/>
              </w:rPr>
            </w:pPr>
            <w:r w:rsidRPr="00565596">
              <w:rPr>
                <w:rFonts w:ascii="宋体" w:hAnsi="宋体" w:cs="宋体" w:hint="eastAsia"/>
              </w:rPr>
              <w:t>第</w:t>
            </w:r>
            <w:r w:rsidRPr="00565596">
              <w:rPr>
                <w:rFonts w:ascii="宋体" w:hAnsi="宋体" w:cs="宋体"/>
              </w:rPr>
              <w:t>2</w:t>
            </w:r>
            <w:r w:rsidRPr="00565596">
              <w:rPr>
                <w:rFonts w:ascii="宋体" w:hAnsi="宋体" w:cs="宋体" w:hint="eastAsia"/>
              </w:rPr>
              <w:t>章</w:t>
            </w:r>
            <w:r w:rsidRPr="00565596">
              <w:rPr>
                <w:rFonts w:ascii="宋体" w:hAnsi="宋体" w:cs="宋体"/>
              </w:rPr>
              <w:t xml:space="preserve">  </w:t>
            </w:r>
          </w:p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经济应用文的</w:t>
            </w:r>
            <w:r w:rsidRPr="00565596">
              <w:rPr>
                <w:rFonts w:ascii="宋体" w:hAnsi="宋体" w:cs="宋体" w:hint="eastAsia"/>
              </w:rPr>
              <w:lastRenderedPageBreak/>
              <w:t>写作理论</w:t>
            </w: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lastRenderedPageBreak/>
              <w:t>1.</w:t>
            </w:r>
            <w:r w:rsidRPr="00565596">
              <w:rPr>
                <w:rFonts w:ascii="宋体" w:hAnsi="宋体" w:cs="宋体" w:hint="eastAsia"/>
              </w:rPr>
              <w:t>主旨</w:t>
            </w:r>
          </w:p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2.</w:t>
            </w:r>
            <w:r w:rsidRPr="00565596">
              <w:rPr>
                <w:rFonts w:ascii="宋体" w:hAnsi="宋体" w:cs="宋体" w:hint="eastAsia"/>
              </w:rPr>
              <w:t>材料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1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1</w:t>
            </w:r>
          </w:p>
        </w:tc>
      </w:tr>
      <w:tr w:rsidR="00652927" w:rsidRPr="00565596">
        <w:trPr>
          <w:trHeight w:val="1077"/>
          <w:jc w:val="center"/>
        </w:trPr>
        <w:tc>
          <w:tcPr>
            <w:tcW w:w="675" w:type="dxa"/>
            <w:vMerge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3.</w:t>
            </w:r>
            <w:r w:rsidRPr="00565596">
              <w:rPr>
                <w:rFonts w:ascii="宋体" w:hAnsi="宋体" w:cs="宋体" w:hint="eastAsia"/>
              </w:rPr>
              <w:t>结构</w:t>
            </w:r>
          </w:p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4.</w:t>
            </w:r>
            <w:r w:rsidRPr="00565596">
              <w:rPr>
                <w:rFonts w:ascii="宋体" w:hAnsi="宋体" w:cs="宋体" w:hint="eastAsia"/>
              </w:rPr>
              <w:t>语言</w:t>
            </w:r>
          </w:p>
          <w:p w:rsidR="00652927" w:rsidRPr="00565596" w:rsidRDefault="00652927" w:rsidP="00A13F5A">
            <w:pPr>
              <w:rPr>
                <w:rFonts w:ascii="宋体"/>
                <w:color w:val="333333"/>
              </w:rPr>
            </w:pPr>
            <w:r w:rsidRPr="00565596">
              <w:rPr>
                <w:rFonts w:ascii="宋体" w:hAnsi="宋体" w:cs="宋体"/>
              </w:rPr>
              <w:t>5.</w:t>
            </w:r>
            <w:r w:rsidRPr="00565596">
              <w:rPr>
                <w:rFonts w:ascii="宋体" w:hAnsi="宋体" w:cs="宋体" w:hint="eastAsia"/>
              </w:rPr>
              <w:t>经济应用文的表达与修改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1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1</w:t>
            </w:r>
          </w:p>
        </w:tc>
      </w:tr>
      <w:tr w:rsidR="00652927" w:rsidRPr="00565596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lastRenderedPageBreak/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 w:hAnsi="宋体" w:cs="宋体"/>
              </w:rPr>
            </w:pPr>
            <w:r w:rsidRPr="00565596">
              <w:rPr>
                <w:rFonts w:ascii="宋体" w:hAnsi="宋体" w:cs="宋体" w:hint="eastAsia"/>
              </w:rPr>
              <w:t>第</w:t>
            </w:r>
            <w:r w:rsidRPr="00565596">
              <w:rPr>
                <w:rFonts w:ascii="宋体" w:hAnsi="宋体" w:cs="宋体"/>
              </w:rPr>
              <w:t>3</w:t>
            </w:r>
            <w:r w:rsidRPr="00565596">
              <w:rPr>
                <w:rFonts w:ascii="宋体" w:hAnsi="宋体" w:cs="宋体" w:hint="eastAsia"/>
              </w:rPr>
              <w:t>章</w:t>
            </w:r>
            <w:r w:rsidRPr="00565596">
              <w:rPr>
                <w:rFonts w:ascii="宋体" w:hAnsi="宋体" w:cs="宋体"/>
              </w:rPr>
              <w:t xml:space="preserve">  </w:t>
            </w:r>
          </w:p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公文</w:t>
            </w: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1.</w:t>
            </w:r>
            <w:r w:rsidRPr="00565596">
              <w:rPr>
                <w:rFonts w:ascii="宋体" w:hAnsi="宋体" w:cs="宋体" w:hint="eastAsia"/>
              </w:rPr>
              <w:t>公文概述</w:t>
            </w:r>
          </w:p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2.</w:t>
            </w:r>
            <w:r w:rsidRPr="00565596">
              <w:rPr>
                <w:rFonts w:ascii="宋体" w:hAnsi="宋体" w:cs="宋体" w:hint="eastAsia"/>
              </w:rPr>
              <w:t>决定</w:t>
            </w:r>
            <w:r w:rsidRPr="00565596">
              <w:rPr>
                <w:rFonts w:ascii="宋体" w:hAnsi="宋体" w:cs="宋体"/>
              </w:rPr>
              <w:t xml:space="preserve"> </w:t>
            </w:r>
            <w:r w:rsidRPr="00565596"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1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1</w:t>
            </w:r>
          </w:p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2</w:t>
            </w:r>
          </w:p>
        </w:tc>
      </w:tr>
      <w:tr w:rsidR="00652927" w:rsidRPr="0056559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3.</w:t>
            </w:r>
            <w:r w:rsidRPr="00565596">
              <w:rPr>
                <w:rFonts w:ascii="宋体" w:hAnsi="宋体" w:cs="宋体" w:hint="eastAsia"/>
              </w:rPr>
              <w:t>公告</w:t>
            </w:r>
            <w:r w:rsidRPr="00565596">
              <w:rPr>
                <w:rFonts w:ascii="宋体" w:hAnsi="宋体" w:cs="宋体"/>
              </w:rPr>
              <w:t xml:space="preserve"> </w:t>
            </w:r>
            <w:r w:rsidRPr="00565596">
              <w:rPr>
                <w:rFonts w:ascii="宋体" w:hAnsi="宋体" w:cs="宋体" w:hint="eastAsia"/>
              </w:rPr>
              <w:t>通告</w:t>
            </w:r>
          </w:p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4.</w:t>
            </w:r>
            <w:r w:rsidRPr="00565596">
              <w:rPr>
                <w:rFonts w:ascii="宋体" w:hAnsi="宋体" w:cs="宋体" w:hint="eastAsia"/>
              </w:rPr>
              <w:t>通知</w:t>
            </w:r>
            <w:r w:rsidRPr="00565596">
              <w:rPr>
                <w:rFonts w:ascii="宋体" w:hAnsi="宋体" w:cs="宋体"/>
              </w:rPr>
              <w:t xml:space="preserve"> </w:t>
            </w:r>
            <w:r w:rsidRPr="00565596">
              <w:rPr>
                <w:rFonts w:ascii="宋体" w:hAnsi="宋体" w:cs="宋体" w:hint="eastAsia"/>
              </w:rPr>
              <w:t>通报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2</w:t>
            </w:r>
          </w:p>
        </w:tc>
      </w:tr>
      <w:tr w:rsidR="00652927" w:rsidRPr="00565596">
        <w:trPr>
          <w:trHeight w:val="792"/>
          <w:jc w:val="center"/>
        </w:trPr>
        <w:tc>
          <w:tcPr>
            <w:tcW w:w="675" w:type="dxa"/>
            <w:vMerge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5.</w:t>
            </w:r>
            <w:r w:rsidRPr="00565596">
              <w:rPr>
                <w:rFonts w:ascii="宋体" w:hAnsi="宋体" w:cs="宋体" w:hint="eastAsia"/>
              </w:rPr>
              <w:t>报告</w:t>
            </w:r>
            <w:r w:rsidRPr="00565596">
              <w:rPr>
                <w:rFonts w:ascii="宋体" w:hAnsi="宋体" w:cs="宋体"/>
              </w:rPr>
              <w:t xml:space="preserve"> </w:t>
            </w:r>
            <w:r w:rsidRPr="00565596">
              <w:rPr>
                <w:rFonts w:ascii="宋体" w:hAnsi="宋体" w:cs="宋体" w:hint="eastAsia"/>
              </w:rPr>
              <w:t>请示</w:t>
            </w:r>
          </w:p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6.</w:t>
            </w:r>
            <w:r w:rsidRPr="00565596">
              <w:rPr>
                <w:rFonts w:ascii="宋体" w:hAnsi="宋体" w:cs="宋体" w:hint="eastAsia"/>
              </w:rPr>
              <w:t>批复</w:t>
            </w:r>
            <w:r w:rsidRPr="00565596">
              <w:rPr>
                <w:rFonts w:ascii="宋体" w:hAnsi="宋体" w:cs="宋体"/>
              </w:rPr>
              <w:t xml:space="preserve"> </w:t>
            </w:r>
            <w:r w:rsidRPr="00565596">
              <w:rPr>
                <w:rFonts w:ascii="宋体" w:hAnsi="宋体" w:cs="宋体" w:hint="eastAsia"/>
              </w:rPr>
              <w:t>函</w:t>
            </w:r>
            <w:r w:rsidRPr="00565596">
              <w:rPr>
                <w:rFonts w:ascii="宋体" w:hAnsi="宋体" w:cs="宋体"/>
              </w:rPr>
              <w:t xml:space="preserve"> </w:t>
            </w:r>
            <w:r w:rsidRPr="00565596">
              <w:rPr>
                <w:rFonts w:ascii="宋体" w:hAnsi="宋体" w:cs="宋体" w:hint="eastAsia"/>
              </w:rPr>
              <w:t>会议纪要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2</w:t>
            </w:r>
          </w:p>
        </w:tc>
      </w:tr>
      <w:tr w:rsidR="00652927" w:rsidRPr="00565596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 w:hAnsi="宋体" w:cs="宋体"/>
              </w:rPr>
            </w:pPr>
            <w:r w:rsidRPr="00565596">
              <w:rPr>
                <w:rFonts w:ascii="宋体" w:hAnsi="宋体" w:cs="宋体" w:hint="eastAsia"/>
              </w:rPr>
              <w:t>第</w:t>
            </w:r>
            <w:r w:rsidRPr="00565596">
              <w:rPr>
                <w:rFonts w:ascii="宋体" w:hAnsi="宋体" w:cs="宋体"/>
              </w:rPr>
              <w:t>4</w:t>
            </w:r>
            <w:r w:rsidRPr="00565596">
              <w:rPr>
                <w:rFonts w:ascii="宋体" w:hAnsi="宋体" w:cs="宋体" w:hint="eastAsia"/>
              </w:rPr>
              <w:t>章</w:t>
            </w:r>
            <w:r w:rsidRPr="00565596">
              <w:rPr>
                <w:rFonts w:ascii="宋体" w:hAnsi="宋体" w:cs="宋体"/>
              </w:rPr>
              <w:t xml:space="preserve">  </w:t>
            </w:r>
          </w:p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行政事务文书</w:t>
            </w: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1.</w:t>
            </w:r>
            <w:r w:rsidRPr="00565596">
              <w:rPr>
                <w:rFonts w:ascii="宋体" w:hAnsi="宋体" w:cs="宋体" w:hint="eastAsia"/>
              </w:rPr>
              <w:t>书信</w:t>
            </w:r>
          </w:p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2.</w:t>
            </w:r>
            <w:r w:rsidRPr="00565596">
              <w:rPr>
                <w:rFonts w:ascii="宋体" w:hAnsi="宋体" w:cs="宋体" w:hint="eastAsia"/>
              </w:rPr>
              <w:t>启事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1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1</w:t>
            </w:r>
          </w:p>
        </w:tc>
      </w:tr>
      <w:tr w:rsidR="00652927" w:rsidRPr="0056559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3.</w:t>
            </w:r>
            <w:r w:rsidRPr="00565596">
              <w:rPr>
                <w:rFonts w:ascii="宋体" w:hAnsi="宋体" w:cs="宋体" w:hint="eastAsia"/>
              </w:rPr>
              <w:t>计划</w:t>
            </w:r>
          </w:p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4.</w:t>
            </w:r>
            <w:r w:rsidRPr="00565596">
              <w:rPr>
                <w:rFonts w:ascii="宋体" w:hAnsi="宋体" w:cs="宋体" w:hint="eastAsia"/>
              </w:rPr>
              <w:t>总结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1</w:t>
            </w:r>
          </w:p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2</w:t>
            </w:r>
          </w:p>
        </w:tc>
      </w:tr>
      <w:tr w:rsidR="00652927" w:rsidRPr="00565596">
        <w:trPr>
          <w:trHeight w:val="674"/>
          <w:jc w:val="center"/>
        </w:trPr>
        <w:tc>
          <w:tcPr>
            <w:tcW w:w="675" w:type="dxa"/>
            <w:vMerge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5.</w:t>
            </w:r>
            <w:r w:rsidRPr="00565596">
              <w:rPr>
                <w:rFonts w:ascii="宋体" w:hAnsi="宋体" w:cs="宋体" w:hint="eastAsia"/>
              </w:rPr>
              <w:t>调查报告</w:t>
            </w:r>
          </w:p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6.</w:t>
            </w:r>
            <w:r w:rsidRPr="00565596">
              <w:rPr>
                <w:rFonts w:ascii="宋体" w:hAnsi="宋体" w:cs="宋体" w:hint="eastAsia"/>
              </w:rPr>
              <w:t>简报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1</w:t>
            </w:r>
          </w:p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2</w:t>
            </w:r>
          </w:p>
        </w:tc>
      </w:tr>
      <w:tr w:rsidR="00652927" w:rsidRPr="00565596">
        <w:trPr>
          <w:trHeight w:val="800"/>
          <w:jc w:val="center"/>
        </w:trPr>
        <w:tc>
          <w:tcPr>
            <w:tcW w:w="675" w:type="dxa"/>
            <w:vMerge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7.</w:t>
            </w:r>
            <w:r w:rsidRPr="00565596">
              <w:rPr>
                <w:rFonts w:ascii="宋体" w:hAnsi="宋体" w:cs="宋体" w:hint="eastAsia"/>
              </w:rPr>
              <w:t>法规</w:t>
            </w:r>
            <w:r w:rsidRPr="00565596">
              <w:rPr>
                <w:rFonts w:ascii="宋体" w:hAnsi="宋体" w:cs="宋体"/>
              </w:rPr>
              <w:t xml:space="preserve"> </w:t>
            </w:r>
            <w:r w:rsidRPr="00565596">
              <w:rPr>
                <w:rFonts w:ascii="宋体" w:hAnsi="宋体" w:cs="宋体" w:hint="eastAsia"/>
              </w:rPr>
              <w:t>规则</w:t>
            </w:r>
          </w:p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8.</w:t>
            </w:r>
            <w:r w:rsidRPr="00565596">
              <w:rPr>
                <w:rFonts w:ascii="宋体" w:hAnsi="宋体" w:cs="宋体" w:hint="eastAsia"/>
              </w:rPr>
              <w:t>申论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1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2</w:t>
            </w:r>
          </w:p>
        </w:tc>
      </w:tr>
      <w:tr w:rsidR="00652927" w:rsidRPr="00565596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 w:hAnsi="宋体" w:cs="宋体"/>
              </w:rPr>
            </w:pPr>
            <w:r w:rsidRPr="00565596">
              <w:rPr>
                <w:rFonts w:ascii="宋体" w:hAnsi="宋体" w:cs="宋体" w:hint="eastAsia"/>
              </w:rPr>
              <w:t>第</w:t>
            </w:r>
            <w:r w:rsidRPr="00565596">
              <w:rPr>
                <w:rFonts w:ascii="宋体" w:hAnsi="宋体" w:cs="宋体"/>
              </w:rPr>
              <w:t>5</w:t>
            </w:r>
            <w:r w:rsidRPr="00565596">
              <w:rPr>
                <w:rFonts w:ascii="宋体" w:hAnsi="宋体" w:cs="宋体" w:hint="eastAsia"/>
              </w:rPr>
              <w:t>章</w:t>
            </w:r>
            <w:r w:rsidRPr="00565596">
              <w:rPr>
                <w:rFonts w:ascii="宋体" w:hAnsi="宋体" w:cs="宋体"/>
              </w:rPr>
              <w:t xml:space="preserve">  </w:t>
            </w:r>
          </w:p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调研决策文书</w:t>
            </w: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1.</w:t>
            </w:r>
            <w:r w:rsidRPr="00565596">
              <w:rPr>
                <w:rFonts w:ascii="宋体" w:hAnsi="宋体" w:cs="宋体" w:hint="eastAsia"/>
              </w:rPr>
              <w:t>市场调查报告</w:t>
            </w:r>
          </w:p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2.</w:t>
            </w:r>
            <w:r w:rsidRPr="00565596">
              <w:rPr>
                <w:rFonts w:ascii="宋体" w:hAnsi="宋体" w:cs="宋体" w:hint="eastAsia"/>
              </w:rPr>
              <w:t>市场预测报告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1</w:t>
            </w:r>
          </w:p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2</w:t>
            </w:r>
          </w:p>
        </w:tc>
      </w:tr>
      <w:tr w:rsidR="00652927" w:rsidRPr="0056559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3.</w:t>
            </w:r>
            <w:r w:rsidRPr="00565596">
              <w:rPr>
                <w:rFonts w:ascii="宋体" w:hAnsi="宋体" w:cs="宋体" w:hint="eastAsia"/>
              </w:rPr>
              <w:t>经济活动分析报告</w:t>
            </w:r>
          </w:p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4.</w:t>
            </w:r>
            <w:r w:rsidRPr="00565596">
              <w:rPr>
                <w:rFonts w:ascii="宋体" w:hAnsi="宋体" w:cs="宋体" w:hint="eastAsia"/>
              </w:rPr>
              <w:t>审计报告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1</w:t>
            </w:r>
          </w:p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2</w:t>
            </w:r>
          </w:p>
        </w:tc>
      </w:tr>
      <w:tr w:rsidR="00652927" w:rsidRPr="00565596">
        <w:trPr>
          <w:trHeight w:val="785"/>
          <w:jc w:val="center"/>
        </w:trPr>
        <w:tc>
          <w:tcPr>
            <w:tcW w:w="675" w:type="dxa"/>
            <w:vMerge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5.</w:t>
            </w:r>
            <w:r w:rsidRPr="00565596">
              <w:rPr>
                <w:rFonts w:ascii="宋体" w:hAnsi="宋体" w:cs="宋体" w:hint="eastAsia"/>
              </w:rPr>
              <w:t>可行性研究报告</w:t>
            </w:r>
          </w:p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6.</w:t>
            </w:r>
            <w:r w:rsidRPr="00565596">
              <w:rPr>
                <w:rFonts w:ascii="宋体" w:hAnsi="宋体" w:cs="宋体" w:hint="eastAsia"/>
              </w:rPr>
              <w:t>资产评估报告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1</w:t>
            </w: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2</w:t>
            </w:r>
          </w:p>
        </w:tc>
      </w:tr>
      <w:tr w:rsidR="00652927" w:rsidRPr="00565596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 w:hAnsi="宋体" w:cs="宋体"/>
              </w:rPr>
            </w:pPr>
            <w:r w:rsidRPr="00565596">
              <w:rPr>
                <w:rFonts w:ascii="宋体" w:hAnsi="宋体" w:cs="宋体" w:hint="eastAsia"/>
              </w:rPr>
              <w:t>第</w:t>
            </w:r>
            <w:r w:rsidRPr="00565596">
              <w:rPr>
                <w:rFonts w:ascii="宋体" w:hAnsi="宋体" w:cs="宋体"/>
              </w:rPr>
              <w:t>6</w:t>
            </w:r>
            <w:r w:rsidRPr="00565596">
              <w:rPr>
                <w:rFonts w:ascii="宋体" w:hAnsi="宋体" w:cs="宋体" w:hint="eastAsia"/>
              </w:rPr>
              <w:t>章</w:t>
            </w:r>
            <w:r w:rsidRPr="00565596">
              <w:rPr>
                <w:rFonts w:ascii="宋体" w:hAnsi="宋体" w:cs="宋体"/>
              </w:rPr>
              <w:t xml:space="preserve">  </w:t>
            </w:r>
          </w:p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信息宣传文书</w:t>
            </w: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1.</w:t>
            </w:r>
            <w:r w:rsidRPr="00565596">
              <w:rPr>
                <w:rFonts w:ascii="宋体" w:hAnsi="宋体" w:cs="宋体" w:hint="eastAsia"/>
              </w:rPr>
              <w:t>经济消息</w:t>
            </w:r>
          </w:p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2.</w:t>
            </w:r>
            <w:r w:rsidRPr="00565596">
              <w:rPr>
                <w:rFonts w:ascii="宋体" w:hAnsi="宋体" w:cs="宋体" w:hint="eastAsia"/>
              </w:rPr>
              <w:t>商品说明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1</w:t>
            </w:r>
          </w:p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2</w:t>
            </w:r>
          </w:p>
        </w:tc>
      </w:tr>
      <w:tr w:rsidR="00652927" w:rsidRPr="00565596">
        <w:trPr>
          <w:trHeight w:val="667"/>
          <w:jc w:val="center"/>
        </w:trPr>
        <w:tc>
          <w:tcPr>
            <w:tcW w:w="675" w:type="dxa"/>
            <w:vMerge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3.</w:t>
            </w:r>
            <w:r w:rsidRPr="00565596">
              <w:rPr>
                <w:rFonts w:ascii="宋体" w:hAnsi="宋体" w:cs="宋体" w:hint="eastAsia"/>
              </w:rPr>
              <w:t>经济广告</w:t>
            </w:r>
          </w:p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4.</w:t>
            </w:r>
            <w:r w:rsidRPr="00565596">
              <w:rPr>
                <w:rFonts w:ascii="宋体" w:hAnsi="宋体" w:cs="宋体" w:hint="eastAsia"/>
              </w:rPr>
              <w:t>招标书</w:t>
            </w:r>
            <w:r w:rsidRPr="00565596">
              <w:rPr>
                <w:rFonts w:ascii="宋体" w:hAnsi="宋体" w:cs="宋体"/>
              </w:rPr>
              <w:t xml:space="preserve"> </w:t>
            </w:r>
            <w:r w:rsidRPr="00565596">
              <w:rPr>
                <w:rFonts w:ascii="宋体" w:hAnsi="宋体" w:cs="宋体" w:hint="eastAsia"/>
              </w:rPr>
              <w:t>投标书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 w:hAnsi="宋体" w:cs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1</w:t>
            </w:r>
          </w:p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2</w:t>
            </w:r>
          </w:p>
        </w:tc>
      </w:tr>
      <w:tr w:rsidR="00652927" w:rsidRPr="00565596">
        <w:trPr>
          <w:trHeight w:val="1974"/>
          <w:jc w:val="center"/>
        </w:trPr>
        <w:tc>
          <w:tcPr>
            <w:tcW w:w="675" w:type="dxa"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7</w:t>
            </w:r>
          </w:p>
        </w:tc>
        <w:tc>
          <w:tcPr>
            <w:tcW w:w="1588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 w:hAnsi="宋体" w:cs="宋体"/>
              </w:rPr>
            </w:pPr>
            <w:r w:rsidRPr="00565596">
              <w:rPr>
                <w:rFonts w:ascii="宋体" w:hAnsi="宋体" w:cs="宋体" w:hint="eastAsia"/>
              </w:rPr>
              <w:t>第</w:t>
            </w:r>
            <w:r w:rsidRPr="00565596">
              <w:rPr>
                <w:rFonts w:ascii="宋体" w:hAnsi="宋体" w:cs="宋体"/>
              </w:rPr>
              <w:t>7</w:t>
            </w:r>
            <w:r w:rsidRPr="00565596">
              <w:rPr>
                <w:rFonts w:ascii="宋体" w:hAnsi="宋体" w:cs="宋体" w:hint="eastAsia"/>
              </w:rPr>
              <w:t>章</w:t>
            </w:r>
            <w:r w:rsidRPr="00565596">
              <w:rPr>
                <w:rFonts w:ascii="宋体" w:hAnsi="宋体" w:cs="宋体"/>
              </w:rPr>
              <w:t xml:space="preserve">  </w:t>
            </w:r>
          </w:p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契据诉讼文书</w:t>
            </w: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1.</w:t>
            </w:r>
            <w:r w:rsidRPr="00565596">
              <w:rPr>
                <w:rFonts w:ascii="宋体" w:hAnsi="宋体" w:cs="宋体" w:hint="eastAsia"/>
              </w:rPr>
              <w:t>条据</w:t>
            </w:r>
          </w:p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2.</w:t>
            </w:r>
            <w:r w:rsidRPr="00565596">
              <w:rPr>
                <w:rFonts w:ascii="宋体" w:hAnsi="宋体" w:cs="宋体" w:hint="eastAsia"/>
              </w:rPr>
              <w:t>合同</w:t>
            </w:r>
          </w:p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3.</w:t>
            </w:r>
            <w:r w:rsidRPr="00565596">
              <w:rPr>
                <w:rFonts w:ascii="宋体" w:hAnsi="宋体" w:cs="宋体" w:hint="eastAsia"/>
              </w:rPr>
              <w:t>民事起诉状</w:t>
            </w:r>
          </w:p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4.</w:t>
            </w:r>
            <w:r w:rsidRPr="00565596">
              <w:rPr>
                <w:rFonts w:ascii="宋体" w:hAnsi="宋体" w:cs="宋体" w:hint="eastAsia"/>
              </w:rPr>
              <w:t>民事上诉状</w:t>
            </w:r>
          </w:p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5.</w:t>
            </w:r>
            <w:r w:rsidRPr="00565596">
              <w:rPr>
                <w:rFonts w:ascii="宋体" w:hAnsi="宋体" w:cs="宋体" w:hint="eastAsia"/>
              </w:rPr>
              <w:t>民事申诉状</w:t>
            </w:r>
          </w:p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6.</w:t>
            </w:r>
            <w:r w:rsidRPr="00565596">
              <w:rPr>
                <w:rFonts w:ascii="宋体" w:hAnsi="宋体" w:cs="宋体" w:hint="eastAsia"/>
              </w:rPr>
              <w:t>答辩状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 w:hAnsi="宋体" w:cs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1</w:t>
            </w:r>
          </w:p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2</w:t>
            </w:r>
          </w:p>
        </w:tc>
      </w:tr>
      <w:tr w:rsidR="00652927" w:rsidRPr="00565596">
        <w:trPr>
          <w:trHeight w:val="1066"/>
          <w:jc w:val="center"/>
        </w:trPr>
        <w:tc>
          <w:tcPr>
            <w:tcW w:w="675" w:type="dxa"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8</w:t>
            </w:r>
          </w:p>
        </w:tc>
        <w:tc>
          <w:tcPr>
            <w:tcW w:w="1588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第</w:t>
            </w:r>
            <w:r w:rsidRPr="00565596">
              <w:rPr>
                <w:rFonts w:ascii="宋体" w:hAnsi="宋体" w:cs="宋体"/>
              </w:rPr>
              <w:t>8</w:t>
            </w:r>
            <w:r w:rsidRPr="00565596">
              <w:rPr>
                <w:rFonts w:ascii="宋体" w:hAnsi="宋体" w:cs="宋体" w:hint="eastAsia"/>
              </w:rPr>
              <w:t>章</w:t>
            </w:r>
            <w:r w:rsidRPr="00565596">
              <w:rPr>
                <w:rFonts w:ascii="宋体" w:hAnsi="宋体" w:cs="宋体"/>
              </w:rPr>
              <w:t xml:space="preserve">  </w:t>
            </w:r>
          </w:p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涉外经济文书</w:t>
            </w: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1.</w:t>
            </w:r>
            <w:r w:rsidRPr="00565596">
              <w:rPr>
                <w:rFonts w:ascii="宋体" w:hAnsi="宋体" w:cs="宋体" w:hint="eastAsia"/>
              </w:rPr>
              <w:t>外贸商情调研报告</w:t>
            </w:r>
          </w:p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2.</w:t>
            </w:r>
            <w:r w:rsidRPr="00565596">
              <w:rPr>
                <w:rFonts w:ascii="宋体" w:hAnsi="宋体" w:cs="宋体" w:hint="eastAsia"/>
              </w:rPr>
              <w:t>立项文书</w:t>
            </w:r>
          </w:p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3.</w:t>
            </w:r>
            <w:r w:rsidRPr="00565596">
              <w:rPr>
                <w:rFonts w:ascii="宋体" w:hAnsi="宋体" w:cs="宋体" w:hint="eastAsia"/>
              </w:rPr>
              <w:t>外贸谈判文书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1</w:t>
            </w:r>
          </w:p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2</w:t>
            </w:r>
          </w:p>
        </w:tc>
      </w:tr>
      <w:tr w:rsidR="00652927" w:rsidRPr="00565596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 w:hAnsi="宋体" w:cs="宋体"/>
              </w:rPr>
            </w:pPr>
            <w:r w:rsidRPr="00565596">
              <w:rPr>
                <w:rFonts w:ascii="宋体" w:hAnsi="宋体" w:cs="宋体" w:hint="eastAsia"/>
              </w:rPr>
              <w:t>第</w:t>
            </w:r>
            <w:r w:rsidRPr="00565596">
              <w:rPr>
                <w:rFonts w:ascii="宋体" w:hAnsi="宋体" w:cs="宋体"/>
              </w:rPr>
              <w:t>9</w:t>
            </w:r>
            <w:r w:rsidRPr="00565596">
              <w:rPr>
                <w:rFonts w:ascii="宋体" w:hAnsi="宋体" w:cs="宋体" w:hint="eastAsia"/>
              </w:rPr>
              <w:t>章</w:t>
            </w:r>
            <w:r w:rsidRPr="00565596">
              <w:rPr>
                <w:rFonts w:ascii="宋体" w:hAnsi="宋体" w:cs="宋体"/>
              </w:rPr>
              <w:t xml:space="preserve"> </w:t>
            </w:r>
          </w:p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可以学术论文</w:t>
            </w: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1.</w:t>
            </w:r>
            <w:r w:rsidRPr="00565596">
              <w:rPr>
                <w:rFonts w:ascii="宋体" w:hAnsi="宋体" w:cs="宋体" w:hint="eastAsia"/>
              </w:rPr>
              <w:t>文献综述</w:t>
            </w:r>
          </w:p>
          <w:p w:rsidR="00652927" w:rsidRPr="00565596" w:rsidRDefault="00652927" w:rsidP="00A13F5A">
            <w:pPr>
              <w:rPr>
                <w:rFonts w:ascii="宋体" w:hAnsi="宋体" w:cs="宋体"/>
              </w:rPr>
            </w:pPr>
            <w:r w:rsidRPr="00565596">
              <w:rPr>
                <w:rFonts w:ascii="宋体" w:hAnsi="宋体" w:cs="宋体"/>
              </w:rPr>
              <w:t>2.</w:t>
            </w:r>
            <w:r w:rsidRPr="00565596">
              <w:rPr>
                <w:rFonts w:ascii="宋体" w:hAnsi="宋体" w:cs="宋体" w:hint="eastAsia"/>
              </w:rPr>
              <w:t>开题报告</w:t>
            </w:r>
            <w:r w:rsidRPr="00565596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3</w:t>
            </w:r>
          </w:p>
        </w:tc>
      </w:tr>
      <w:tr w:rsidR="00652927" w:rsidRPr="0056559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52927" w:rsidRPr="00565596" w:rsidRDefault="00652927" w:rsidP="00A4155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 w:rsidR="00652927" w:rsidRPr="00565596" w:rsidRDefault="00652927" w:rsidP="00A13F5A">
            <w:pPr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3.</w:t>
            </w:r>
            <w:r w:rsidRPr="00565596">
              <w:rPr>
                <w:rFonts w:ascii="宋体" w:hAnsi="宋体" w:cs="宋体" w:hint="eastAsia"/>
              </w:rPr>
              <w:t>经济论文</w:t>
            </w:r>
          </w:p>
        </w:tc>
        <w:tc>
          <w:tcPr>
            <w:tcW w:w="1701" w:type="dxa"/>
            <w:vAlign w:val="center"/>
          </w:tcPr>
          <w:p w:rsidR="00652927" w:rsidRPr="00565596" w:rsidRDefault="00652927" w:rsidP="00A13F5A">
            <w:pPr>
              <w:jc w:val="left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/>
              </w:rPr>
              <w:t>2</w:t>
            </w:r>
            <w:r w:rsidRPr="00565596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1224" w:type="dxa"/>
            <w:vAlign w:val="center"/>
          </w:tcPr>
          <w:p w:rsidR="00652927" w:rsidRPr="00565596" w:rsidRDefault="00652927" w:rsidP="00A13F5A">
            <w:pPr>
              <w:jc w:val="center"/>
              <w:rPr>
                <w:rFonts w:ascii="宋体"/>
              </w:rPr>
            </w:pPr>
            <w:r w:rsidRPr="00565596">
              <w:rPr>
                <w:rFonts w:ascii="宋体" w:hAnsi="宋体" w:cs="宋体" w:hint="eastAsia"/>
              </w:rPr>
              <w:t>课程目标</w:t>
            </w:r>
            <w:r w:rsidRPr="00565596">
              <w:rPr>
                <w:rFonts w:ascii="宋体" w:hAnsi="宋体" w:cs="宋体"/>
              </w:rPr>
              <w:t>3</w:t>
            </w:r>
          </w:p>
        </w:tc>
      </w:tr>
    </w:tbl>
    <w:p w:rsidR="00652927" w:rsidRPr="00B118F1" w:rsidRDefault="00652927" w:rsidP="006122A5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9"/>
      <w:r w:rsidRPr="00B118F1">
        <w:rPr>
          <w:rFonts w:ascii="黑体" w:eastAsia="黑体" w:hAnsi="黑体" w:cs="黑体" w:hint="eastAsia"/>
          <w:sz w:val="30"/>
          <w:szCs w:val="30"/>
        </w:rPr>
        <w:lastRenderedPageBreak/>
        <w:t>五、课程目标与考核内容</w:t>
      </w:r>
      <w:bookmarkEnd w:id="7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/>
      </w:tblPr>
      <w:tblGrid>
        <w:gridCol w:w="1979"/>
        <w:gridCol w:w="7505"/>
      </w:tblGrid>
      <w:tr w:rsidR="00652927" w:rsidRPr="00F92FC1">
        <w:trPr>
          <w:trHeight w:val="454"/>
          <w:jc w:val="center"/>
        </w:trPr>
        <w:tc>
          <w:tcPr>
            <w:tcW w:w="1979" w:type="dxa"/>
            <w:vAlign w:val="center"/>
          </w:tcPr>
          <w:p w:rsidR="00652927" w:rsidRPr="00F92FC1" w:rsidRDefault="00652927" w:rsidP="00B75A41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652927" w:rsidRPr="00F92FC1" w:rsidRDefault="00652927" w:rsidP="00B75A41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考核内容</w:t>
            </w:r>
          </w:p>
        </w:tc>
      </w:tr>
      <w:tr w:rsidR="00652927" w:rsidRPr="00F92FC1">
        <w:trPr>
          <w:trHeight w:val="454"/>
          <w:jc w:val="center"/>
        </w:trPr>
        <w:tc>
          <w:tcPr>
            <w:tcW w:w="1979" w:type="dxa"/>
            <w:vAlign w:val="center"/>
          </w:tcPr>
          <w:p w:rsidR="00652927" w:rsidRPr="00F92FC1" w:rsidRDefault="00652927" w:rsidP="00080DE0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课程目标</w:t>
            </w:r>
            <w:r w:rsidRPr="00F92FC1">
              <w:rPr>
                <w:rFonts w:ascii="宋体" w:hAnsi="宋体" w:cs="宋体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52927" w:rsidRPr="00F92FC1" w:rsidRDefault="00652927" w:rsidP="006122A5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</w:rPr>
            </w:pPr>
            <w:r>
              <w:rPr>
                <w:rFonts w:cs="宋体" w:hint="eastAsia"/>
              </w:rPr>
              <w:t>常用经济应用文的写作格式及要求</w:t>
            </w:r>
          </w:p>
        </w:tc>
      </w:tr>
      <w:tr w:rsidR="00652927" w:rsidRPr="00F92FC1">
        <w:trPr>
          <w:trHeight w:val="454"/>
          <w:jc w:val="center"/>
        </w:trPr>
        <w:tc>
          <w:tcPr>
            <w:tcW w:w="1979" w:type="dxa"/>
            <w:vAlign w:val="center"/>
          </w:tcPr>
          <w:p w:rsidR="00652927" w:rsidRPr="00F92FC1" w:rsidRDefault="00652927" w:rsidP="00080DE0">
            <w:pPr>
              <w:jc w:val="center"/>
              <w:rPr>
                <w:rFonts w:ascii="Times New Roman" w:hAnsi="Times New Roman" w:cs="Times New Roman"/>
              </w:rPr>
            </w:pPr>
            <w:r w:rsidRPr="00F92FC1">
              <w:rPr>
                <w:rFonts w:ascii="Times New Roman" w:hAnsi="Times New Roman" w:cs="宋体" w:hint="eastAsia"/>
              </w:rPr>
              <w:t>课程目标</w:t>
            </w:r>
            <w:r w:rsidRPr="00F92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5" w:type="dxa"/>
            <w:vAlign w:val="center"/>
          </w:tcPr>
          <w:p w:rsidR="00652927" w:rsidRPr="00F92FC1" w:rsidRDefault="00652927" w:rsidP="006122A5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</w:rPr>
            </w:pPr>
            <w:r>
              <w:rPr>
                <w:rFonts w:cs="宋体" w:hint="eastAsia"/>
              </w:rPr>
              <w:t>常用经济应用文的写作技能</w:t>
            </w:r>
          </w:p>
        </w:tc>
      </w:tr>
      <w:tr w:rsidR="00652927" w:rsidRPr="00F92FC1">
        <w:trPr>
          <w:trHeight w:val="454"/>
          <w:jc w:val="center"/>
        </w:trPr>
        <w:tc>
          <w:tcPr>
            <w:tcW w:w="1979" w:type="dxa"/>
            <w:vAlign w:val="center"/>
          </w:tcPr>
          <w:p w:rsidR="00652927" w:rsidRPr="00F92FC1" w:rsidRDefault="00652927" w:rsidP="00080DE0">
            <w:pPr>
              <w:jc w:val="center"/>
              <w:rPr>
                <w:rFonts w:ascii="宋体"/>
              </w:rPr>
            </w:pPr>
            <w:r w:rsidRPr="00F92FC1">
              <w:rPr>
                <w:rFonts w:ascii="宋体" w:hAnsi="宋体" w:cs="宋体" w:hint="eastAsia"/>
              </w:rPr>
              <w:t>课程目标</w:t>
            </w:r>
            <w:r w:rsidRPr="00F92FC1">
              <w:rPr>
                <w:rFonts w:ascii="宋体" w:hAnsi="宋体" w:cs="宋体"/>
              </w:rPr>
              <w:t>3</w:t>
            </w:r>
          </w:p>
        </w:tc>
        <w:tc>
          <w:tcPr>
            <w:tcW w:w="7505" w:type="dxa"/>
            <w:vAlign w:val="center"/>
          </w:tcPr>
          <w:p w:rsidR="00652927" w:rsidRPr="00F92FC1" w:rsidRDefault="00652927" w:rsidP="00F82ABC">
            <w:pPr>
              <w:adjustRightInd w:val="0"/>
              <w:spacing w:line="280" w:lineRule="exact"/>
              <w:ind w:left="-106"/>
              <w:jc w:val="left"/>
              <w:rPr>
                <w:rFonts w:ascii="宋体"/>
              </w:rPr>
            </w:pPr>
            <w:r>
              <w:rPr>
                <w:rFonts w:cs="宋体" w:hint="eastAsia"/>
              </w:rPr>
              <w:t>文献综述、开题报告和经济论文的写作</w:t>
            </w:r>
          </w:p>
        </w:tc>
      </w:tr>
    </w:tbl>
    <w:p w:rsidR="00652927" w:rsidRPr="00B118F1" w:rsidRDefault="00652927" w:rsidP="006122A5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50"/>
      <w:r w:rsidRPr="00B118F1">
        <w:rPr>
          <w:rFonts w:ascii="黑体" w:eastAsia="黑体" w:hAnsi="黑体" w:cs="黑体" w:hint="eastAsia"/>
          <w:sz w:val="30"/>
          <w:szCs w:val="30"/>
        </w:rPr>
        <w:t>六、考核方式与评价细则</w:t>
      </w:r>
      <w:bookmarkEnd w:id="8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793"/>
        <w:gridCol w:w="7448"/>
      </w:tblGrid>
      <w:tr w:rsidR="00652927" w:rsidRPr="00F92FC1">
        <w:trPr>
          <w:trHeight w:val="454"/>
          <w:jc w:val="center"/>
        </w:trPr>
        <w:tc>
          <w:tcPr>
            <w:tcW w:w="1271" w:type="dxa"/>
            <w:vAlign w:val="center"/>
          </w:tcPr>
          <w:p w:rsidR="00652927" w:rsidRPr="00F92FC1" w:rsidRDefault="00652927" w:rsidP="00CE49ED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考核方式</w:t>
            </w:r>
          </w:p>
        </w:tc>
        <w:tc>
          <w:tcPr>
            <w:tcW w:w="793" w:type="dxa"/>
            <w:vAlign w:val="center"/>
          </w:tcPr>
          <w:p w:rsidR="00652927" w:rsidRPr="00F92FC1" w:rsidRDefault="00652927" w:rsidP="00CE49ED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比例</w:t>
            </w:r>
          </w:p>
        </w:tc>
        <w:tc>
          <w:tcPr>
            <w:tcW w:w="7448" w:type="dxa"/>
            <w:vAlign w:val="center"/>
          </w:tcPr>
          <w:p w:rsidR="00652927" w:rsidRPr="00F92FC1" w:rsidRDefault="00652927" w:rsidP="00CE49ED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F92FC1">
              <w:rPr>
                <w:rFonts w:ascii="宋体" w:hAnsi="宋体" w:cs="宋体" w:hint="eastAsia"/>
                <w:b/>
                <w:bCs/>
              </w:rPr>
              <w:t>考核</w:t>
            </w:r>
            <w:r w:rsidRPr="00F92FC1">
              <w:rPr>
                <w:rFonts w:ascii="宋体" w:hAnsi="宋体" w:cs="宋体"/>
                <w:b/>
                <w:bCs/>
              </w:rPr>
              <w:t>/</w:t>
            </w:r>
            <w:r w:rsidRPr="00F92FC1">
              <w:rPr>
                <w:rFonts w:ascii="宋体" w:hAnsi="宋体" w:cs="宋体" w:hint="eastAsia"/>
                <w:b/>
                <w:bCs/>
              </w:rPr>
              <w:t>评价细则</w:t>
            </w:r>
          </w:p>
        </w:tc>
      </w:tr>
      <w:tr w:rsidR="00652927" w:rsidRPr="00F92FC1">
        <w:trPr>
          <w:trHeight w:val="454"/>
          <w:jc w:val="center"/>
        </w:trPr>
        <w:tc>
          <w:tcPr>
            <w:tcW w:w="1271" w:type="dxa"/>
            <w:vAlign w:val="center"/>
          </w:tcPr>
          <w:p w:rsidR="00652927" w:rsidRPr="00F92FC1" w:rsidRDefault="00652927" w:rsidP="00080DE0"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  <w:r w:rsidRPr="00F92FC1">
              <w:rPr>
                <w:rFonts w:ascii="宋体" w:cs="宋体" w:hint="eastAsia"/>
                <w:color w:val="000000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652927" w:rsidRPr="00F92FC1" w:rsidRDefault="00652927" w:rsidP="00080DE0">
            <w:pPr>
              <w:spacing w:line="28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30</w:t>
            </w:r>
            <w:r w:rsidRPr="00F92FC1">
              <w:rPr>
                <w:rFonts w:ascii="宋体" w:cs="宋体"/>
                <w:color w:val="000000"/>
              </w:rPr>
              <w:t>%</w:t>
            </w:r>
          </w:p>
        </w:tc>
        <w:tc>
          <w:tcPr>
            <w:tcW w:w="7448" w:type="dxa"/>
            <w:vAlign w:val="center"/>
          </w:tcPr>
          <w:p w:rsidR="00652927" w:rsidRPr="00F92FC1" w:rsidRDefault="00652927" w:rsidP="00080DE0">
            <w:pPr>
              <w:spacing w:line="280" w:lineRule="exact"/>
              <w:jc w:val="left"/>
              <w:rPr>
                <w:rFonts w:ascii="宋体"/>
                <w:color w:val="000000"/>
              </w:rPr>
            </w:pPr>
            <w:r w:rsidRPr="00F92FC1">
              <w:rPr>
                <w:rFonts w:ascii="宋体" w:hAnsi="宋体" w:cs="宋体" w:hint="eastAsia"/>
                <w:color w:val="000000"/>
              </w:rPr>
              <w:t>考勤记录和课堂表现情况加分、扣分记录</w:t>
            </w:r>
          </w:p>
        </w:tc>
      </w:tr>
      <w:tr w:rsidR="00652927" w:rsidRPr="00F92FC1">
        <w:trPr>
          <w:trHeight w:val="454"/>
          <w:jc w:val="center"/>
        </w:trPr>
        <w:tc>
          <w:tcPr>
            <w:tcW w:w="1271" w:type="dxa"/>
            <w:vAlign w:val="center"/>
          </w:tcPr>
          <w:p w:rsidR="00652927" w:rsidRPr="00F92FC1" w:rsidRDefault="00652927" w:rsidP="00080DE0"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652927" w:rsidRPr="00F92FC1" w:rsidRDefault="00652927" w:rsidP="00080DE0">
            <w:pPr>
              <w:spacing w:line="28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3</w:t>
            </w:r>
            <w:r w:rsidRPr="00F92FC1">
              <w:rPr>
                <w:rFonts w:ascii="宋体" w:cs="宋体"/>
                <w:color w:val="000000"/>
              </w:rPr>
              <w:t>0%</w:t>
            </w:r>
          </w:p>
        </w:tc>
        <w:tc>
          <w:tcPr>
            <w:tcW w:w="7448" w:type="dxa"/>
            <w:vAlign w:val="center"/>
          </w:tcPr>
          <w:p w:rsidR="00652927" w:rsidRPr="00F92FC1" w:rsidRDefault="00652927" w:rsidP="00080DE0">
            <w:pPr>
              <w:spacing w:line="28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平时学生完成作业情况的</w:t>
            </w:r>
            <w:r w:rsidRPr="00F92FC1">
              <w:rPr>
                <w:rFonts w:ascii="宋体" w:hAnsi="宋体" w:cs="宋体" w:hint="eastAsia"/>
                <w:color w:val="000000"/>
              </w:rPr>
              <w:t>记录</w:t>
            </w:r>
          </w:p>
        </w:tc>
      </w:tr>
      <w:tr w:rsidR="00652927" w:rsidRPr="00F92FC1">
        <w:trPr>
          <w:trHeight w:val="454"/>
          <w:jc w:val="center"/>
        </w:trPr>
        <w:tc>
          <w:tcPr>
            <w:tcW w:w="1271" w:type="dxa"/>
            <w:vAlign w:val="center"/>
          </w:tcPr>
          <w:p w:rsidR="00652927" w:rsidRPr="00F92FC1" w:rsidRDefault="00652927" w:rsidP="00080DE0"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  <w:r w:rsidRPr="00F92FC1">
              <w:rPr>
                <w:rFonts w:ascii="宋体" w:cs="宋体" w:hint="eastAsia"/>
                <w:color w:val="000000"/>
              </w:rPr>
              <w:t>期末</w:t>
            </w:r>
            <w:r>
              <w:rPr>
                <w:rFonts w:ascii="宋体" w:cs="宋体" w:hint="eastAsia"/>
                <w:color w:val="000000"/>
              </w:rPr>
              <w:t>作业</w:t>
            </w:r>
          </w:p>
        </w:tc>
        <w:tc>
          <w:tcPr>
            <w:tcW w:w="793" w:type="dxa"/>
            <w:vAlign w:val="center"/>
          </w:tcPr>
          <w:p w:rsidR="00652927" w:rsidRPr="00F92FC1" w:rsidRDefault="00652927" w:rsidP="00080DE0">
            <w:pPr>
              <w:spacing w:line="28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4</w:t>
            </w:r>
            <w:r w:rsidRPr="00F92FC1">
              <w:rPr>
                <w:rFonts w:ascii="宋体" w:cs="宋体"/>
                <w:color w:val="000000"/>
              </w:rPr>
              <w:t>0%</w:t>
            </w:r>
          </w:p>
        </w:tc>
        <w:tc>
          <w:tcPr>
            <w:tcW w:w="7448" w:type="dxa"/>
            <w:vAlign w:val="center"/>
          </w:tcPr>
          <w:p w:rsidR="00652927" w:rsidRPr="00F92FC1" w:rsidRDefault="00652927" w:rsidP="00E23E19">
            <w:pPr>
              <w:spacing w:line="280" w:lineRule="exact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学生上交一篇经济学方面的学术小论文，论文写作应符合相应的规范要求</w:t>
            </w:r>
          </w:p>
        </w:tc>
      </w:tr>
      <w:bookmarkEnd w:id="5"/>
    </w:tbl>
    <w:p w:rsidR="00652927" w:rsidRPr="005B6285" w:rsidRDefault="00652927" w:rsidP="00E23E19">
      <w:pPr>
        <w:jc w:val="left"/>
        <w:outlineLvl w:val="0"/>
        <w:rPr>
          <w:rFonts w:ascii="宋体"/>
        </w:rPr>
      </w:pPr>
    </w:p>
    <w:sectPr w:rsidR="00652927" w:rsidRPr="005B6285" w:rsidSect="00D2653D">
      <w:footerReference w:type="default" r:id="rId7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13" w:rsidRDefault="009C4F13" w:rsidP="007E1E48">
      <w:r>
        <w:separator/>
      </w:r>
    </w:p>
  </w:endnote>
  <w:endnote w:type="continuationSeparator" w:id="0">
    <w:p w:rsidR="009C4F13" w:rsidRDefault="009C4F13" w:rsidP="007E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27" w:rsidRDefault="00BB4393">
    <w:pPr>
      <w:pStyle w:val="a4"/>
      <w:jc w:val="center"/>
    </w:pPr>
    <w:r>
      <w:rPr>
        <w:noProof/>
        <w:lang w:val="zh-CN"/>
      </w:rPr>
      <w:fldChar w:fldCharType="begin"/>
    </w:r>
    <w:r w:rsidR="00652927"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6122A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52927" w:rsidRDefault="006529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13" w:rsidRDefault="009C4F13" w:rsidP="007E1E48">
      <w:r>
        <w:separator/>
      </w:r>
    </w:p>
  </w:footnote>
  <w:footnote w:type="continuationSeparator" w:id="0">
    <w:p w:rsidR="009C4F13" w:rsidRDefault="009C4F13" w:rsidP="007E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E48"/>
    <w:rsid w:val="00001456"/>
    <w:rsid w:val="00013D14"/>
    <w:rsid w:val="000153A4"/>
    <w:rsid w:val="00036190"/>
    <w:rsid w:val="00037FB8"/>
    <w:rsid w:val="00052533"/>
    <w:rsid w:val="00053F69"/>
    <w:rsid w:val="00054AC6"/>
    <w:rsid w:val="00065B86"/>
    <w:rsid w:val="00080DE0"/>
    <w:rsid w:val="000813EB"/>
    <w:rsid w:val="000844C9"/>
    <w:rsid w:val="00090681"/>
    <w:rsid w:val="000A7C4A"/>
    <w:rsid w:val="000B5C81"/>
    <w:rsid w:val="000C1E27"/>
    <w:rsid w:val="000C7C3F"/>
    <w:rsid w:val="000D6848"/>
    <w:rsid w:val="000E2E2E"/>
    <w:rsid w:val="000E3C21"/>
    <w:rsid w:val="00112BDB"/>
    <w:rsid w:val="00113B48"/>
    <w:rsid w:val="001221C1"/>
    <w:rsid w:val="00134FF7"/>
    <w:rsid w:val="001471B4"/>
    <w:rsid w:val="0015295D"/>
    <w:rsid w:val="00166174"/>
    <w:rsid w:val="00172D13"/>
    <w:rsid w:val="0018031E"/>
    <w:rsid w:val="00180D73"/>
    <w:rsid w:val="00190C68"/>
    <w:rsid w:val="00193671"/>
    <w:rsid w:val="0019649E"/>
    <w:rsid w:val="00196591"/>
    <w:rsid w:val="001A61F6"/>
    <w:rsid w:val="001A720E"/>
    <w:rsid w:val="001B3033"/>
    <w:rsid w:val="001B425E"/>
    <w:rsid w:val="001C36EF"/>
    <w:rsid w:val="001C46E2"/>
    <w:rsid w:val="001C6A8F"/>
    <w:rsid w:val="001D043B"/>
    <w:rsid w:val="001D69AC"/>
    <w:rsid w:val="001E3796"/>
    <w:rsid w:val="001F1E7D"/>
    <w:rsid w:val="00200355"/>
    <w:rsid w:val="00200CA7"/>
    <w:rsid w:val="00202BE2"/>
    <w:rsid w:val="00210A57"/>
    <w:rsid w:val="00216BF0"/>
    <w:rsid w:val="00226930"/>
    <w:rsid w:val="00243EBA"/>
    <w:rsid w:val="00244104"/>
    <w:rsid w:val="00247319"/>
    <w:rsid w:val="0025194F"/>
    <w:rsid w:val="002544C8"/>
    <w:rsid w:val="00272BE0"/>
    <w:rsid w:val="0027404A"/>
    <w:rsid w:val="00282095"/>
    <w:rsid w:val="00284CFA"/>
    <w:rsid w:val="00287C7B"/>
    <w:rsid w:val="00291B70"/>
    <w:rsid w:val="002A4CB8"/>
    <w:rsid w:val="002A717D"/>
    <w:rsid w:val="002B0E5E"/>
    <w:rsid w:val="002B2B05"/>
    <w:rsid w:val="002D233C"/>
    <w:rsid w:val="002D542F"/>
    <w:rsid w:val="002E0522"/>
    <w:rsid w:val="002F1A39"/>
    <w:rsid w:val="002F685A"/>
    <w:rsid w:val="00303F5E"/>
    <w:rsid w:val="003049D9"/>
    <w:rsid w:val="00304E92"/>
    <w:rsid w:val="003126DF"/>
    <w:rsid w:val="00312B8C"/>
    <w:rsid w:val="0031487B"/>
    <w:rsid w:val="00314F2B"/>
    <w:rsid w:val="00317EF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50F4"/>
    <w:rsid w:val="00356C0D"/>
    <w:rsid w:val="00357F3C"/>
    <w:rsid w:val="003621BC"/>
    <w:rsid w:val="00366C9F"/>
    <w:rsid w:val="00371B6C"/>
    <w:rsid w:val="00383C2C"/>
    <w:rsid w:val="003A0050"/>
    <w:rsid w:val="003B57BC"/>
    <w:rsid w:val="003C4383"/>
    <w:rsid w:val="003C4AF6"/>
    <w:rsid w:val="003E0CAC"/>
    <w:rsid w:val="003E6581"/>
    <w:rsid w:val="003E6EC8"/>
    <w:rsid w:val="003F4F79"/>
    <w:rsid w:val="003F67C5"/>
    <w:rsid w:val="004028AA"/>
    <w:rsid w:val="00415BF1"/>
    <w:rsid w:val="00424777"/>
    <w:rsid w:val="00433FCF"/>
    <w:rsid w:val="00441124"/>
    <w:rsid w:val="00455D27"/>
    <w:rsid w:val="00455E63"/>
    <w:rsid w:val="004665B9"/>
    <w:rsid w:val="00471D9A"/>
    <w:rsid w:val="00495177"/>
    <w:rsid w:val="004B2FA8"/>
    <w:rsid w:val="004B47A0"/>
    <w:rsid w:val="004B51BD"/>
    <w:rsid w:val="004B5AA5"/>
    <w:rsid w:val="004B7B5C"/>
    <w:rsid w:val="004C0DC6"/>
    <w:rsid w:val="004C23BB"/>
    <w:rsid w:val="004E0070"/>
    <w:rsid w:val="004E31F6"/>
    <w:rsid w:val="004E76AC"/>
    <w:rsid w:val="004F02B5"/>
    <w:rsid w:val="004F08CD"/>
    <w:rsid w:val="004F11D1"/>
    <w:rsid w:val="0050422A"/>
    <w:rsid w:val="00522980"/>
    <w:rsid w:val="00524163"/>
    <w:rsid w:val="00524A01"/>
    <w:rsid w:val="005324A1"/>
    <w:rsid w:val="00547A9A"/>
    <w:rsid w:val="00560B9E"/>
    <w:rsid w:val="00564464"/>
    <w:rsid w:val="00565596"/>
    <w:rsid w:val="00565E2A"/>
    <w:rsid w:val="005774C6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122A5"/>
    <w:rsid w:val="00612B48"/>
    <w:rsid w:val="00616ADF"/>
    <w:rsid w:val="0062071A"/>
    <w:rsid w:val="0062581F"/>
    <w:rsid w:val="00652927"/>
    <w:rsid w:val="00660D36"/>
    <w:rsid w:val="006625D0"/>
    <w:rsid w:val="00663F9C"/>
    <w:rsid w:val="00665F24"/>
    <w:rsid w:val="00670894"/>
    <w:rsid w:val="006825C2"/>
    <w:rsid w:val="006917A8"/>
    <w:rsid w:val="006917E0"/>
    <w:rsid w:val="006A496B"/>
    <w:rsid w:val="006B0650"/>
    <w:rsid w:val="006C064B"/>
    <w:rsid w:val="006C30F5"/>
    <w:rsid w:val="006C364C"/>
    <w:rsid w:val="006D520B"/>
    <w:rsid w:val="00701A5A"/>
    <w:rsid w:val="00707982"/>
    <w:rsid w:val="00715BF0"/>
    <w:rsid w:val="00735181"/>
    <w:rsid w:val="00741A8D"/>
    <w:rsid w:val="00751139"/>
    <w:rsid w:val="00767F11"/>
    <w:rsid w:val="0077482C"/>
    <w:rsid w:val="0079077C"/>
    <w:rsid w:val="00792141"/>
    <w:rsid w:val="0079342B"/>
    <w:rsid w:val="007954BD"/>
    <w:rsid w:val="007A1CF2"/>
    <w:rsid w:val="007A486F"/>
    <w:rsid w:val="007B1A1C"/>
    <w:rsid w:val="007B210B"/>
    <w:rsid w:val="007B59F5"/>
    <w:rsid w:val="007B60A0"/>
    <w:rsid w:val="007B6373"/>
    <w:rsid w:val="007D158B"/>
    <w:rsid w:val="007D4FB9"/>
    <w:rsid w:val="007E1E48"/>
    <w:rsid w:val="007F196C"/>
    <w:rsid w:val="007F238B"/>
    <w:rsid w:val="00802046"/>
    <w:rsid w:val="008023F8"/>
    <w:rsid w:val="0080283E"/>
    <w:rsid w:val="00806134"/>
    <w:rsid w:val="00813B5D"/>
    <w:rsid w:val="00816C43"/>
    <w:rsid w:val="00817571"/>
    <w:rsid w:val="008208FB"/>
    <w:rsid w:val="00821410"/>
    <w:rsid w:val="008218F7"/>
    <w:rsid w:val="00832CE9"/>
    <w:rsid w:val="008550DA"/>
    <w:rsid w:val="00857496"/>
    <w:rsid w:val="00857D8D"/>
    <w:rsid w:val="008659D8"/>
    <w:rsid w:val="008700AF"/>
    <w:rsid w:val="00870DED"/>
    <w:rsid w:val="008765CE"/>
    <w:rsid w:val="00883FCF"/>
    <w:rsid w:val="00885B29"/>
    <w:rsid w:val="00890594"/>
    <w:rsid w:val="008A5DE0"/>
    <w:rsid w:val="008B68A5"/>
    <w:rsid w:val="008C2640"/>
    <w:rsid w:val="008C54FB"/>
    <w:rsid w:val="008E11F5"/>
    <w:rsid w:val="008E19A9"/>
    <w:rsid w:val="008E4BFB"/>
    <w:rsid w:val="008F3AF5"/>
    <w:rsid w:val="009011F7"/>
    <w:rsid w:val="0090431C"/>
    <w:rsid w:val="0091063A"/>
    <w:rsid w:val="009108C5"/>
    <w:rsid w:val="00914D31"/>
    <w:rsid w:val="0091614C"/>
    <w:rsid w:val="009220E2"/>
    <w:rsid w:val="00925699"/>
    <w:rsid w:val="00945BD6"/>
    <w:rsid w:val="009503B8"/>
    <w:rsid w:val="009521D5"/>
    <w:rsid w:val="00957CE0"/>
    <w:rsid w:val="00976520"/>
    <w:rsid w:val="00985836"/>
    <w:rsid w:val="009904EF"/>
    <w:rsid w:val="00994555"/>
    <w:rsid w:val="009A793F"/>
    <w:rsid w:val="009C0BD0"/>
    <w:rsid w:val="009C1258"/>
    <w:rsid w:val="009C4F13"/>
    <w:rsid w:val="009D199A"/>
    <w:rsid w:val="009D3AEA"/>
    <w:rsid w:val="009D7FDF"/>
    <w:rsid w:val="009E0606"/>
    <w:rsid w:val="009E2314"/>
    <w:rsid w:val="009E2AB9"/>
    <w:rsid w:val="009E5D44"/>
    <w:rsid w:val="009E5DC8"/>
    <w:rsid w:val="009E6A67"/>
    <w:rsid w:val="00A009D8"/>
    <w:rsid w:val="00A0451E"/>
    <w:rsid w:val="00A13F5A"/>
    <w:rsid w:val="00A14474"/>
    <w:rsid w:val="00A15056"/>
    <w:rsid w:val="00A1657C"/>
    <w:rsid w:val="00A23D49"/>
    <w:rsid w:val="00A25F59"/>
    <w:rsid w:val="00A33642"/>
    <w:rsid w:val="00A35C1B"/>
    <w:rsid w:val="00A41551"/>
    <w:rsid w:val="00A467F6"/>
    <w:rsid w:val="00A546A2"/>
    <w:rsid w:val="00A63A90"/>
    <w:rsid w:val="00A701B0"/>
    <w:rsid w:val="00A706BA"/>
    <w:rsid w:val="00A74A6C"/>
    <w:rsid w:val="00A8272E"/>
    <w:rsid w:val="00A860F0"/>
    <w:rsid w:val="00A86CCD"/>
    <w:rsid w:val="00A910BF"/>
    <w:rsid w:val="00A92254"/>
    <w:rsid w:val="00AA58B9"/>
    <w:rsid w:val="00AB706A"/>
    <w:rsid w:val="00AC16CB"/>
    <w:rsid w:val="00AD1F42"/>
    <w:rsid w:val="00AD293A"/>
    <w:rsid w:val="00AE3638"/>
    <w:rsid w:val="00AF2A6F"/>
    <w:rsid w:val="00AF3FF3"/>
    <w:rsid w:val="00AF7863"/>
    <w:rsid w:val="00B029D2"/>
    <w:rsid w:val="00B04E7B"/>
    <w:rsid w:val="00B1086A"/>
    <w:rsid w:val="00B118F1"/>
    <w:rsid w:val="00B13AA3"/>
    <w:rsid w:val="00B162A0"/>
    <w:rsid w:val="00B17FD0"/>
    <w:rsid w:val="00B25F7B"/>
    <w:rsid w:val="00B34F73"/>
    <w:rsid w:val="00B4006A"/>
    <w:rsid w:val="00B40D78"/>
    <w:rsid w:val="00B42D3E"/>
    <w:rsid w:val="00B475F8"/>
    <w:rsid w:val="00B503F0"/>
    <w:rsid w:val="00B606D2"/>
    <w:rsid w:val="00B62B6B"/>
    <w:rsid w:val="00B64980"/>
    <w:rsid w:val="00B75A41"/>
    <w:rsid w:val="00B97F1B"/>
    <w:rsid w:val="00BA4C4E"/>
    <w:rsid w:val="00BB37FD"/>
    <w:rsid w:val="00BB4393"/>
    <w:rsid w:val="00BC1D69"/>
    <w:rsid w:val="00BC569F"/>
    <w:rsid w:val="00BC57E7"/>
    <w:rsid w:val="00BC723F"/>
    <w:rsid w:val="00BC78C7"/>
    <w:rsid w:val="00BC790E"/>
    <w:rsid w:val="00BD396C"/>
    <w:rsid w:val="00BD55E3"/>
    <w:rsid w:val="00BE77D1"/>
    <w:rsid w:val="00BE7E88"/>
    <w:rsid w:val="00BF02F7"/>
    <w:rsid w:val="00BF03AB"/>
    <w:rsid w:val="00C22109"/>
    <w:rsid w:val="00C2216C"/>
    <w:rsid w:val="00C23086"/>
    <w:rsid w:val="00C26B82"/>
    <w:rsid w:val="00C33035"/>
    <w:rsid w:val="00C341A0"/>
    <w:rsid w:val="00C43ECF"/>
    <w:rsid w:val="00C4638F"/>
    <w:rsid w:val="00C52152"/>
    <w:rsid w:val="00C57FCD"/>
    <w:rsid w:val="00C67728"/>
    <w:rsid w:val="00C67E6F"/>
    <w:rsid w:val="00C71C8F"/>
    <w:rsid w:val="00C92D1B"/>
    <w:rsid w:val="00CA4436"/>
    <w:rsid w:val="00CA4EC3"/>
    <w:rsid w:val="00CA5CEC"/>
    <w:rsid w:val="00CA6A92"/>
    <w:rsid w:val="00CB35E6"/>
    <w:rsid w:val="00CB3F29"/>
    <w:rsid w:val="00CC040C"/>
    <w:rsid w:val="00CC173A"/>
    <w:rsid w:val="00CC30AA"/>
    <w:rsid w:val="00CD0327"/>
    <w:rsid w:val="00CD5844"/>
    <w:rsid w:val="00CD6D95"/>
    <w:rsid w:val="00CE0D7C"/>
    <w:rsid w:val="00CE49ED"/>
    <w:rsid w:val="00CE766E"/>
    <w:rsid w:val="00CE7FE0"/>
    <w:rsid w:val="00CF12D2"/>
    <w:rsid w:val="00CF4C8A"/>
    <w:rsid w:val="00D07D36"/>
    <w:rsid w:val="00D10761"/>
    <w:rsid w:val="00D21823"/>
    <w:rsid w:val="00D22C7A"/>
    <w:rsid w:val="00D2653D"/>
    <w:rsid w:val="00D269E3"/>
    <w:rsid w:val="00D272D0"/>
    <w:rsid w:val="00D34BCC"/>
    <w:rsid w:val="00D45D00"/>
    <w:rsid w:val="00D516EF"/>
    <w:rsid w:val="00D71417"/>
    <w:rsid w:val="00D72D32"/>
    <w:rsid w:val="00D869F6"/>
    <w:rsid w:val="00DA53B6"/>
    <w:rsid w:val="00DA5CE5"/>
    <w:rsid w:val="00DC0C90"/>
    <w:rsid w:val="00DC230F"/>
    <w:rsid w:val="00DC7046"/>
    <w:rsid w:val="00DD2F37"/>
    <w:rsid w:val="00DD50F6"/>
    <w:rsid w:val="00DF401D"/>
    <w:rsid w:val="00E01950"/>
    <w:rsid w:val="00E07880"/>
    <w:rsid w:val="00E107AB"/>
    <w:rsid w:val="00E16E39"/>
    <w:rsid w:val="00E178ED"/>
    <w:rsid w:val="00E23E19"/>
    <w:rsid w:val="00E34D5C"/>
    <w:rsid w:val="00E40F3F"/>
    <w:rsid w:val="00E4132C"/>
    <w:rsid w:val="00E43604"/>
    <w:rsid w:val="00E46C00"/>
    <w:rsid w:val="00E61FC2"/>
    <w:rsid w:val="00E6239F"/>
    <w:rsid w:val="00E65070"/>
    <w:rsid w:val="00E76041"/>
    <w:rsid w:val="00E87965"/>
    <w:rsid w:val="00E92610"/>
    <w:rsid w:val="00E946BA"/>
    <w:rsid w:val="00EA2622"/>
    <w:rsid w:val="00EA79D8"/>
    <w:rsid w:val="00EE1B4B"/>
    <w:rsid w:val="00EE2904"/>
    <w:rsid w:val="00EF1E9D"/>
    <w:rsid w:val="00EF2C58"/>
    <w:rsid w:val="00EF5339"/>
    <w:rsid w:val="00EF724C"/>
    <w:rsid w:val="00F0196D"/>
    <w:rsid w:val="00F17D67"/>
    <w:rsid w:val="00F30B6D"/>
    <w:rsid w:val="00F4600B"/>
    <w:rsid w:val="00F479B7"/>
    <w:rsid w:val="00F47DF4"/>
    <w:rsid w:val="00F74DD0"/>
    <w:rsid w:val="00F82ABC"/>
    <w:rsid w:val="00F87E3D"/>
    <w:rsid w:val="00F92FC1"/>
    <w:rsid w:val="00F93557"/>
    <w:rsid w:val="00FA0893"/>
    <w:rsid w:val="00FB1DE7"/>
    <w:rsid w:val="00FB2123"/>
    <w:rsid w:val="00FC0EB0"/>
    <w:rsid w:val="00FC6D9D"/>
    <w:rsid w:val="00FD453B"/>
    <w:rsid w:val="00FD509B"/>
    <w:rsid w:val="00FD79FC"/>
    <w:rsid w:val="00FE1E55"/>
    <w:rsid w:val="00FE391F"/>
    <w:rsid w:val="00FF0257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E1E48"/>
    <w:rPr>
      <w:sz w:val="18"/>
      <w:szCs w:val="18"/>
    </w:rPr>
  </w:style>
  <w:style w:type="table" w:styleId="a5">
    <w:name w:val="Table Grid"/>
    <w:basedOn w:val="a1"/>
    <w:uiPriority w:val="99"/>
    <w:rsid w:val="007E1E4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99"/>
    <w:semiHidden/>
    <w:rsid w:val="00001456"/>
  </w:style>
  <w:style w:type="character" w:styleId="a7">
    <w:name w:val="Hyperlink"/>
    <w:basedOn w:val="a0"/>
    <w:uiPriority w:val="99"/>
    <w:rsid w:val="00001456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locked/>
    <w:rsid w:val="00BF02F7"/>
  </w:style>
  <w:style w:type="paragraph" w:styleId="aa">
    <w:name w:val="annotation subject"/>
    <w:basedOn w:val="a9"/>
    <w:next w:val="a9"/>
    <w:link w:val="Char3"/>
    <w:uiPriority w:val="99"/>
    <w:semiHidden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BF02F7"/>
    <w:rPr>
      <w:b/>
      <w:bCs/>
    </w:rPr>
  </w:style>
  <w:style w:type="paragraph" w:styleId="ab">
    <w:name w:val="List Paragraph"/>
    <w:basedOn w:val="a"/>
    <w:uiPriority w:val="99"/>
    <w:qFormat/>
    <w:rsid w:val="00BF02F7"/>
    <w:pPr>
      <w:ind w:firstLineChars="200" w:firstLine="420"/>
    </w:pPr>
  </w:style>
  <w:style w:type="paragraph" w:styleId="ac">
    <w:name w:val="Document Map"/>
    <w:basedOn w:val="a"/>
    <w:link w:val="Char4"/>
    <w:uiPriority w:val="99"/>
    <w:semiHidden/>
    <w:rsid w:val="00EE1B4B"/>
    <w:rPr>
      <w:rFonts w:ascii="宋体" w:cs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locked/>
    <w:rsid w:val="00EE1B4B"/>
    <w:rPr>
      <w:rFonts w:ascii="宋体" w:eastAsia="宋体" w:cs="宋体"/>
      <w:sz w:val="18"/>
      <w:szCs w:val="18"/>
    </w:rPr>
  </w:style>
  <w:style w:type="paragraph" w:customStyle="1" w:styleId="2">
    <w:name w:val="样式2"/>
    <w:basedOn w:val="a"/>
    <w:uiPriority w:val="99"/>
    <w:rsid w:val="0091063A"/>
    <w:pPr>
      <w:spacing w:line="400" w:lineRule="exact"/>
      <w:ind w:firstLineChars="200" w:firstLine="48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510</Words>
  <Characters>2908</Characters>
  <Application>Microsoft Office Word</Application>
  <DocSecurity>0</DocSecurity>
  <Lines>24</Lines>
  <Paragraphs>6</Paragraphs>
  <ScaleCrop>false</ScaleCrop>
  <Company>China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微软用户</cp:lastModifiedBy>
  <cp:revision>88</cp:revision>
  <cp:lastPrinted>2019-03-21T12:39:00Z</cp:lastPrinted>
  <dcterms:created xsi:type="dcterms:W3CDTF">2019-06-19T13:25:00Z</dcterms:created>
  <dcterms:modified xsi:type="dcterms:W3CDTF">2019-12-06T07:58:00Z</dcterms:modified>
</cp:coreProperties>
</file>