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14" w:rsidRDefault="0070080E">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8A4314">
        <w:rPr>
          <w:rFonts w:ascii="黑体" w:eastAsia="黑体" w:hAnsi="黑体"/>
          <w:sz w:val="30"/>
          <w:szCs w:val="30"/>
        </w:rPr>
        <w:pict>
          <v:rect id="_x0000_s1040" style="position:absolute;margin-left:-35.6pt;margin-top:-25pt;width:515.4pt;height:1in;z-index:251671552;mso-position-horizontal-relative:text;mso-position-vertical-relative:text;v-text-anchor:middle" filled="f" stroked="f">
            <v:textbox>
              <w:txbxContent>
                <w:p w:rsidR="008A4314" w:rsidRDefault="0070080E">
                  <w:pPr>
                    <w:jc w:val="center"/>
                  </w:pPr>
                  <w:r>
                    <w:rPr>
                      <w:rFonts w:ascii="方正小标宋简体" w:eastAsia="方正小标宋简体" w:hint="eastAsia"/>
                      <w:sz w:val="44"/>
                      <w:szCs w:val="44"/>
                    </w:rPr>
                    <w:t>《</w:t>
                  </w:r>
                  <w:r>
                    <w:rPr>
                      <w:rFonts w:ascii="方正小标宋简体" w:eastAsia="方正小标宋简体" w:hint="eastAsia"/>
                      <w:sz w:val="44"/>
                      <w:szCs w:val="44"/>
                    </w:rPr>
                    <w:t>资本论选读</w:t>
                  </w:r>
                  <w:r>
                    <w:rPr>
                      <w:rFonts w:ascii="方正小标宋简体" w:eastAsia="方正小标宋简体" w:hint="eastAsia"/>
                      <w:sz w:val="44"/>
                      <w:szCs w:val="44"/>
                    </w:rPr>
                    <w:t>》</w:t>
                  </w:r>
                  <w:r>
                    <w:rPr>
                      <w:rFonts w:ascii="方正小标宋简体" w:eastAsia="方正小标宋简体" w:hint="eastAsia"/>
                      <w:sz w:val="44"/>
                      <w:szCs w:val="44"/>
                    </w:rPr>
                    <w:t>本科课程教学大纲</w:t>
                  </w:r>
                </w:p>
              </w:txbxContent>
            </v:textbox>
          </v:rect>
        </w:pict>
      </w:r>
    </w:p>
    <w:p w:rsidR="008A4314" w:rsidRDefault="0070080E">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8A4314" w:rsidRDefault="008A4314">
      <w:pPr>
        <w:spacing w:line="360" w:lineRule="auto"/>
        <w:jc w:val="left"/>
        <w:outlineLvl w:val="0"/>
        <w:rPr>
          <w:rFonts w:ascii="仿宋_GB2312" w:eastAsia="仿宋_GB2312" w:hAnsi="黑体"/>
          <w:sz w:val="30"/>
          <w:szCs w:val="30"/>
        </w:rPr>
      </w:pPr>
      <w:r>
        <w:rPr>
          <w:rFonts w:ascii="仿宋_GB2312" w:eastAsia="仿宋_GB2312" w:hAnsi="黑体"/>
          <w:sz w:val="30"/>
          <w:szCs w:val="30"/>
        </w:rPr>
        <w:pict>
          <v:rect id="_x0000_s1042" style="position:absolute;margin-left:239.2pt;margin-top:3.2pt;width:216.6pt;height:66.6pt;z-index:251673600;v-text-anchor:middle" filled="f" stroked="f">
            <v:textbox>
              <w:txbxContent>
                <w:p w:rsidR="008A4314" w:rsidRDefault="0070080E">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w:t>
                  </w:r>
                  <w:proofErr w:type="gramStart"/>
                  <w:r>
                    <w:rPr>
                      <w:rFonts w:ascii="仿宋_GB2312" w:eastAsia="仿宋_GB2312" w:hAnsi="黑体" w:hint="eastAsia"/>
                      <w:sz w:val="30"/>
                      <w:szCs w:val="30"/>
                    </w:rPr>
                    <w:t>李变花</w:t>
                  </w:r>
                  <w:proofErr w:type="gramEnd"/>
                </w:p>
                <w:p w:rsidR="008A4314" w:rsidRDefault="0070080E">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9B0BCF">
                    <w:rPr>
                      <w:rFonts w:ascii="仿宋_GB2312" w:eastAsia="仿宋_GB2312" w:hAnsi="黑体" w:hint="eastAsia"/>
                      <w:sz w:val="30"/>
                      <w:szCs w:val="30"/>
                    </w:rPr>
                    <w:t>何圣财</w:t>
                  </w:r>
                </w:p>
                <w:p w:rsidR="008A4314" w:rsidRDefault="008A4314"/>
              </w:txbxContent>
            </v:textbox>
          </v:rect>
        </w:pict>
      </w:r>
      <w:r>
        <w:rPr>
          <w:rFonts w:ascii="仿宋_GB2312" w:eastAsia="仿宋_GB2312" w:hAnsi="黑体"/>
          <w:sz w:val="30"/>
          <w:szCs w:val="30"/>
        </w:rPr>
        <w:pict>
          <v:rect id="_x0000_s1041" style="position:absolute;margin-left:-6.8pt;margin-top:3.2pt;width:229.8pt;height:66.6pt;z-index:251672576;v-text-anchor:middle" filled="f" stroked="f">
            <v:textbox>
              <w:txbxContent>
                <w:p w:rsidR="008A4314" w:rsidRDefault="0070080E">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Pr>
                      <w:rFonts w:ascii="仿宋_GB2312" w:eastAsia="仿宋_GB2312" w:hAnsi="黑体" w:hint="eastAsia"/>
                      <w:sz w:val="30"/>
                      <w:szCs w:val="30"/>
                    </w:rPr>
                    <w:t>商学院贸易经济系</w:t>
                  </w:r>
                </w:p>
                <w:p w:rsidR="008A4314" w:rsidRDefault="0070080E">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Pr>
                      <w:rFonts w:ascii="仿宋_GB2312" w:eastAsia="仿宋_GB2312" w:hAnsi="黑体" w:hint="eastAsia"/>
                      <w:sz w:val="30"/>
                      <w:szCs w:val="30"/>
                    </w:rPr>
                    <w:t>2019.</w:t>
                  </w:r>
                  <w:r w:rsidR="009B0BCF">
                    <w:rPr>
                      <w:rFonts w:ascii="仿宋_GB2312" w:eastAsia="仿宋_GB2312" w:hAnsi="黑体" w:hint="eastAsia"/>
                      <w:sz w:val="30"/>
                      <w:szCs w:val="30"/>
                    </w:rPr>
                    <w:t>6</w:t>
                  </w:r>
                  <w:r>
                    <w:rPr>
                      <w:rFonts w:ascii="仿宋_GB2312" w:eastAsia="仿宋_GB2312" w:hAnsi="黑体" w:hint="eastAsia"/>
                      <w:sz w:val="30"/>
                      <w:szCs w:val="30"/>
                    </w:rPr>
                    <w:t>.</w:t>
                  </w:r>
                  <w:r w:rsidR="009B0BCF">
                    <w:rPr>
                      <w:rFonts w:ascii="仿宋_GB2312" w:eastAsia="仿宋_GB2312" w:hAnsi="黑体" w:hint="eastAsia"/>
                      <w:sz w:val="30"/>
                      <w:szCs w:val="30"/>
                    </w:rPr>
                    <w:t>25</w:t>
                  </w:r>
                  <w:r>
                    <w:rPr>
                      <w:rFonts w:ascii="仿宋_GB2312" w:eastAsia="仿宋_GB2312" w:hAnsi="黑体" w:hint="eastAsia"/>
                      <w:sz w:val="30"/>
                      <w:szCs w:val="30"/>
                    </w:rPr>
                    <w:t xml:space="preserve">   </w:t>
                  </w:r>
                </w:p>
                <w:p w:rsidR="008A4314" w:rsidRDefault="008A4314"/>
              </w:txbxContent>
            </v:textbox>
          </v:rect>
        </w:pict>
      </w:r>
    </w:p>
    <w:p w:rsidR="008A4314" w:rsidRDefault="008A4314">
      <w:pPr>
        <w:spacing w:line="360" w:lineRule="auto"/>
        <w:jc w:val="left"/>
        <w:outlineLvl w:val="0"/>
        <w:rPr>
          <w:rFonts w:ascii="仿宋_GB2312" w:eastAsia="仿宋_GB2312" w:hAnsi="黑体"/>
          <w:sz w:val="30"/>
          <w:szCs w:val="30"/>
        </w:rPr>
      </w:pPr>
    </w:p>
    <w:p w:rsidR="008A4314" w:rsidRDefault="0070080E">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rsidR="008A4314" w:rsidRDefault="0070080E">
      <w:pPr>
        <w:spacing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a"/>
        <w:tblW w:w="9541" w:type="dxa"/>
        <w:jc w:val="center"/>
        <w:tblLayout w:type="fixed"/>
        <w:tblLook w:val="04A0"/>
      </w:tblPr>
      <w:tblGrid>
        <w:gridCol w:w="1577"/>
        <w:gridCol w:w="935"/>
        <w:gridCol w:w="2148"/>
        <w:gridCol w:w="1734"/>
        <w:gridCol w:w="3147"/>
      </w:tblGrid>
      <w:tr w:rsidR="008A4314">
        <w:trPr>
          <w:trHeight w:val="454"/>
          <w:jc w:val="center"/>
        </w:trPr>
        <w:tc>
          <w:tcPr>
            <w:tcW w:w="1577" w:type="dxa"/>
            <w:vMerge w:val="restart"/>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《资本论》选读</w:t>
            </w:r>
          </w:p>
        </w:tc>
      </w:tr>
      <w:tr w:rsidR="008A4314">
        <w:trPr>
          <w:trHeight w:val="454"/>
          <w:jc w:val="center"/>
        </w:trPr>
        <w:tc>
          <w:tcPr>
            <w:tcW w:w="1577" w:type="dxa"/>
            <w:vMerge/>
            <w:tcBorders>
              <w:left w:val="single" w:sz="4" w:space="0" w:color="auto"/>
              <w:right w:val="single" w:sz="4" w:space="0" w:color="auto"/>
            </w:tcBorders>
            <w:vAlign w:val="center"/>
          </w:tcPr>
          <w:p w:rsidR="008A4314" w:rsidRDefault="008A4314">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微软雅黑" w:hAnsi="Times New Roman" w:cs="Times New Roman"/>
                <w:color w:val="333333"/>
                <w:sz w:val="27"/>
                <w:szCs w:val="27"/>
                <w:shd w:val="clear" w:color="auto" w:fill="FFFFFF"/>
              </w:rPr>
              <w:t xml:space="preserve">Selected Reading of </w:t>
            </w:r>
            <w:r>
              <w:rPr>
                <w:rFonts w:ascii="Times New Roman" w:eastAsia="微软雅黑" w:hAnsi="Times New Roman" w:cs="Times New Roman" w:hint="eastAsia"/>
                <w:color w:val="333333"/>
                <w:sz w:val="27"/>
                <w:szCs w:val="27"/>
                <w:shd w:val="clear" w:color="auto" w:fill="FFFFFF"/>
              </w:rPr>
              <w:t>《</w:t>
            </w:r>
            <w:r>
              <w:rPr>
                <w:rFonts w:ascii="Times New Roman" w:eastAsia="微软雅黑" w:hAnsi="Times New Roman" w:cs="Times New Roman"/>
                <w:color w:val="333333"/>
                <w:sz w:val="27"/>
                <w:szCs w:val="27"/>
                <w:shd w:val="clear" w:color="auto" w:fill="FFFFFF"/>
              </w:rPr>
              <w:t>The Theory of Capital</w:t>
            </w:r>
            <w:r>
              <w:rPr>
                <w:rFonts w:ascii="Times New Roman" w:eastAsia="微软雅黑" w:hAnsi="Times New Roman" w:cs="Times New Roman" w:hint="eastAsia"/>
                <w:color w:val="333333"/>
                <w:sz w:val="27"/>
                <w:szCs w:val="27"/>
                <w:shd w:val="clear" w:color="auto" w:fill="FFFFFF"/>
              </w:rPr>
              <w:t>》</w:t>
            </w:r>
          </w:p>
        </w:tc>
      </w:tr>
      <w:tr w:rsidR="008A4314">
        <w:trPr>
          <w:trHeight w:val="454"/>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宋体" w:hAnsi="宋体" w:hint="eastAsia"/>
                <w:kern w:val="0"/>
                <w:szCs w:val="21"/>
              </w:rPr>
              <w:t>18517040300</w:t>
            </w:r>
          </w:p>
        </w:tc>
        <w:tc>
          <w:tcPr>
            <w:tcW w:w="1734" w:type="dxa"/>
            <w:tcBorders>
              <w:left w:val="single" w:sz="4" w:space="0" w:color="auto"/>
              <w:righ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宋体" w:hAnsi="宋体" w:cs="Times New Roman"/>
                <w:sz w:val="24"/>
                <w:szCs w:val="24"/>
              </w:rPr>
              <w:t>课程性质</w:t>
            </w:r>
          </w:p>
        </w:tc>
        <w:tc>
          <w:tcPr>
            <w:tcW w:w="3147" w:type="dxa"/>
            <w:tcBorders>
              <w:lef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宋体" w:hAnsi="宋体" w:cs="Times New Roman"/>
                <w:sz w:val="24"/>
                <w:szCs w:val="24"/>
              </w:rPr>
              <w:t>专业</w:t>
            </w:r>
            <w:r>
              <w:rPr>
                <w:rFonts w:ascii="Times New Roman" w:eastAsia="宋体" w:hAnsi="宋体" w:cs="Times New Roman" w:hint="eastAsia"/>
                <w:sz w:val="24"/>
                <w:szCs w:val="24"/>
              </w:rPr>
              <w:t>必</w:t>
            </w:r>
            <w:r>
              <w:rPr>
                <w:rFonts w:ascii="Times New Roman" w:eastAsia="宋体" w:hAnsi="宋体" w:cs="Times New Roman"/>
                <w:sz w:val="24"/>
                <w:szCs w:val="24"/>
              </w:rPr>
              <w:t>修课</w:t>
            </w:r>
            <w:r>
              <w:rPr>
                <w:rFonts w:ascii="Times New Roman" w:eastAsia="宋体" w:hAnsi="宋体" w:cs="Times New Roman" w:hint="eastAsia"/>
                <w:sz w:val="24"/>
                <w:szCs w:val="24"/>
              </w:rPr>
              <w:t>程</w:t>
            </w:r>
          </w:p>
        </w:tc>
      </w:tr>
      <w:tr w:rsidR="008A4314">
        <w:trPr>
          <w:trHeight w:val="454"/>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34" w:type="dxa"/>
            <w:tcBorders>
              <w:left w:val="single" w:sz="4" w:space="0" w:color="auto"/>
              <w:righ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宋体" w:hAnsi="宋体" w:cs="Times New Roman"/>
                <w:sz w:val="24"/>
                <w:szCs w:val="24"/>
              </w:rPr>
              <w:t>课程学时</w:t>
            </w:r>
          </w:p>
        </w:tc>
        <w:tc>
          <w:tcPr>
            <w:tcW w:w="3147" w:type="dxa"/>
            <w:tcBorders>
              <w:lef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宋体" w:hAnsi="Times New Roman" w:cs="Times New Roman"/>
                <w:sz w:val="24"/>
                <w:szCs w:val="24"/>
              </w:rPr>
              <w:t>48</w:t>
            </w:r>
          </w:p>
        </w:tc>
      </w:tr>
      <w:tr w:rsidR="008A4314">
        <w:trPr>
          <w:trHeight w:val="454"/>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宋体" w:hAnsi="宋体" w:cs="Times New Roman"/>
                <w:sz w:val="24"/>
                <w:szCs w:val="24"/>
              </w:rPr>
              <w:t>经济与金融</w:t>
            </w:r>
          </w:p>
        </w:tc>
        <w:tc>
          <w:tcPr>
            <w:tcW w:w="1734" w:type="dxa"/>
            <w:tcBorders>
              <w:left w:val="single" w:sz="4" w:space="0" w:color="auto"/>
              <w:right w:val="single" w:sz="4" w:space="0" w:color="auto"/>
            </w:tcBorders>
            <w:vAlign w:val="center"/>
          </w:tcPr>
          <w:p w:rsidR="008A4314" w:rsidRDefault="0070080E">
            <w:pPr>
              <w:jc w:val="center"/>
              <w:rPr>
                <w:rFonts w:ascii="Times New Roman" w:eastAsia="宋体" w:hAnsi="Times New Roman" w:cs="Times New Roman"/>
                <w:sz w:val="24"/>
                <w:szCs w:val="24"/>
              </w:rPr>
            </w:pPr>
            <w:r>
              <w:rPr>
                <w:rFonts w:ascii="Times New Roman" w:eastAsia="宋体" w:hAnsi="宋体" w:cs="Times New Roman"/>
                <w:sz w:val="24"/>
                <w:szCs w:val="24"/>
              </w:rPr>
              <w:t>课程组负责人</w:t>
            </w:r>
          </w:p>
        </w:tc>
        <w:tc>
          <w:tcPr>
            <w:tcW w:w="3147" w:type="dxa"/>
            <w:tcBorders>
              <w:left w:val="single" w:sz="4" w:space="0" w:color="auto"/>
            </w:tcBorders>
            <w:vAlign w:val="center"/>
          </w:tcPr>
          <w:p w:rsidR="008A4314" w:rsidRDefault="0070080E">
            <w:pPr>
              <w:jc w:val="center"/>
              <w:rPr>
                <w:rFonts w:ascii="Times New Roman" w:eastAsia="宋体" w:hAnsi="Times New Roman" w:cs="Times New Roman"/>
                <w:sz w:val="24"/>
                <w:szCs w:val="24"/>
              </w:rPr>
            </w:pPr>
            <w:proofErr w:type="gramStart"/>
            <w:r>
              <w:rPr>
                <w:rFonts w:ascii="Times New Roman" w:eastAsia="宋体" w:hAnsi="宋体" w:cs="Times New Roman" w:hint="eastAsia"/>
                <w:sz w:val="24"/>
                <w:szCs w:val="24"/>
              </w:rPr>
              <w:t>李变花</w:t>
            </w:r>
            <w:proofErr w:type="gramEnd"/>
          </w:p>
        </w:tc>
      </w:tr>
      <w:tr w:rsidR="008A4314">
        <w:trPr>
          <w:trHeight w:val="736"/>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8A4314" w:rsidRDefault="0070080E">
            <w:pPr>
              <w:ind w:firstLineChars="100" w:firstLine="240"/>
              <w:jc w:val="left"/>
              <w:rPr>
                <w:rFonts w:ascii="宋体" w:eastAsia="宋体" w:hAnsi="宋体"/>
                <w:sz w:val="24"/>
                <w:szCs w:val="24"/>
              </w:rPr>
            </w:pPr>
            <w:proofErr w:type="gramStart"/>
            <w:r>
              <w:rPr>
                <w:rFonts w:ascii="Times New Roman" w:eastAsia="宋体" w:hAnsi="宋体" w:cs="Times New Roman" w:hint="eastAsia"/>
                <w:sz w:val="24"/>
                <w:szCs w:val="24"/>
              </w:rPr>
              <w:t>李变花</w:t>
            </w:r>
            <w:proofErr w:type="gramEnd"/>
          </w:p>
        </w:tc>
      </w:tr>
      <w:tr w:rsidR="008A4314">
        <w:trPr>
          <w:trHeight w:val="851"/>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8A4314" w:rsidRDefault="0070080E">
            <w:pPr>
              <w:jc w:val="left"/>
              <w:rPr>
                <w:rFonts w:ascii="宋体" w:eastAsia="宋体" w:hAnsi="宋体"/>
                <w:sz w:val="24"/>
                <w:szCs w:val="24"/>
              </w:rPr>
            </w:pPr>
            <w:r>
              <w:rPr>
                <w:rFonts w:ascii="Times New Roman" w:eastAsia="宋体" w:hAnsi="宋体" w:cs="Times New Roman" w:hint="eastAsia"/>
                <w:sz w:val="24"/>
                <w:szCs w:val="24"/>
              </w:rPr>
              <w:t>政治经济学</w:t>
            </w:r>
          </w:p>
        </w:tc>
      </w:tr>
      <w:tr w:rsidR="008A4314">
        <w:trPr>
          <w:trHeight w:val="2015"/>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8A4314" w:rsidRDefault="0070080E">
            <w:pPr>
              <w:spacing w:line="360" w:lineRule="auto"/>
              <w:rPr>
                <w:rFonts w:ascii="Times New Roman" w:eastAsia="宋体" w:hAnsi="Times New Roman" w:cs="Times New Roman"/>
                <w:sz w:val="24"/>
                <w:szCs w:val="24"/>
              </w:rPr>
            </w:pPr>
            <w:r>
              <w:rPr>
                <w:rFonts w:ascii="Times New Roman" w:eastAsia="宋体" w:hAnsi="宋体" w:cs="Times New Roman" w:hint="eastAsia"/>
                <w:sz w:val="24"/>
                <w:szCs w:val="24"/>
              </w:rPr>
              <w:t>《</w:t>
            </w:r>
            <w:r>
              <w:rPr>
                <w:rFonts w:ascii="Times New Roman" w:eastAsia="宋体" w:hAnsi="宋体" w:cs="Times New Roman" w:hint="eastAsia"/>
                <w:sz w:val="24"/>
                <w:szCs w:val="24"/>
              </w:rPr>
              <w:t>资本论</w:t>
            </w:r>
            <w:r>
              <w:rPr>
                <w:rFonts w:ascii="Times New Roman" w:eastAsia="宋体" w:hAnsi="宋体" w:cs="Times New Roman" w:hint="eastAsia"/>
                <w:sz w:val="24"/>
                <w:szCs w:val="24"/>
              </w:rPr>
              <w:t>》</w:t>
            </w:r>
            <w:r>
              <w:rPr>
                <w:rFonts w:ascii="Times New Roman" w:eastAsia="宋体" w:hAnsi="宋体" w:cs="Times New Roman" w:hint="eastAsia"/>
                <w:sz w:val="24"/>
                <w:szCs w:val="24"/>
              </w:rPr>
              <w:t>导</w:t>
            </w:r>
            <w:r>
              <w:rPr>
                <w:rFonts w:ascii="Times New Roman" w:eastAsia="宋体" w:hAnsi="宋体" w:cs="Times New Roman" w:hint="eastAsia"/>
                <w:sz w:val="24"/>
                <w:szCs w:val="24"/>
              </w:rPr>
              <w:t>读</w:t>
            </w:r>
            <w:r>
              <w:rPr>
                <w:rFonts w:ascii="Times New Roman" w:eastAsia="宋体" w:hAnsi="宋体" w:cs="Times New Roman" w:hint="eastAsia"/>
                <w:sz w:val="24"/>
                <w:szCs w:val="24"/>
              </w:rPr>
              <w:t>，属于马克思主义理论研究和建设工程重点教材（简称马工程教材）。由《</w:t>
            </w:r>
            <w:r>
              <w:rPr>
                <w:rFonts w:ascii="Times New Roman" w:eastAsia="宋体" w:hAnsi="宋体" w:cs="Times New Roman" w:hint="eastAsia"/>
                <w:sz w:val="24"/>
                <w:szCs w:val="24"/>
              </w:rPr>
              <w:t>资本论</w:t>
            </w:r>
            <w:r>
              <w:rPr>
                <w:rFonts w:ascii="Times New Roman" w:eastAsia="宋体" w:hAnsi="宋体" w:cs="Times New Roman" w:hint="eastAsia"/>
                <w:sz w:val="24"/>
                <w:szCs w:val="24"/>
              </w:rPr>
              <w:t>》</w:t>
            </w:r>
            <w:r>
              <w:rPr>
                <w:rFonts w:ascii="Times New Roman" w:eastAsia="宋体" w:hAnsi="宋体" w:cs="Times New Roman" w:hint="eastAsia"/>
                <w:sz w:val="24"/>
                <w:szCs w:val="24"/>
              </w:rPr>
              <w:t>导</w:t>
            </w:r>
            <w:r>
              <w:rPr>
                <w:rFonts w:ascii="Times New Roman" w:eastAsia="宋体" w:hAnsi="宋体" w:cs="Times New Roman" w:hint="eastAsia"/>
                <w:sz w:val="24"/>
                <w:szCs w:val="24"/>
              </w:rPr>
              <w:t>读</w:t>
            </w:r>
            <w:r>
              <w:rPr>
                <w:rFonts w:ascii="Times New Roman" w:eastAsia="宋体" w:hAnsi="宋体" w:cs="Times New Roman" w:hint="eastAsia"/>
                <w:sz w:val="24"/>
                <w:szCs w:val="24"/>
              </w:rPr>
              <w:t>编写组</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编写，人民出版社、高等教育出版社联合出版</w:t>
            </w:r>
            <w:r>
              <w:rPr>
                <w:rFonts w:ascii="Times New Roman" w:eastAsia="宋体" w:hAnsi="宋体" w:cs="Times New Roman" w:hint="eastAsia"/>
                <w:sz w:val="24"/>
                <w:szCs w:val="24"/>
              </w:rPr>
              <w:t>，</w:t>
            </w:r>
            <w:r>
              <w:rPr>
                <w:rFonts w:ascii="Times New Roman" w:eastAsia="宋体" w:hAnsi="宋体" w:cs="Times New Roman" w:hint="eastAsia"/>
                <w:sz w:val="24"/>
                <w:szCs w:val="24"/>
              </w:rPr>
              <w:t>2012</w:t>
            </w:r>
            <w:r>
              <w:rPr>
                <w:rFonts w:ascii="Times New Roman" w:eastAsia="宋体" w:hAnsi="宋体" w:cs="Times New Roman" w:hint="eastAsia"/>
                <w:sz w:val="24"/>
                <w:szCs w:val="24"/>
              </w:rPr>
              <w:t>年</w:t>
            </w:r>
            <w:r>
              <w:rPr>
                <w:rFonts w:ascii="Times New Roman" w:eastAsia="宋体" w:hAnsi="宋体" w:cs="Times New Roman" w:hint="eastAsia"/>
                <w:sz w:val="24"/>
                <w:szCs w:val="24"/>
              </w:rPr>
              <w:t>。</w:t>
            </w:r>
          </w:p>
        </w:tc>
      </w:tr>
      <w:tr w:rsidR="008A4314">
        <w:trPr>
          <w:trHeight w:val="2675"/>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8A4314" w:rsidRDefault="0070080E" w:rsidP="009B0BCF">
            <w:pPr>
              <w:pStyle w:val="a5"/>
              <w:spacing w:beforeLines="50" w:afterLines="50"/>
              <w:ind w:firstLineChars="200" w:firstLine="480"/>
              <w:rPr>
                <w:rFonts w:ascii="Times New Roman" w:hAnsi="宋体"/>
                <w:sz w:val="24"/>
                <w:szCs w:val="24"/>
              </w:rPr>
            </w:pPr>
            <w:r>
              <w:rPr>
                <w:rFonts w:ascii="Times New Roman" w:hAnsi="宋体" w:hint="eastAsia"/>
                <w:sz w:val="24"/>
                <w:szCs w:val="24"/>
              </w:rPr>
              <w:t>陈征等主编：《资本论》选读，高等教育出版社</w:t>
            </w:r>
            <w:r>
              <w:rPr>
                <w:rFonts w:ascii="Times New Roman" w:hAnsi="宋体" w:hint="eastAsia"/>
                <w:sz w:val="24"/>
                <w:szCs w:val="24"/>
              </w:rPr>
              <w:t>2003</w:t>
            </w:r>
            <w:r>
              <w:rPr>
                <w:rFonts w:ascii="Times New Roman" w:hAnsi="宋体" w:hint="eastAsia"/>
                <w:sz w:val="24"/>
                <w:szCs w:val="24"/>
              </w:rPr>
              <w:t>年版。</w:t>
            </w:r>
          </w:p>
          <w:p w:rsidR="008A4314" w:rsidRDefault="0070080E" w:rsidP="009B0BCF">
            <w:pPr>
              <w:pStyle w:val="a5"/>
              <w:spacing w:beforeLines="50" w:afterLines="50"/>
              <w:ind w:firstLineChars="200" w:firstLine="480"/>
              <w:rPr>
                <w:rFonts w:ascii="Times New Roman" w:hAnsi="宋体"/>
                <w:sz w:val="24"/>
                <w:szCs w:val="24"/>
              </w:rPr>
            </w:pPr>
            <w:r>
              <w:rPr>
                <w:rFonts w:ascii="Times New Roman" w:hAnsi="宋体" w:hint="eastAsia"/>
                <w:sz w:val="24"/>
                <w:szCs w:val="24"/>
              </w:rPr>
              <w:t>马克思、恩格斯：《马克思恩格斯选集》</w:t>
            </w:r>
            <w:r>
              <w:rPr>
                <w:rFonts w:ascii="Times New Roman" w:hAnsi="宋体" w:hint="eastAsia"/>
                <w:sz w:val="24"/>
                <w:szCs w:val="24"/>
              </w:rPr>
              <w:t>(1</w:t>
            </w:r>
            <w:r>
              <w:rPr>
                <w:rFonts w:ascii="Times New Roman" w:hAnsi="宋体" w:hint="eastAsia"/>
                <w:sz w:val="24"/>
                <w:szCs w:val="24"/>
              </w:rPr>
              <w:t>－</w:t>
            </w:r>
            <w:r>
              <w:rPr>
                <w:rFonts w:ascii="Times New Roman" w:hAnsi="宋体" w:hint="eastAsia"/>
                <w:sz w:val="24"/>
                <w:szCs w:val="24"/>
              </w:rPr>
              <w:t>4</w:t>
            </w:r>
            <w:r>
              <w:rPr>
                <w:rFonts w:ascii="Times New Roman" w:hAnsi="宋体" w:hint="eastAsia"/>
                <w:sz w:val="24"/>
                <w:szCs w:val="24"/>
              </w:rPr>
              <w:t>卷</w:t>
            </w:r>
            <w:r>
              <w:rPr>
                <w:rFonts w:ascii="Times New Roman" w:hAnsi="宋体" w:hint="eastAsia"/>
                <w:sz w:val="24"/>
                <w:szCs w:val="24"/>
              </w:rPr>
              <w:t>)</w:t>
            </w:r>
            <w:r>
              <w:rPr>
                <w:rFonts w:ascii="Times New Roman" w:hAnsi="宋体" w:hint="eastAsia"/>
                <w:sz w:val="24"/>
                <w:szCs w:val="24"/>
              </w:rPr>
              <w:t>，</w:t>
            </w:r>
            <w:r>
              <w:rPr>
                <w:rFonts w:ascii="Times New Roman" w:hAnsi="宋体" w:hint="eastAsia"/>
                <w:sz w:val="24"/>
                <w:szCs w:val="24"/>
              </w:rPr>
              <w:t xml:space="preserve"> </w:t>
            </w:r>
            <w:r>
              <w:rPr>
                <w:rFonts w:ascii="Times New Roman" w:hAnsi="宋体" w:hint="eastAsia"/>
                <w:sz w:val="24"/>
                <w:szCs w:val="24"/>
              </w:rPr>
              <w:t>人民出版社；</w:t>
            </w:r>
          </w:p>
          <w:p w:rsidR="008A4314" w:rsidRDefault="0070080E" w:rsidP="009B0BCF">
            <w:pPr>
              <w:pStyle w:val="a5"/>
              <w:spacing w:beforeLines="50" w:afterLines="50"/>
              <w:ind w:firstLineChars="200" w:firstLine="480"/>
              <w:rPr>
                <w:rFonts w:ascii="Times New Roman" w:hAnsi="宋体"/>
                <w:sz w:val="24"/>
                <w:szCs w:val="24"/>
              </w:rPr>
            </w:pPr>
            <w:r>
              <w:rPr>
                <w:rFonts w:ascii="Times New Roman" w:hAnsi="宋体" w:hint="eastAsia"/>
                <w:sz w:val="24"/>
                <w:szCs w:val="24"/>
              </w:rPr>
              <w:t>马克思：《资本论》第一卷、第二卷、第三卷；</w:t>
            </w:r>
          </w:p>
          <w:p w:rsidR="008A4314" w:rsidRDefault="0070080E" w:rsidP="009B0BCF">
            <w:pPr>
              <w:pStyle w:val="a5"/>
              <w:spacing w:beforeLines="50" w:afterLines="50"/>
              <w:ind w:firstLineChars="200" w:firstLine="480"/>
              <w:rPr>
                <w:rFonts w:ascii="Times New Roman" w:hAnsi="宋体"/>
                <w:sz w:val="24"/>
                <w:szCs w:val="24"/>
              </w:rPr>
            </w:pPr>
            <w:r>
              <w:rPr>
                <w:rFonts w:ascii="Times New Roman" w:hAnsi="宋体" w:hint="eastAsia"/>
                <w:sz w:val="24"/>
                <w:szCs w:val="24"/>
              </w:rPr>
              <w:t>马克思：《工资、价格和利润》</w:t>
            </w:r>
          </w:p>
          <w:p w:rsidR="008A4314" w:rsidRDefault="0070080E">
            <w:pPr>
              <w:pStyle w:val="a5"/>
              <w:ind w:firstLineChars="200" w:firstLine="480"/>
              <w:rPr>
                <w:rFonts w:ascii="Times New Roman" w:hAnsi="宋体"/>
                <w:sz w:val="24"/>
                <w:szCs w:val="24"/>
              </w:rPr>
            </w:pPr>
            <w:r>
              <w:rPr>
                <w:rFonts w:ascii="Times New Roman" w:hAnsi="宋体" w:hint="eastAsia"/>
                <w:sz w:val="24"/>
                <w:szCs w:val="24"/>
              </w:rPr>
              <w:t>恩格斯：《卡尔·马克思〈政治经济学批判〉》。</w:t>
            </w:r>
          </w:p>
        </w:tc>
      </w:tr>
      <w:tr w:rsidR="008A4314">
        <w:trPr>
          <w:trHeight w:val="1704"/>
          <w:jc w:val="center"/>
        </w:trPr>
        <w:tc>
          <w:tcPr>
            <w:tcW w:w="1577" w:type="dxa"/>
            <w:tcBorders>
              <w:left w:val="single" w:sz="4" w:space="0" w:color="auto"/>
              <w:right w:val="single" w:sz="4" w:space="0" w:color="auto"/>
            </w:tcBorders>
            <w:vAlign w:val="center"/>
          </w:tcPr>
          <w:p w:rsidR="008A4314" w:rsidRDefault="0070080E">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8A4314" w:rsidRDefault="0070080E">
            <w:pPr>
              <w:jc w:val="left"/>
              <w:rPr>
                <w:rFonts w:ascii="宋体" w:eastAsia="宋体" w:hAnsi="宋体"/>
                <w:sz w:val="24"/>
                <w:szCs w:val="24"/>
              </w:rPr>
            </w:pPr>
            <w:r>
              <w:rPr>
                <w:rFonts w:ascii="Times New Roman" w:eastAsia="宋体" w:hAnsi="宋体" w:cs="Times New Roman" w:hint="eastAsia"/>
                <w:sz w:val="24"/>
                <w:szCs w:val="24"/>
              </w:rPr>
              <w:t>《</w:t>
            </w:r>
            <w:r>
              <w:rPr>
                <w:rFonts w:ascii="Times New Roman" w:eastAsia="宋体" w:hAnsi="宋体" w:cs="Times New Roman" w:hint="eastAsia"/>
                <w:sz w:val="24"/>
                <w:szCs w:val="24"/>
              </w:rPr>
              <w:t>资本论</w:t>
            </w:r>
            <w:r>
              <w:rPr>
                <w:rFonts w:ascii="Times New Roman" w:eastAsia="宋体" w:hAnsi="宋体" w:cs="Times New Roman" w:hint="eastAsia"/>
                <w:sz w:val="24"/>
                <w:szCs w:val="24"/>
              </w:rPr>
              <w:t>》</w:t>
            </w:r>
            <w:r>
              <w:rPr>
                <w:rFonts w:ascii="Times New Roman" w:eastAsia="宋体" w:hAnsi="宋体" w:cs="Times New Roman" w:hint="eastAsia"/>
                <w:sz w:val="24"/>
                <w:szCs w:val="24"/>
              </w:rPr>
              <w:t>导</w:t>
            </w:r>
            <w:r>
              <w:rPr>
                <w:rFonts w:ascii="Times New Roman" w:eastAsia="宋体" w:hAnsi="宋体" w:cs="Times New Roman" w:hint="eastAsia"/>
                <w:sz w:val="24"/>
                <w:szCs w:val="24"/>
              </w:rPr>
              <w:t>读</w:t>
            </w:r>
            <w:r>
              <w:rPr>
                <w:rFonts w:ascii="Times New Roman" w:eastAsia="宋体" w:hAnsi="宋体" w:cs="Times New Roman" w:hint="eastAsia"/>
                <w:sz w:val="24"/>
                <w:szCs w:val="24"/>
              </w:rPr>
              <w:t>，由《</w:t>
            </w:r>
            <w:r>
              <w:rPr>
                <w:rFonts w:ascii="Times New Roman" w:eastAsia="宋体" w:hAnsi="宋体" w:cs="Times New Roman" w:hint="eastAsia"/>
                <w:sz w:val="24"/>
                <w:szCs w:val="24"/>
              </w:rPr>
              <w:t>资本论</w:t>
            </w:r>
            <w:r>
              <w:rPr>
                <w:rFonts w:ascii="Times New Roman" w:eastAsia="宋体" w:hAnsi="宋体" w:cs="Times New Roman" w:hint="eastAsia"/>
                <w:sz w:val="24"/>
                <w:szCs w:val="24"/>
              </w:rPr>
              <w:t>》</w:t>
            </w:r>
            <w:r>
              <w:rPr>
                <w:rFonts w:ascii="Times New Roman" w:eastAsia="宋体" w:hAnsi="宋体" w:cs="Times New Roman" w:hint="eastAsia"/>
                <w:sz w:val="24"/>
                <w:szCs w:val="24"/>
              </w:rPr>
              <w:t>导</w:t>
            </w:r>
            <w:r>
              <w:rPr>
                <w:rFonts w:ascii="Times New Roman" w:eastAsia="宋体" w:hAnsi="宋体" w:cs="Times New Roman" w:hint="eastAsia"/>
                <w:sz w:val="24"/>
                <w:szCs w:val="24"/>
              </w:rPr>
              <w:t>读</w:t>
            </w:r>
            <w:r>
              <w:rPr>
                <w:rFonts w:ascii="Times New Roman" w:eastAsia="宋体" w:hAnsi="宋体" w:cs="Times New Roman" w:hint="eastAsia"/>
                <w:sz w:val="24"/>
                <w:szCs w:val="24"/>
              </w:rPr>
              <w:t>编写组</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编写，人民出版社、高等教育出版社联合出版</w:t>
            </w:r>
            <w:r>
              <w:rPr>
                <w:rFonts w:ascii="Times New Roman" w:eastAsia="宋体" w:hAnsi="宋体" w:cs="Times New Roman" w:hint="eastAsia"/>
                <w:sz w:val="24"/>
                <w:szCs w:val="24"/>
              </w:rPr>
              <w:t>，</w:t>
            </w:r>
            <w:r>
              <w:rPr>
                <w:rFonts w:ascii="Times New Roman" w:eastAsia="宋体" w:hAnsi="宋体" w:cs="Times New Roman" w:hint="eastAsia"/>
                <w:sz w:val="24"/>
                <w:szCs w:val="24"/>
              </w:rPr>
              <w:t>2012</w:t>
            </w:r>
            <w:r>
              <w:rPr>
                <w:rFonts w:ascii="Times New Roman" w:eastAsia="宋体" w:hAnsi="宋体" w:cs="Times New Roman" w:hint="eastAsia"/>
                <w:sz w:val="24"/>
                <w:szCs w:val="24"/>
              </w:rPr>
              <w:t>年</w:t>
            </w:r>
            <w:r>
              <w:rPr>
                <w:rFonts w:ascii="Times New Roman" w:eastAsia="宋体" w:hAnsi="宋体" w:cs="Times New Roman" w:hint="eastAsia"/>
                <w:sz w:val="24"/>
                <w:szCs w:val="24"/>
              </w:rPr>
              <w:t>。</w:t>
            </w:r>
          </w:p>
        </w:tc>
      </w:tr>
    </w:tbl>
    <w:p w:rsidR="008A4314" w:rsidRDefault="0070080E">
      <w:pPr>
        <w:widowControl/>
        <w:spacing w:line="360" w:lineRule="auto"/>
        <w:jc w:val="left"/>
        <w:outlineLvl w:val="0"/>
        <w:rPr>
          <w:rFonts w:ascii="黑体" w:eastAsia="黑体" w:hAnsi="黑体"/>
          <w:sz w:val="30"/>
          <w:szCs w:val="30"/>
        </w:rPr>
      </w:pPr>
      <w:bookmarkStart w:id="2" w:name="_Toc4406546"/>
      <w:bookmarkStart w:id="3" w:name="_Toc2371664"/>
      <w:r>
        <w:rPr>
          <w:rFonts w:ascii="黑体" w:eastAsia="黑体" w:hAnsi="黑体" w:hint="eastAsia"/>
          <w:sz w:val="30"/>
          <w:szCs w:val="30"/>
        </w:rPr>
        <w:lastRenderedPageBreak/>
        <w:t>二、课程目标</w:t>
      </w:r>
      <w:bookmarkEnd w:id="2"/>
      <w:bookmarkEnd w:id="3"/>
    </w:p>
    <w:p w:rsidR="008A4314" w:rsidRDefault="0070080E">
      <w:pPr>
        <w:spacing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a"/>
        <w:tblW w:w="9571" w:type="dxa"/>
        <w:jc w:val="center"/>
        <w:tblInd w:w="146" w:type="dxa"/>
        <w:tblLayout w:type="fixed"/>
        <w:tblLook w:val="04A0"/>
      </w:tblPr>
      <w:tblGrid>
        <w:gridCol w:w="1419"/>
        <w:gridCol w:w="8152"/>
      </w:tblGrid>
      <w:tr w:rsidR="008A4314">
        <w:trPr>
          <w:trHeight w:val="965"/>
          <w:jc w:val="center"/>
        </w:trPr>
        <w:tc>
          <w:tcPr>
            <w:tcW w:w="1419" w:type="dxa"/>
            <w:tcBorders>
              <w:left w:val="single" w:sz="4" w:space="0" w:color="auto"/>
              <w:right w:val="single" w:sz="4" w:space="0" w:color="auto"/>
            </w:tcBorders>
            <w:vAlign w:val="center"/>
          </w:tcPr>
          <w:p w:rsidR="008A4314" w:rsidRDefault="0070080E">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w:t>
            </w:r>
            <w:r>
              <w:rPr>
                <w:rFonts w:ascii="宋体" w:eastAsia="宋体" w:hAnsi="宋体" w:hint="eastAsia"/>
                <w:b/>
                <w:szCs w:val="21"/>
              </w:rPr>
              <w:t xml:space="preserve">  </w:t>
            </w:r>
            <w:r>
              <w:rPr>
                <w:rFonts w:ascii="宋体" w:eastAsia="宋体" w:hAnsi="宋体" w:hint="eastAsia"/>
                <w:b/>
                <w:szCs w:val="21"/>
              </w:rPr>
              <w:t>号</w:t>
            </w:r>
          </w:p>
        </w:tc>
        <w:tc>
          <w:tcPr>
            <w:tcW w:w="8152" w:type="dxa"/>
            <w:tcBorders>
              <w:left w:val="single" w:sz="4" w:space="0" w:color="auto"/>
            </w:tcBorders>
            <w:vAlign w:val="center"/>
          </w:tcPr>
          <w:p w:rsidR="008A4314" w:rsidRDefault="0070080E">
            <w:pPr>
              <w:jc w:val="center"/>
              <w:rPr>
                <w:rFonts w:ascii="宋体" w:eastAsia="宋体" w:hAnsi="宋体"/>
                <w:b/>
                <w:szCs w:val="21"/>
              </w:rPr>
            </w:pPr>
            <w:r>
              <w:rPr>
                <w:rFonts w:ascii="宋体" w:eastAsia="宋体" w:hAnsi="宋体" w:hint="eastAsia"/>
                <w:b/>
                <w:szCs w:val="21"/>
              </w:rPr>
              <w:t>课程具体目标</w:t>
            </w:r>
          </w:p>
        </w:tc>
      </w:tr>
      <w:tr w:rsidR="008A4314">
        <w:trPr>
          <w:trHeight w:val="1286"/>
          <w:jc w:val="center"/>
        </w:trPr>
        <w:tc>
          <w:tcPr>
            <w:tcW w:w="1419" w:type="dxa"/>
            <w:tcBorders>
              <w:left w:val="single" w:sz="4" w:space="0" w:color="auto"/>
              <w:right w:val="single" w:sz="4" w:space="0" w:color="auto"/>
            </w:tcBorders>
            <w:vAlign w:val="center"/>
          </w:tcPr>
          <w:p w:rsidR="008A4314" w:rsidRDefault="0070080E">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8152" w:type="dxa"/>
            <w:tcBorders>
              <w:left w:val="single" w:sz="4" w:space="0" w:color="auto"/>
            </w:tcBorders>
            <w:vAlign w:val="center"/>
          </w:tcPr>
          <w:p w:rsidR="008A4314" w:rsidRDefault="0070080E">
            <w:pPr>
              <w:jc w:val="left"/>
              <w:rPr>
                <w:rFonts w:ascii="宋体" w:eastAsia="宋体" w:hAnsi="宋体"/>
                <w:szCs w:val="21"/>
              </w:rPr>
            </w:pPr>
            <w:r>
              <w:rPr>
                <w:rFonts w:ascii="宋体" w:hAnsi="宋体" w:hint="eastAsia"/>
              </w:rPr>
              <w:t>从原著出发，依据原著各篇的基本脉络，较系统、有选择、有重点地帮助学生学习马克思的经济思想。通过学习《资本论》，使学生对马克思主义经济学的基本理论和观点有一个系统全面的理解，掌握马克思主义经济理论的基本方法</w:t>
            </w:r>
          </w:p>
        </w:tc>
      </w:tr>
      <w:tr w:rsidR="008A4314">
        <w:trPr>
          <w:trHeight w:val="1985"/>
          <w:jc w:val="center"/>
        </w:trPr>
        <w:tc>
          <w:tcPr>
            <w:tcW w:w="1419" w:type="dxa"/>
            <w:tcBorders>
              <w:left w:val="single" w:sz="4" w:space="0" w:color="auto"/>
              <w:right w:val="single" w:sz="4" w:space="0" w:color="auto"/>
            </w:tcBorders>
            <w:vAlign w:val="center"/>
          </w:tcPr>
          <w:p w:rsidR="008A4314" w:rsidRDefault="0070080E">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8152" w:type="dxa"/>
            <w:tcBorders>
              <w:left w:val="single" w:sz="4" w:space="0" w:color="auto"/>
            </w:tcBorders>
            <w:vAlign w:val="center"/>
          </w:tcPr>
          <w:p w:rsidR="008A4314" w:rsidRDefault="0070080E">
            <w:pPr>
              <w:jc w:val="left"/>
              <w:rPr>
                <w:rFonts w:ascii="宋体" w:eastAsia="宋体" w:hAnsi="宋体"/>
                <w:szCs w:val="21"/>
              </w:rPr>
            </w:pPr>
            <w:r>
              <w:rPr>
                <w:rFonts w:ascii="宋体" w:hAnsi="宋体" w:hint="eastAsia"/>
              </w:rPr>
              <w:t>主要包括《资本论》三卷的有关内容。在第一卷中，讲解《资本论》的研究对象、方法和理论结构特点；商品；货币；剩余价值的生产方法；不变资本和可变资本的划分；资本主义积累的一般规律等问题。第二卷主要就资本的再生产过程进行分析，着重学习资本形态变化及其循环；资本周转等。第三卷就马克思关于资本生产总过程的分析进行讲解，主要讲述马克思经济学的分配理论。</w:t>
            </w:r>
          </w:p>
        </w:tc>
      </w:tr>
      <w:tr w:rsidR="008A4314">
        <w:trPr>
          <w:trHeight w:val="1176"/>
          <w:jc w:val="center"/>
        </w:trPr>
        <w:tc>
          <w:tcPr>
            <w:tcW w:w="1419" w:type="dxa"/>
            <w:tcBorders>
              <w:left w:val="single" w:sz="4" w:space="0" w:color="auto"/>
              <w:right w:val="single" w:sz="4" w:space="0" w:color="auto"/>
            </w:tcBorders>
            <w:vAlign w:val="center"/>
          </w:tcPr>
          <w:p w:rsidR="008A4314" w:rsidRDefault="0070080E">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c>
          <w:tcPr>
            <w:tcW w:w="8152" w:type="dxa"/>
            <w:tcBorders>
              <w:left w:val="single" w:sz="4" w:space="0" w:color="auto"/>
            </w:tcBorders>
            <w:vAlign w:val="center"/>
          </w:tcPr>
          <w:p w:rsidR="008A4314" w:rsidRDefault="0070080E">
            <w:pPr>
              <w:ind w:firstLineChars="100" w:firstLine="210"/>
              <w:rPr>
                <w:rFonts w:ascii="宋体" w:eastAsia="宋体" w:hAnsi="宋体"/>
                <w:szCs w:val="21"/>
              </w:rPr>
            </w:pPr>
            <w:r>
              <w:rPr>
                <w:rFonts w:ascii="宋体" w:hAnsi="宋体" w:hint="eastAsia"/>
              </w:rPr>
              <w:t>从宏观上把握马克思主义经济学理论的基本体系，并能够对马克思主义经济理论以及对它的各种探讨有初步的认识，尤其要学会运用马克思的辨证分析方法，分析当前的经济现实，并结合实践进一步发展马克思主义经济理论。</w:t>
            </w:r>
          </w:p>
        </w:tc>
      </w:tr>
    </w:tbl>
    <w:p w:rsidR="008A4314" w:rsidRDefault="008A4314">
      <w:pPr>
        <w:ind w:firstLineChars="200" w:firstLine="420"/>
        <w:rPr>
          <w:rFonts w:ascii="宋体" w:eastAsia="宋体" w:hAnsi="宋体"/>
          <w:color w:val="FF0000"/>
          <w:szCs w:val="21"/>
        </w:rPr>
      </w:pPr>
    </w:p>
    <w:p w:rsidR="008A4314" w:rsidRDefault="0070080E">
      <w:pPr>
        <w:spacing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a"/>
        <w:tblW w:w="9987" w:type="dxa"/>
        <w:jc w:val="center"/>
        <w:tblLayout w:type="fixed"/>
        <w:tblLook w:val="04A0"/>
      </w:tblPr>
      <w:tblGrid>
        <w:gridCol w:w="1509"/>
        <w:gridCol w:w="2808"/>
        <w:gridCol w:w="5670"/>
      </w:tblGrid>
      <w:tr w:rsidR="008A4314">
        <w:trPr>
          <w:trHeight w:val="494"/>
          <w:jc w:val="center"/>
        </w:trPr>
        <w:tc>
          <w:tcPr>
            <w:tcW w:w="1509" w:type="dxa"/>
            <w:vAlign w:val="center"/>
          </w:tcPr>
          <w:p w:rsidR="008A4314" w:rsidRDefault="0070080E">
            <w:pPr>
              <w:spacing w:line="30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8A4314" w:rsidRDefault="0070080E">
            <w:pPr>
              <w:spacing w:line="30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8A4314" w:rsidRDefault="0070080E">
            <w:pPr>
              <w:spacing w:line="300" w:lineRule="exact"/>
              <w:jc w:val="center"/>
              <w:rPr>
                <w:rFonts w:ascii="宋体" w:eastAsia="宋体" w:hAnsi="宋体"/>
                <w:b/>
                <w:szCs w:val="21"/>
              </w:rPr>
            </w:pPr>
            <w:r>
              <w:rPr>
                <w:rFonts w:ascii="宋体" w:eastAsia="宋体" w:hAnsi="宋体"/>
                <w:b/>
                <w:szCs w:val="21"/>
              </w:rPr>
              <w:t>支撑的毕业要求指标点</w:t>
            </w:r>
          </w:p>
        </w:tc>
      </w:tr>
      <w:tr w:rsidR="008A4314">
        <w:trPr>
          <w:trHeight w:val="1815"/>
          <w:jc w:val="center"/>
        </w:trPr>
        <w:tc>
          <w:tcPr>
            <w:tcW w:w="1509"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2808" w:type="dxa"/>
            <w:vAlign w:val="center"/>
          </w:tcPr>
          <w:p w:rsidR="008A4314" w:rsidRDefault="0070080E">
            <w:pPr>
              <w:pStyle w:val="2"/>
              <w:ind w:firstLineChars="0" w:firstLine="0"/>
              <w:rPr>
                <w:rFonts w:cstheme="minorBidi"/>
                <w:sz w:val="21"/>
                <w:szCs w:val="21"/>
              </w:rPr>
            </w:pPr>
            <w:r>
              <w:rPr>
                <w:rFonts w:cstheme="minorBidi" w:hint="eastAsia"/>
                <w:sz w:val="21"/>
                <w:szCs w:val="21"/>
              </w:rPr>
              <w:t>毕业要求</w:t>
            </w:r>
            <w:r>
              <w:rPr>
                <w:rFonts w:cstheme="minorBidi" w:hint="eastAsia"/>
                <w:sz w:val="21"/>
                <w:szCs w:val="21"/>
              </w:rPr>
              <w:t>2</w:t>
            </w:r>
            <w:r>
              <w:rPr>
                <w:rFonts w:cstheme="minorBidi" w:hint="eastAsia"/>
                <w:sz w:val="21"/>
                <w:szCs w:val="21"/>
              </w:rPr>
              <w:t>：专业知识要求</w:t>
            </w:r>
          </w:p>
        </w:tc>
        <w:tc>
          <w:tcPr>
            <w:tcW w:w="5670" w:type="dxa"/>
            <w:vAlign w:val="center"/>
          </w:tcPr>
          <w:p w:rsidR="008A4314" w:rsidRDefault="0070080E">
            <w:pPr>
              <w:pStyle w:val="2"/>
              <w:ind w:firstLineChars="0" w:firstLine="0"/>
              <w:rPr>
                <w:rFonts w:cstheme="minorBidi"/>
                <w:sz w:val="21"/>
                <w:szCs w:val="21"/>
              </w:rPr>
            </w:pPr>
            <w:r>
              <w:rPr>
                <w:rFonts w:cstheme="minorBidi" w:hint="eastAsia"/>
                <w:sz w:val="21"/>
                <w:szCs w:val="21"/>
              </w:rPr>
              <w:t xml:space="preserve">2.1 </w:t>
            </w:r>
            <w:r>
              <w:rPr>
                <w:rFonts w:cstheme="minorBidi" w:hint="eastAsia"/>
                <w:sz w:val="21"/>
                <w:szCs w:val="21"/>
              </w:rPr>
              <w:t>牢固掌握经济学基本知识、基础理论和基本应用技能</w:t>
            </w:r>
            <w:r>
              <w:rPr>
                <w:rFonts w:cstheme="minorBidi" w:hint="eastAsia"/>
                <w:sz w:val="21"/>
                <w:szCs w:val="21"/>
              </w:rPr>
              <w:t>,</w:t>
            </w:r>
            <w:r>
              <w:rPr>
                <w:rFonts w:cstheme="minorBidi" w:hint="eastAsia"/>
                <w:sz w:val="21"/>
                <w:szCs w:val="21"/>
              </w:rPr>
              <w:t>掌握经济运行规律和经济指标的内在联系。</w:t>
            </w:r>
          </w:p>
          <w:p w:rsidR="008A4314" w:rsidRDefault="0070080E">
            <w:pPr>
              <w:pStyle w:val="2"/>
              <w:ind w:firstLineChars="0" w:firstLine="0"/>
              <w:rPr>
                <w:rFonts w:cstheme="minorBidi"/>
                <w:sz w:val="21"/>
                <w:szCs w:val="21"/>
              </w:rPr>
            </w:pPr>
            <w:r>
              <w:rPr>
                <w:rFonts w:cstheme="minorBidi" w:hint="eastAsia"/>
                <w:sz w:val="21"/>
                <w:szCs w:val="21"/>
              </w:rPr>
              <w:t xml:space="preserve">2.2 </w:t>
            </w:r>
            <w:r>
              <w:rPr>
                <w:rFonts w:cstheme="minorBidi" w:hint="eastAsia"/>
                <w:sz w:val="21"/>
                <w:szCs w:val="21"/>
              </w:rPr>
              <w:t>理解经济学理论的内涵、发展演进、学派差异及争论重点。</w:t>
            </w:r>
          </w:p>
        </w:tc>
      </w:tr>
      <w:tr w:rsidR="008A4314">
        <w:trPr>
          <w:trHeight w:val="1970"/>
          <w:jc w:val="center"/>
        </w:trPr>
        <w:tc>
          <w:tcPr>
            <w:tcW w:w="1509"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2808" w:type="dxa"/>
            <w:vAlign w:val="center"/>
          </w:tcPr>
          <w:p w:rsidR="008A4314" w:rsidRDefault="0070080E">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8A4314" w:rsidRDefault="0070080E">
            <w:pPr>
              <w:spacing w:line="300" w:lineRule="exact"/>
              <w:jc w:val="left"/>
              <w:rPr>
                <w:rFonts w:ascii="宋体" w:eastAsia="宋体" w:hAnsi="宋体"/>
                <w:szCs w:val="21"/>
              </w:rPr>
            </w:pPr>
            <w:r>
              <w:rPr>
                <w:rFonts w:ascii="宋体" w:eastAsia="宋体" w:hAnsi="宋体" w:hint="eastAsia"/>
                <w:szCs w:val="21"/>
              </w:rPr>
              <w:t xml:space="preserve">3.2 </w:t>
            </w:r>
            <w:r>
              <w:rPr>
                <w:rFonts w:ascii="宋体" w:eastAsia="宋体" w:hAnsi="宋体" w:hint="eastAsia"/>
                <w:szCs w:val="21"/>
              </w:rPr>
              <w:t>具有自主学习、独立思考、不断接受新知识、新理论、新技术的能力。</w:t>
            </w:r>
          </w:p>
          <w:p w:rsidR="008A4314" w:rsidRDefault="0070080E">
            <w:pPr>
              <w:spacing w:line="300" w:lineRule="exact"/>
              <w:jc w:val="left"/>
              <w:rPr>
                <w:rFonts w:ascii="宋体" w:eastAsia="宋体" w:hAnsi="宋体"/>
                <w:szCs w:val="21"/>
              </w:rPr>
            </w:pPr>
            <w:r>
              <w:rPr>
                <w:rFonts w:ascii="宋体" w:eastAsia="宋体" w:hAnsi="宋体" w:hint="eastAsia"/>
                <w:szCs w:val="21"/>
              </w:rPr>
              <w:t xml:space="preserve">3.3 </w:t>
            </w:r>
            <w:r>
              <w:rPr>
                <w:rFonts w:ascii="宋体" w:eastAsia="宋体" w:hAnsi="宋体" w:hint="eastAsia"/>
                <w:szCs w:val="21"/>
              </w:rPr>
              <w:t>具有将专业知识融会贯通，综合运用专业知识分析和解决问题的能力。</w:t>
            </w:r>
          </w:p>
          <w:p w:rsidR="008A4314" w:rsidRDefault="0070080E">
            <w:pPr>
              <w:spacing w:line="300" w:lineRule="exact"/>
              <w:jc w:val="left"/>
              <w:rPr>
                <w:rFonts w:ascii="宋体" w:eastAsia="宋体" w:hAnsi="宋体"/>
                <w:szCs w:val="21"/>
              </w:rPr>
            </w:pPr>
            <w:r>
              <w:rPr>
                <w:rFonts w:ascii="宋体" w:eastAsia="宋体" w:hAnsi="宋体" w:hint="eastAsia"/>
                <w:szCs w:val="21"/>
              </w:rPr>
              <w:t xml:space="preserve">3.4 </w:t>
            </w:r>
            <w:r>
              <w:rPr>
                <w:rFonts w:ascii="宋体" w:eastAsia="宋体" w:hAnsi="宋体" w:hint="eastAsia"/>
                <w:szCs w:val="21"/>
              </w:rPr>
              <w:t>具有利用创造性思维开展科学研究和创业就业的能力。</w:t>
            </w:r>
          </w:p>
        </w:tc>
      </w:tr>
      <w:tr w:rsidR="008A4314">
        <w:trPr>
          <w:trHeight w:val="2190"/>
          <w:jc w:val="center"/>
        </w:trPr>
        <w:tc>
          <w:tcPr>
            <w:tcW w:w="1509"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8A4314" w:rsidRDefault="0070080E">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4</w:t>
            </w:r>
            <w:r>
              <w:rPr>
                <w:rFonts w:ascii="宋体" w:eastAsia="宋体" w:hAnsi="宋体" w:hint="eastAsia"/>
                <w:szCs w:val="21"/>
              </w:rPr>
              <w:t>：素质要求</w:t>
            </w:r>
          </w:p>
        </w:tc>
        <w:tc>
          <w:tcPr>
            <w:tcW w:w="5670" w:type="dxa"/>
            <w:vAlign w:val="center"/>
          </w:tcPr>
          <w:p w:rsidR="008A4314" w:rsidRDefault="0070080E">
            <w:pPr>
              <w:spacing w:line="300" w:lineRule="exact"/>
              <w:jc w:val="left"/>
              <w:rPr>
                <w:rFonts w:ascii="宋体" w:eastAsia="宋体" w:hAnsi="宋体"/>
                <w:szCs w:val="21"/>
              </w:rPr>
            </w:pPr>
            <w:r>
              <w:rPr>
                <w:rFonts w:ascii="宋体" w:eastAsia="宋体" w:hAnsi="宋体" w:hint="eastAsia"/>
                <w:szCs w:val="21"/>
              </w:rPr>
              <w:t xml:space="preserve">4.1 </w:t>
            </w:r>
            <w:r>
              <w:rPr>
                <w:rFonts w:ascii="宋体" w:eastAsia="宋体" w:hAnsi="宋体" w:hint="eastAsia"/>
                <w:szCs w:val="21"/>
              </w:rPr>
              <w:t>具有正确的人生观、价值观和世界观</w:t>
            </w:r>
            <w:r>
              <w:rPr>
                <w:rFonts w:ascii="宋体" w:eastAsia="宋体" w:hAnsi="宋体" w:hint="eastAsia"/>
                <w:szCs w:val="21"/>
              </w:rPr>
              <w:t>，</w:t>
            </w:r>
            <w:r>
              <w:rPr>
                <w:rFonts w:ascii="宋体" w:eastAsia="宋体" w:hAnsi="宋体" w:hint="eastAsia"/>
                <w:szCs w:val="21"/>
              </w:rPr>
              <w:t>良好的道德修养、职业素养、法治意识和社会责任感</w:t>
            </w:r>
            <w:r>
              <w:rPr>
                <w:rFonts w:ascii="宋体" w:eastAsia="宋体" w:hAnsi="宋体" w:hint="eastAsia"/>
                <w:szCs w:val="21"/>
              </w:rPr>
              <w:t>。</w:t>
            </w:r>
          </w:p>
          <w:p w:rsidR="008A4314" w:rsidRDefault="0070080E">
            <w:pPr>
              <w:spacing w:line="300" w:lineRule="exact"/>
              <w:jc w:val="left"/>
              <w:rPr>
                <w:rFonts w:ascii="宋体" w:eastAsia="宋体" w:hAnsi="宋体"/>
                <w:szCs w:val="21"/>
              </w:rPr>
            </w:pPr>
            <w:r>
              <w:rPr>
                <w:rFonts w:ascii="宋体" w:eastAsia="宋体" w:hAnsi="宋体" w:hint="eastAsia"/>
                <w:szCs w:val="21"/>
              </w:rPr>
              <w:t>4.2</w:t>
            </w:r>
            <w:r>
              <w:rPr>
                <w:rFonts w:ascii="宋体" w:eastAsia="宋体" w:hAnsi="宋体" w:hint="eastAsia"/>
                <w:szCs w:val="21"/>
              </w:rPr>
              <w:t xml:space="preserve"> </w:t>
            </w:r>
            <w:r>
              <w:rPr>
                <w:rFonts w:ascii="宋体" w:eastAsia="宋体" w:hAnsi="宋体" w:hint="eastAsia"/>
                <w:szCs w:val="21"/>
              </w:rPr>
              <w:t>具有完整的知识结构和良好的科学素养、人文素养</w:t>
            </w:r>
            <w:r>
              <w:rPr>
                <w:rFonts w:ascii="宋体" w:eastAsia="宋体" w:hAnsi="宋体" w:hint="eastAsia"/>
                <w:szCs w:val="21"/>
              </w:rPr>
              <w:t>，</w:t>
            </w:r>
            <w:r>
              <w:rPr>
                <w:rFonts w:ascii="宋体" w:eastAsia="宋体" w:hAnsi="宋体" w:hint="eastAsia"/>
                <w:szCs w:val="21"/>
              </w:rPr>
              <w:t>持续的创新精神、创业意识</w:t>
            </w:r>
            <w:r>
              <w:rPr>
                <w:rFonts w:ascii="宋体" w:eastAsia="宋体" w:hAnsi="宋体" w:hint="eastAsia"/>
                <w:szCs w:val="21"/>
              </w:rPr>
              <w:t>。</w:t>
            </w:r>
          </w:p>
          <w:p w:rsidR="008A4314" w:rsidRDefault="0070080E">
            <w:pPr>
              <w:spacing w:line="300" w:lineRule="exact"/>
              <w:jc w:val="left"/>
              <w:rPr>
                <w:rFonts w:ascii="宋体" w:eastAsia="宋体" w:hAnsi="宋体"/>
                <w:szCs w:val="21"/>
              </w:rPr>
            </w:pPr>
            <w:r>
              <w:rPr>
                <w:rFonts w:ascii="宋体" w:eastAsia="宋体" w:hAnsi="宋体" w:hint="eastAsia"/>
                <w:szCs w:val="21"/>
              </w:rPr>
              <w:t>4.3</w:t>
            </w:r>
            <w:r>
              <w:rPr>
                <w:rFonts w:ascii="宋体" w:eastAsia="宋体" w:hAnsi="宋体" w:hint="eastAsia"/>
                <w:szCs w:val="21"/>
              </w:rPr>
              <w:t xml:space="preserve"> </w:t>
            </w:r>
            <w:r>
              <w:rPr>
                <w:rFonts w:ascii="宋体" w:eastAsia="宋体" w:hAnsi="宋体" w:hint="eastAsia"/>
                <w:szCs w:val="21"/>
              </w:rPr>
              <w:t>具有较高的文化品位和审美情趣</w:t>
            </w:r>
            <w:r>
              <w:rPr>
                <w:rFonts w:ascii="宋体" w:eastAsia="宋体" w:hAnsi="宋体" w:hint="eastAsia"/>
                <w:szCs w:val="21"/>
              </w:rPr>
              <w:t>，</w:t>
            </w:r>
            <w:r>
              <w:rPr>
                <w:rFonts w:ascii="宋体" w:eastAsia="宋体" w:hAnsi="宋体" w:hint="eastAsia"/>
                <w:szCs w:val="21"/>
              </w:rPr>
              <w:t>良好的身体素质和健康的心理素质。</w:t>
            </w:r>
          </w:p>
        </w:tc>
      </w:tr>
    </w:tbl>
    <w:p w:rsidR="008A4314" w:rsidRDefault="0070080E" w:rsidP="009B0BCF">
      <w:pPr>
        <w:spacing w:beforeLines="100" w:afterLines="50" w:line="360" w:lineRule="auto"/>
        <w:jc w:val="left"/>
        <w:outlineLvl w:val="0"/>
        <w:rPr>
          <w:rFonts w:ascii="黑体" w:eastAsia="黑体" w:hAnsi="黑体"/>
          <w:sz w:val="30"/>
          <w:szCs w:val="30"/>
        </w:rPr>
      </w:pPr>
      <w:bookmarkStart w:id="4" w:name="_Toc4406547"/>
      <w:bookmarkStart w:id="5" w:name="_Toc2371665"/>
      <w:r>
        <w:rPr>
          <w:rFonts w:ascii="黑体" w:eastAsia="黑体" w:hAnsi="黑体"/>
          <w:sz w:val="30"/>
          <w:szCs w:val="30"/>
        </w:rPr>
        <w:lastRenderedPageBreak/>
        <w:t>三</w:t>
      </w:r>
      <w:r>
        <w:rPr>
          <w:rFonts w:ascii="黑体" w:eastAsia="黑体" w:hAnsi="黑体" w:hint="eastAsia"/>
          <w:sz w:val="30"/>
          <w:szCs w:val="30"/>
        </w:rPr>
        <w:t>、课程教学要求与重难点</w:t>
      </w:r>
      <w:bookmarkEnd w:id="4"/>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59"/>
        <w:gridCol w:w="2505"/>
        <w:gridCol w:w="2377"/>
        <w:gridCol w:w="2185"/>
      </w:tblGrid>
      <w:tr w:rsidR="008A4314">
        <w:trPr>
          <w:trHeight w:val="454"/>
          <w:jc w:val="center"/>
        </w:trPr>
        <w:tc>
          <w:tcPr>
            <w:tcW w:w="675"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序号</w:t>
            </w:r>
          </w:p>
        </w:tc>
        <w:tc>
          <w:tcPr>
            <w:tcW w:w="2359"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课程内容框架</w:t>
            </w:r>
          </w:p>
        </w:tc>
        <w:tc>
          <w:tcPr>
            <w:tcW w:w="2505"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教学要求</w:t>
            </w:r>
          </w:p>
        </w:tc>
        <w:tc>
          <w:tcPr>
            <w:tcW w:w="2377"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教学重点</w:t>
            </w:r>
          </w:p>
        </w:tc>
        <w:tc>
          <w:tcPr>
            <w:tcW w:w="2185"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教学难点</w:t>
            </w:r>
          </w:p>
        </w:tc>
      </w:tr>
      <w:tr w:rsidR="008A4314">
        <w:trPr>
          <w:trHeight w:val="454"/>
          <w:jc w:val="center"/>
        </w:trPr>
        <w:tc>
          <w:tcPr>
            <w:tcW w:w="10101" w:type="dxa"/>
            <w:gridSpan w:val="5"/>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第一卷（精读）</w:t>
            </w:r>
          </w:p>
        </w:tc>
      </w:tr>
      <w:tr w:rsidR="008A4314">
        <w:trPr>
          <w:trHeight w:val="454"/>
          <w:jc w:val="center"/>
        </w:trPr>
        <w:tc>
          <w:tcPr>
            <w:tcW w:w="675" w:type="dxa"/>
            <w:vAlign w:val="center"/>
          </w:tcPr>
          <w:p w:rsidR="008A4314" w:rsidRDefault="0070080E">
            <w:pPr>
              <w:spacing w:line="300" w:lineRule="exact"/>
              <w:ind w:firstLineChars="100" w:firstLine="210"/>
              <w:rPr>
                <w:rFonts w:ascii="宋体" w:eastAsia="宋体" w:hAnsi="宋体"/>
                <w:szCs w:val="21"/>
              </w:rPr>
            </w:pPr>
            <w:r>
              <w:rPr>
                <w:rFonts w:ascii="宋体" w:eastAsia="宋体" w:hAnsi="宋体" w:hint="eastAsia"/>
                <w:szCs w:val="21"/>
              </w:rPr>
              <w:t>1</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szCs w:val="21"/>
              </w:rPr>
              <w:t>导论</w:t>
            </w:r>
          </w:p>
          <w:p w:rsidR="008A4314" w:rsidRDefault="0070080E">
            <w:pPr>
              <w:spacing w:line="300" w:lineRule="exact"/>
              <w:rPr>
                <w:rFonts w:ascii="宋体" w:eastAsia="宋体" w:hAnsi="宋体"/>
                <w:szCs w:val="21"/>
              </w:rPr>
            </w:pPr>
            <w:r>
              <w:rPr>
                <w:rFonts w:ascii="宋体" w:eastAsia="宋体" w:hAnsi="宋体" w:hint="eastAsia"/>
                <w:szCs w:val="21"/>
              </w:rPr>
              <w:t>第一版序言</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学习《资本论》的意义</w:t>
            </w:r>
          </w:p>
          <w:p w:rsidR="008A4314" w:rsidRDefault="0070080E">
            <w:pPr>
              <w:spacing w:line="300" w:lineRule="exact"/>
              <w:rPr>
                <w:rFonts w:ascii="宋体" w:eastAsia="宋体" w:hAnsi="宋体"/>
                <w:szCs w:val="21"/>
              </w:rPr>
            </w:pPr>
            <w:r>
              <w:rPr>
                <w:rFonts w:ascii="宋体" w:eastAsia="宋体" w:hAnsi="宋体" w:hint="eastAsia"/>
                <w:szCs w:val="21"/>
              </w:rPr>
              <w:t>运用《资本论》的基本原理和方法研究现实问题</w:t>
            </w:r>
          </w:p>
          <w:p w:rsidR="008A4314" w:rsidRDefault="0070080E">
            <w:pPr>
              <w:spacing w:line="300" w:lineRule="exact"/>
              <w:rPr>
                <w:rFonts w:ascii="宋体" w:eastAsia="宋体" w:hAnsi="宋体"/>
                <w:szCs w:val="21"/>
              </w:rPr>
            </w:pPr>
            <w:r>
              <w:rPr>
                <w:rFonts w:ascii="宋体" w:eastAsia="宋体" w:hAnsi="宋体" w:hint="eastAsia"/>
                <w:szCs w:val="21"/>
              </w:rPr>
              <w:t>《资本论》的研究对象和体系结构</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学习《资本论》的意义</w:t>
            </w:r>
          </w:p>
          <w:p w:rsidR="008A4314" w:rsidRDefault="0070080E">
            <w:pPr>
              <w:spacing w:line="300" w:lineRule="exact"/>
              <w:rPr>
                <w:rFonts w:ascii="宋体" w:eastAsia="宋体" w:hAnsi="宋体"/>
                <w:szCs w:val="21"/>
              </w:rPr>
            </w:pPr>
            <w:r>
              <w:rPr>
                <w:rFonts w:ascii="宋体" w:eastAsia="宋体" w:hAnsi="宋体" w:hint="eastAsia"/>
                <w:szCs w:val="21"/>
              </w:rPr>
              <w:t>《资本论》的研究对象和体系结构</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《资本论》的研究对象和体系结构</w:t>
            </w:r>
          </w:p>
        </w:tc>
      </w:tr>
      <w:tr w:rsidR="008A4314">
        <w:trPr>
          <w:trHeight w:val="1970"/>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第一卷资本的生产过程</w:t>
            </w:r>
          </w:p>
          <w:p w:rsidR="008A4314" w:rsidRDefault="0070080E">
            <w:pPr>
              <w:spacing w:line="300" w:lineRule="exact"/>
              <w:rPr>
                <w:rFonts w:ascii="宋体" w:eastAsia="宋体" w:hAnsi="宋体"/>
                <w:szCs w:val="21"/>
              </w:rPr>
            </w:pPr>
            <w:r>
              <w:rPr>
                <w:rFonts w:ascii="宋体" w:eastAsia="宋体" w:hAnsi="宋体" w:hint="eastAsia"/>
                <w:szCs w:val="21"/>
              </w:rPr>
              <w:t>第一篇商品和货币</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商品的两个因素</w:t>
            </w:r>
          </w:p>
          <w:p w:rsidR="008A4314" w:rsidRDefault="0070080E">
            <w:pPr>
              <w:spacing w:line="300" w:lineRule="exact"/>
              <w:rPr>
                <w:rFonts w:ascii="宋体" w:eastAsia="宋体" w:hAnsi="宋体"/>
                <w:szCs w:val="21"/>
              </w:rPr>
            </w:pPr>
            <w:r>
              <w:rPr>
                <w:rFonts w:ascii="宋体" w:eastAsia="宋体" w:hAnsi="宋体" w:hint="eastAsia"/>
                <w:szCs w:val="21"/>
              </w:rPr>
              <w:t>体现在商品中的劳动二重性</w:t>
            </w:r>
          </w:p>
          <w:p w:rsidR="008A4314" w:rsidRDefault="0070080E">
            <w:pPr>
              <w:spacing w:line="300" w:lineRule="exact"/>
              <w:rPr>
                <w:rFonts w:ascii="宋体" w:eastAsia="宋体" w:hAnsi="宋体"/>
                <w:szCs w:val="21"/>
              </w:rPr>
            </w:pPr>
            <w:r>
              <w:rPr>
                <w:rFonts w:ascii="宋体" w:eastAsia="宋体" w:hAnsi="宋体" w:hint="eastAsia"/>
                <w:szCs w:val="21"/>
              </w:rPr>
              <w:t>价值形式或交换价值</w:t>
            </w:r>
          </w:p>
          <w:p w:rsidR="008A4314" w:rsidRDefault="0070080E">
            <w:pPr>
              <w:spacing w:line="300" w:lineRule="exact"/>
              <w:rPr>
                <w:rFonts w:ascii="宋体" w:eastAsia="宋体" w:hAnsi="宋体"/>
                <w:szCs w:val="21"/>
              </w:rPr>
            </w:pPr>
            <w:r>
              <w:rPr>
                <w:rFonts w:ascii="宋体" w:eastAsia="宋体" w:hAnsi="宋体" w:hint="eastAsia"/>
                <w:szCs w:val="21"/>
              </w:rPr>
              <w:t>商品的拜物教性质及其秘密</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商品的两个因素</w:t>
            </w:r>
            <w:r>
              <w:rPr>
                <w:rFonts w:ascii="宋体" w:eastAsia="宋体" w:hAnsi="宋体" w:hint="eastAsia"/>
                <w:szCs w:val="21"/>
              </w:rPr>
              <w:t>、</w:t>
            </w:r>
            <w:r>
              <w:rPr>
                <w:rFonts w:ascii="宋体" w:eastAsia="宋体" w:hAnsi="宋体" w:hint="eastAsia"/>
                <w:szCs w:val="21"/>
              </w:rPr>
              <w:t>体现在商品中的劳动二重性</w:t>
            </w:r>
            <w:r>
              <w:rPr>
                <w:rFonts w:ascii="宋体" w:eastAsia="宋体" w:hAnsi="宋体" w:hint="eastAsia"/>
                <w:szCs w:val="21"/>
              </w:rPr>
              <w:t>、</w:t>
            </w:r>
            <w:r>
              <w:rPr>
                <w:rFonts w:ascii="宋体" w:eastAsia="宋体" w:hAnsi="宋体" w:hint="eastAsia"/>
                <w:szCs w:val="21"/>
              </w:rPr>
              <w:t>价值形式或交换价值</w:t>
            </w:r>
            <w:r>
              <w:rPr>
                <w:rFonts w:ascii="宋体" w:eastAsia="宋体" w:hAnsi="宋体" w:hint="eastAsia"/>
                <w:szCs w:val="21"/>
              </w:rPr>
              <w:t>、</w:t>
            </w:r>
            <w:r>
              <w:rPr>
                <w:rFonts w:ascii="宋体" w:eastAsia="宋体" w:hAnsi="宋体" w:hint="eastAsia"/>
                <w:szCs w:val="21"/>
              </w:rPr>
              <w:t>商品的拜物教性质及其秘密</w:t>
            </w:r>
            <w:r>
              <w:rPr>
                <w:rFonts w:ascii="宋体" w:eastAsia="宋体" w:hAnsi="宋体" w:hint="eastAsia"/>
                <w:szCs w:val="21"/>
              </w:rPr>
              <w:t>。</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商品的两个因素</w:t>
            </w:r>
            <w:r>
              <w:rPr>
                <w:rFonts w:ascii="宋体" w:eastAsia="宋体" w:hAnsi="宋体" w:hint="eastAsia"/>
                <w:szCs w:val="21"/>
              </w:rPr>
              <w:t>、</w:t>
            </w:r>
            <w:r>
              <w:rPr>
                <w:rFonts w:ascii="宋体" w:eastAsia="宋体" w:hAnsi="宋体" w:hint="eastAsia"/>
                <w:szCs w:val="21"/>
              </w:rPr>
              <w:t>体现在商品中的劳动二重性</w:t>
            </w:r>
            <w:r>
              <w:rPr>
                <w:rFonts w:ascii="宋体" w:eastAsia="宋体" w:hAnsi="宋体" w:hint="eastAsia"/>
                <w:szCs w:val="21"/>
              </w:rPr>
              <w:t>、</w:t>
            </w:r>
            <w:r>
              <w:rPr>
                <w:rFonts w:ascii="宋体" w:eastAsia="宋体" w:hAnsi="宋体" w:hint="eastAsia"/>
                <w:szCs w:val="21"/>
              </w:rPr>
              <w:t>价值形式或交换价值</w:t>
            </w:r>
            <w:r>
              <w:rPr>
                <w:rFonts w:ascii="宋体" w:eastAsia="宋体" w:hAnsi="宋体" w:hint="eastAsia"/>
                <w:szCs w:val="21"/>
              </w:rPr>
              <w:t>、</w:t>
            </w:r>
            <w:r>
              <w:rPr>
                <w:rFonts w:ascii="宋体" w:eastAsia="宋体" w:hAnsi="宋体" w:hint="eastAsia"/>
                <w:szCs w:val="21"/>
              </w:rPr>
              <w:t>商品的拜物教性质及其秘密</w:t>
            </w:r>
            <w:r>
              <w:rPr>
                <w:rFonts w:ascii="宋体" w:eastAsia="宋体" w:hAnsi="宋体" w:hint="eastAsia"/>
                <w:szCs w:val="21"/>
              </w:rPr>
              <w:t>。</w:t>
            </w:r>
          </w:p>
        </w:tc>
      </w:tr>
      <w:tr w:rsidR="008A4314">
        <w:trPr>
          <w:trHeight w:val="1255"/>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3</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第三章货币或商品流通</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价值尺度</w:t>
            </w:r>
          </w:p>
          <w:p w:rsidR="008A4314" w:rsidRDefault="0070080E">
            <w:pPr>
              <w:spacing w:line="300" w:lineRule="exact"/>
              <w:rPr>
                <w:rFonts w:ascii="宋体" w:eastAsia="宋体" w:hAnsi="宋体"/>
                <w:szCs w:val="21"/>
              </w:rPr>
            </w:pPr>
            <w:r>
              <w:rPr>
                <w:rFonts w:ascii="宋体" w:eastAsia="宋体" w:hAnsi="宋体" w:hint="eastAsia"/>
                <w:szCs w:val="21"/>
              </w:rPr>
              <w:t>流通手段</w:t>
            </w:r>
          </w:p>
          <w:p w:rsidR="008A4314" w:rsidRDefault="0070080E">
            <w:pPr>
              <w:spacing w:line="300" w:lineRule="exact"/>
              <w:rPr>
                <w:rFonts w:ascii="宋体" w:eastAsia="宋体" w:hAnsi="宋体"/>
                <w:szCs w:val="21"/>
              </w:rPr>
            </w:pPr>
            <w:r>
              <w:rPr>
                <w:rFonts w:ascii="宋体" w:eastAsia="宋体" w:hAnsi="宋体" w:hint="eastAsia"/>
                <w:szCs w:val="21"/>
              </w:rPr>
              <w:t>货币</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货币的产生过程以及货币的职能。</w:t>
            </w:r>
            <w:r>
              <w:rPr>
                <w:rFonts w:ascii="宋体" w:eastAsia="宋体" w:hAnsi="宋体" w:hint="eastAsia"/>
                <w:szCs w:val="21"/>
              </w:rPr>
              <w:t>价值尺度</w:t>
            </w:r>
            <w:r>
              <w:rPr>
                <w:rFonts w:ascii="宋体" w:eastAsia="宋体" w:hAnsi="宋体" w:hint="eastAsia"/>
                <w:szCs w:val="21"/>
              </w:rPr>
              <w:t>、</w:t>
            </w:r>
            <w:r>
              <w:rPr>
                <w:rFonts w:ascii="宋体" w:eastAsia="宋体" w:hAnsi="宋体" w:hint="eastAsia"/>
                <w:szCs w:val="21"/>
              </w:rPr>
              <w:t>流通手段</w:t>
            </w:r>
            <w:r>
              <w:rPr>
                <w:rFonts w:ascii="宋体" w:eastAsia="宋体" w:hAnsi="宋体" w:hint="eastAsia"/>
                <w:szCs w:val="21"/>
              </w:rPr>
              <w:t>、祖仓手段、支付手段和世界货币。</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货币的产生过程以及货币的基本职能。</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4</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第二篇货币转化为资本</w:t>
            </w:r>
          </w:p>
          <w:p w:rsidR="008A4314" w:rsidRDefault="0070080E">
            <w:pPr>
              <w:spacing w:line="300" w:lineRule="exact"/>
              <w:rPr>
                <w:rFonts w:ascii="宋体" w:eastAsia="宋体" w:hAnsi="宋体"/>
                <w:szCs w:val="21"/>
              </w:rPr>
            </w:pPr>
            <w:r>
              <w:rPr>
                <w:rFonts w:ascii="宋体" w:eastAsia="宋体" w:hAnsi="宋体" w:hint="eastAsia"/>
                <w:szCs w:val="21"/>
              </w:rPr>
              <w:t>第四章货币转化为资本</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资本的总公式</w:t>
            </w:r>
          </w:p>
          <w:p w:rsidR="008A4314" w:rsidRDefault="0070080E">
            <w:pPr>
              <w:spacing w:line="300" w:lineRule="exact"/>
              <w:rPr>
                <w:rFonts w:ascii="宋体" w:eastAsia="宋体" w:hAnsi="宋体"/>
                <w:szCs w:val="21"/>
              </w:rPr>
            </w:pPr>
            <w:r>
              <w:rPr>
                <w:rFonts w:ascii="宋体" w:eastAsia="宋体" w:hAnsi="宋体" w:hint="eastAsia"/>
                <w:szCs w:val="21"/>
              </w:rPr>
              <w:t>总公式矛盾</w:t>
            </w:r>
          </w:p>
          <w:p w:rsidR="008A4314" w:rsidRDefault="0070080E">
            <w:pPr>
              <w:spacing w:line="300" w:lineRule="exact"/>
              <w:rPr>
                <w:rFonts w:ascii="宋体" w:eastAsia="宋体" w:hAnsi="宋体"/>
                <w:szCs w:val="21"/>
              </w:rPr>
            </w:pPr>
            <w:r>
              <w:rPr>
                <w:rFonts w:ascii="宋体" w:eastAsia="宋体" w:hAnsi="宋体" w:hint="eastAsia"/>
                <w:szCs w:val="21"/>
              </w:rPr>
              <w:t>劳动力得买和买</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资本的总公式</w:t>
            </w:r>
            <w:r>
              <w:rPr>
                <w:rFonts w:ascii="宋体" w:eastAsia="宋体" w:hAnsi="宋体" w:hint="eastAsia"/>
                <w:szCs w:val="21"/>
              </w:rPr>
              <w:t>及其矛盾、</w:t>
            </w:r>
            <w:r>
              <w:rPr>
                <w:rFonts w:ascii="宋体" w:eastAsia="宋体" w:hAnsi="宋体" w:hint="eastAsia"/>
                <w:szCs w:val="21"/>
              </w:rPr>
              <w:t>劳动力</w:t>
            </w:r>
            <w:r>
              <w:rPr>
                <w:rFonts w:ascii="宋体" w:eastAsia="宋体" w:hAnsi="宋体" w:hint="eastAsia"/>
                <w:szCs w:val="21"/>
              </w:rPr>
              <w:t>的</w:t>
            </w:r>
            <w:r>
              <w:rPr>
                <w:rFonts w:ascii="宋体" w:eastAsia="宋体" w:hAnsi="宋体" w:hint="eastAsia"/>
                <w:szCs w:val="21"/>
              </w:rPr>
              <w:t>买和买</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资本的总公式</w:t>
            </w:r>
            <w:r>
              <w:rPr>
                <w:rFonts w:ascii="宋体" w:eastAsia="宋体" w:hAnsi="宋体" w:hint="eastAsia"/>
                <w:szCs w:val="21"/>
              </w:rPr>
              <w:t>及其矛盾、</w:t>
            </w:r>
            <w:r>
              <w:rPr>
                <w:rFonts w:ascii="宋体" w:eastAsia="宋体" w:hAnsi="宋体" w:hint="eastAsia"/>
                <w:szCs w:val="21"/>
              </w:rPr>
              <w:t>劳动力</w:t>
            </w:r>
            <w:r>
              <w:rPr>
                <w:rFonts w:ascii="宋体" w:eastAsia="宋体" w:hAnsi="宋体" w:hint="eastAsia"/>
                <w:szCs w:val="21"/>
              </w:rPr>
              <w:t>商品的特殊性</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5</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第三篇绝对剩余价值的生产</w:t>
            </w:r>
          </w:p>
          <w:p w:rsidR="008A4314" w:rsidRDefault="0070080E">
            <w:pPr>
              <w:spacing w:line="300" w:lineRule="exact"/>
              <w:rPr>
                <w:rFonts w:ascii="宋体" w:eastAsia="宋体" w:hAnsi="宋体"/>
                <w:szCs w:val="21"/>
              </w:rPr>
            </w:pPr>
            <w:r>
              <w:rPr>
                <w:rFonts w:ascii="宋体" w:eastAsia="宋体" w:hAnsi="宋体" w:hint="eastAsia"/>
                <w:szCs w:val="21"/>
              </w:rPr>
              <w:t>第五章劳动过程和价值增值过程</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资本主义生产过程的特殊性，劳动过程、价值增值过程</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资本主义生产过程的特殊性，劳动过程、价值增值过程等</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资本主义生产过程是劳动过程和价值增值过程的统一。</w:t>
            </w:r>
          </w:p>
        </w:tc>
      </w:tr>
      <w:tr w:rsidR="008A4314">
        <w:trPr>
          <w:trHeight w:val="1420"/>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6</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第六章不变资本和可变资本</w:t>
            </w:r>
          </w:p>
          <w:p w:rsidR="008A4314" w:rsidRDefault="0070080E">
            <w:pPr>
              <w:spacing w:line="300" w:lineRule="exact"/>
              <w:rPr>
                <w:rFonts w:ascii="宋体" w:eastAsia="宋体" w:hAnsi="宋体"/>
                <w:szCs w:val="21"/>
              </w:rPr>
            </w:pPr>
            <w:r>
              <w:rPr>
                <w:rFonts w:ascii="宋体" w:eastAsia="宋体" w:hAnsi="宋体" w:hint="eastAsia"/>
                <w:szCs w:val="21"/>
              </w:rPr>
              <w:t>第七章剩余价值率</w:t>
            </w:r>
          </w:p>
          <w:p w:rsidR="008A4314" w:rsidRDefault="0070080E">
            <w:pPr>
              <w:spacing w:line="300" w:lineRule="exact"/>
              <w:rPr>
                <w:rFonts w:ascii="宋体" w:eastAsia="宋体" w:hAnsi="宋体"/>
                <w:szCs w:val="21"/>
              </w:rPr>
            </w:pPr>
            <w:r>
              <w:rPr>
                <w:rFonts w:ascii="宋体" w:eastAsia="宋体" w:hAnsi="宋体" w:hint="eastAsia"/>
                <w:szCs w:val="21"/>
              </w:rPr>
              <w:t>第八章工作日</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不变资本和可变资本</w:t>
            </w:r>
          </w:p>
          <w:p w:rsidR="008A4314" w:rsidRDefault="0070080E">
            <w:pPr>
              <w:spacing w:line="300" w:lineRule="exact"/>
              <w:rPr>
                <w:rFonts w:ascii="宋体" w:eastAsia="宋体" w:hAnsi="宋体"/>
                <w:szCs w:val="21"/>
              </w:rPr>
            </w:pPr>
            <w:r>
              <w:rPr>
                <w:rFonts w:ascii="宋体" w:eastAsia="宋体" w:hAnsi="宋体" w:hint="eastAsia"/>
                <w:szCs w:val="21"/>
              </w:rPr>
              <w:t>剩余价值率</w:t>
            </w:r>
          </w:p>
          <w:p w:rsidR="008A4314" w:rsidRDefault="0070080E">
            <w:pPr>
              <w:spacing w:line="300" w:lineRule="exact"/>
              <w:rPr>
                <w:rFonts w:ascii="宋体" w:eastAsia="宋体" w:hAnsi="宋体"/>
                <w:szCs w:val="21"/>
              </w:rPr>
            </w:pPr>
            <w:r>
              <w:rPr>
                <w:rFonts w:ascii="宋体" w:eastAsia="宋体" w:hAnsi="宋体" w:hint="eastAsia"/>
                <w:szCs w:val="21"/>
              </w:rPr>
              <w:t>工作日</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不变资本和可变资本</w:t>
            </w:r>
            <w:r>
              <w:rPr>
                <w:rFonts w:ascii="宋体" w:eastAsia="宋体" w:hAnsi="宋体" w:hint="eastAsia"/>
                <w:szCs w:val="21"/>
              </w:rPr>
              <w:t>、</w:t>
            </w:r>
            <w:r>
              <w:rPr>
                <w:rFonts w:ascii="宋体" w:eastAsia="宋体" w:hAnsi="宋体" w:hint="eastAsia"/>
                <w:szCs w:val="21"/>
              </w:rPr>
              <w:t>剩余价值率</w:t>
            </w:r>
            <w:r>
              <w:rPr>
                <w:rFonts w:ascii="宋体" w:eastAsia="宋体" w:hAnsi="宋体" w:hint="eastAsia"/>
                <w:szCs w:val="21"/>
              </w:rPr>
              <w:t>、</w:t>
            </w:r>
            <w:r>
              <w:rPr>
                <w:rFonts w:ascii="宋体" w:eastAsia="宋体" w:hAnsi="宋体" w:hint="eastAsia"/>
                <w:szCs w:val="21"/>
              </w:rPr>
              <w:t>工作日</w:t>
            </w:r>
            <w:r>
              <w:rPr>
                <w:rFonts w:ascii="宋体" w:eastAsia="宋体" w:hAnsi="宋体" w:hint="eastAsia"/>
                <w:szCs w:val="21"/>
              </w:rPr>
              <w:t>等基本概念的分析。</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区分不变资本和可变资本的意义。</w:t>
            </w:r>
          </w:p>
        </w:tc>
      </w:tr>
      <w:tr w:rsidR="008A4314">
        <w:trPr>
          <w:trHeight w:val="90"/>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7</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第五篇绝对剩余价值和相对剩余价值的生产</w:t>
            </w:r>
          </w:p>
          <w:p w:rsidR="008A4314" w:rsidRDefault="0070080E">
            <w:pPr>
              <w:spacing w:line="300" w:lineRule="exact"/>
              <w:rPr>
                <w:rFonts w:ascii="宋体" w:eastAsia="宋体" w:hAnsi="宋体"/>
                <w:szCs w:val="21"/>
              </w:rPr>
            </w:pPr>
            <w:r>
              <w:rPr>
                <w:rFonts w:ascii="宋体" w:eastAsia="宋体" w:hAnsi="宋体" w:hint="eastAsia"/>
                <w:szCs w:val="21"/>
              </w:rPr>
              <w:t>第十四章绝对剩余价值和相对剩余价值</w:t>
            </w:r>
          </w:p>
          <w:p w:rsidR="008A4314" w:rsidRDefault="008A4314">
            <w:pPr>
              <w:spacing w:line="300" w:lineRule="exact"/>
              <w:rPr>
                <w:rFonts w:ascii="宋体" w:eastAsia="宋体" w:hAnsi="宋体"/>
                <w:szCs w:val="21"/>
              </w:rPr>
            </w:pP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绝对剩余价值和相对剩余价值</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绝对剩余价值和相对剩余价值</w:t>
            </w:r>
            <w:r>
              <w:rPr>
                <w:rFonts w:ascii="宋体" w:eastAsia="宋体" w:hAnsi="宋体" w:hint="eastAsia"/>
                <w:szCs w:val="21"/>
              </w:rPr>
              <w:t>两种生产方式。</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相对剩余价值和超额剩余价值问题</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8</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第六篇工资</w:t>
            </w:r>
          </w:p>
          <w:p w:rsidR="008A4314" w:rsidRDefault="0070080E">
            <w:pPr>
              <w:spacing w:line="300" w:lineRule="exact"/>
              <w:rPr>
                <w:rFonts w:ascii="宋体" w:eastAsia="宋体" w:hAnsi="宋体"/>
                <w:szCs w:val="21"/>
              </w:rPr>
            </w:pPr>
            <w:r>
              <w:rPr>
                <w:rFonts w:ascii="宋体" w:eastAsia="宋体" w:hAnsi="宋体" w:hint="eastAsia"/>
                <w:szCs w:val="21"/>
              </w:rPr>
              <w:t>第十七章劳动力的价值或价格转化为工资</w:t>
            </w:r>
          </w:p>
          <w:p w:rsidR="008A4314" w:rsidRDefault="0070080E">
            <w:pPr>
              <w:spacing w:line="300" w:lineRule="exact"/>
              <w:rPr>
                <w:rFonts w:ascii="宋体" w:eastAsia="宋体" w:hAnsi="宋体"/>
                <w:szCs w:val="21"/>
              </w:rPr>
            </w:pPr>
            <w:r>
              <w:rPr>
                <w:rFonts w:ascii="宋体" w:eastAsia="宋体" w:hAnsi="宋体" w:hint="eastAsia"/>
                <w:szCs w:val="21"/>
              </w:rPr>
              <w:t>第十八章计时工资</w:t>
            </w:r>
          </w:p>
          <w:p w:rsidR="008A4314" w:rsidRDefault="0070080E">
            <w:pPr>
              <w:spacing w:line="300" w:lineRule="exact"/>
              <w:rPr>
                <w:rFonts w:ascii="宋体" w:eastAsia="宋体" w:hAnsi="宋体"/>
                <w:szCs w:val="21"/>
              </w:rPr>
            </w:pPr>
            <w:r>
              <w:rPr>
                <w:rFonts w:ascii="宋体" w:eastAsia="宋体" w:hAnsi="宋体" w:hint="eastAsia"/>
                <w:szCs w:val="21"/>
              </w:rPr>
              <w:t>第十九章计件工资</w:t>
            </w:r>
          </w:p>
          <w:p w:rsidR="008A4314" w:rsidRDefault="0070080E">
            <w:pPr>
              <w:spacing w:line="300" w:lineRule="exact"/>
              <w:rPr>
                <w:rFonts w:ascii="宋体" w:eastAsia="宋体" w:hAnsi="宋体"/>
                <w:szCs w:val="21"/>
              </w:rPr>
            </w:pPr>
            <w:r>
              <w:rPr>
                <w:rFonts w:ascii="宋体" w:eastAsia="宋体" w:hAnsi="宋体" w:hint="eastAsia"/>
                <w:szCs w:val="21"/>
              </w:rPr>
              <w:t>第二十章工资的国民差异</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劳动力的价值或价格转化为工资</w:t>
            </w:r>
          </w:p>
          <w:p w:rsidR="008A4314" w:rsidRDefault="0070080E">
            <w:pPr>
              <w:spacing w:line="300" w:lineRule="exact"/>
              <w:rPr>
                <w:rFonts w:ascii="宋体" w:eastAsia="宋体" w:hAnsi="宋体"/>
                <w:szCs w:val="21"/>
              </w:rPr>
            </w:pPr>
            <w:r>
              <w:rPr>
                <w:rFonts w:ascii="宋体" w:eastAsia="宋体" w:hAnsi="宋体" w:hint="eastAsia"/>
                <w:szCs w:val="21"/>
              </w:rPr>
              <w:t>计时工资</w:t>
            </w:r>
          </w:p>
          <w:p w:rsidR="008A4314" w:rsidRDefault="0070080E">
            <w:pPr>
              <w:spacing w:line="300" w:lineRule="exact"/>
              <w:rPr>
                <w:rFonts w:ascii="宋体" w:eastAsia="宋体" w:hAnsi="宋体"/>
                <w:szCs w:val="21"/>
              </w:rPr>
            </w:pPr>
            <w:r>
              <w:rPr>
                <w:rFonts w:ascii="宋体" w:eastAsia="宋体" w:hAnsi="宋体" w:hint="eastAsia"/>
                <w:szCs w:val="21"/>
              </w:rPr>
              <w:t>计件工资</w:t>
            </w:r>
          </w:p>
          <w:p w:rsidR="008A4314" w:rsidRDefault="0070080E">
            <w:pPr>
              <w:spacing w:line="300" w:lineRule="exact"/>
              <w:rPr>
                <w:rFonts w:ascii="宋体" w:eastAsia="宋体" w:hAnsi="宋体"/>
                <w:szCs w:val="21"/>
              </w:rPr>
            </w:pPr>
            <w:r>
              <w:rPr>
                <w:rFonts w:ascii="宋体" w:eastAsia="宋体" w:hAnsi="宋体" w:hint="eastAsia"/>
                <w:szCs w:val="21"/>
              </w:rPr>
              <w:t>工资的国民差异</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分析</w:t>
            </w:r>
            <w:r>
              <w:rPr>
                <w:rFonts w:ascii="宋体" w:eastAsia="宋体" w:hAnsi="宋体" w:hint="eastAsia"/>
                <w:szCs w:val="21"/>
              </w:rPr>
              <w:t>劳动力的价值或价格转化为工资</w:t>
            </w:r>
            <w:r>
              <w:rPr>
                <w:rFonts w:ascii="宋体" w:eastAsia="宋体" w:hAnsi="宋体" w:hint="eastAsia"/>
                <w:szCs w:val="21"/>
              </w:rPr>
              <w:t>、</w:t>
            </w:r>
            <w:r>
              <w:rPr>
                <w:rFonts w:ascii="宋体" w:eastAsia="宋体" w:hAnsi="宋体" w:hint="eastAsia"/>
                <w:szCs w:val="21"/>
              </w:rPr>
              <w:t>计时工资</w:t>
            </w:r>
            <w:r>
              <w:rPr>
                <w:rFonts w:ascii="宋体" w:eastAsia="宋体" w:hAnsi="宋体" w:hint="eastAsia"/>
                <w:szCs w:val="21"/>
              </w:rPr>
              <w:t>、</w:t>
            </w:r>
            <w:r>
              <w:rPr>
                <w:rFonts w:ascii="宋体" w:eastAsia="宋体" w:hAnsi="宋体" w:hint="eastAsia"/>
                <w:szCs w:val="21"/>
              </w:rPr>
              <w:t>计件工资</w:t>
            </w:r>
            <w:r>
              <w:rPr>
                <w:rFonts w:ascii="宋体" w:eastAsia="宋体" w:hAnsi="宋体" w:hint="eastAsia"/>
                <w:szCs w:val="21"/>
              </w:rPr>
              <w:t>、</w:t>
            </w:r>
            <w:r>
              <w:rPr>
                <w:rFonts w:ascii="宋体" w:eastAsia="宋体" w:hAnsi="宋体" w:hint="eastAsia"/>
                <w:szCs w:val="21"/>
              </w:rPr>
              <w:t>工资的国民差异</w:t>
            </w:r>
            <w:r>
              <w:rPr>
                <w:rFonts w:ascii="宋体" w:eastAsia="宋体" w:hAnsi="宋体" w:hint="eastAsia"/>
                <w:szCs w:val="21"/>
              </w:rPr>
              <w:t>。</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劳动力的价值或价格转化为工资</w:t>
            </w:r>
            <w:r>
              <w:rPr>
                <w:rFonts w:ascii="宋体" w:eastAsia="宋体" w:hAnsi="宋体" w:hint="eastAsia"/>
                <w:szCs w:val="21"/>
              </w:rPr>
              <w:t>的内涵是什么。</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lastRenderedPageBreak/>
              <w:t>9</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第七篇资本的积累过程</w:t>
            </w:r>
          </w:p>
          <w:p w:rsidR="008A4314" w:rsidRDefault="0070080E">
            <w:pPr>
              <w:spacing w:line="300" w:lineRule="exact"/>
              <w:rPr>
                <w:rFonts w:ascii="宋体" w:eastAsia="宋体" w:hAnsi="宋体"/>
                <w:szCs w:val="21"/>
              </w:rPr>
            </w:pPr>
            <w:r>
              <w:rPr>
                <w:rFonts w:ascii="宋体" w:eastAsia="宋体" w:hAnsi="宋体" w:hint="eastAsia"/>
                <w:szCs w:val="21"/>
              </w:rPr>
              <w:t>第二十一章简单再生产</w:t>
            </w:r>
          </w:p>
          <w:p w:rsidR="008A4314" w:rsidRDefault="0070080E">
            <w:pPr>
              <w:spacing w:line="300" w:lineRule="exact"/>
              <w:rPr>
                <w:rFonts w:ascii="宋体" w:eastAsia="宋体" w:hAnsi="宋体"/>
                <w:szCs w:val="21"/>
              </w:rPr>
            </w:pPr>
            <w:r>
              <w:rPr>
                <w:rFonts w:ascii="宋体" w:eastAsia="宋体" w:hAnsi="宋体" w:hint="eastAsia"/>
                <w:szCs w:val="21"/>
              </w:rPr>
              <w:t>第二十二章剩余价值转化为资本</w:t>
            </w:r>
          </w:p>
          <w:p w:rsidR="008A4314" w:rsidRDefault="0070080E">
            <w:pPr>
              <w:spacing w:line="300" w:lineRule="exact"/>
              <w:rPr>
                <w:rFonts w:ascii="宋体" w:eastAsia="宋体" w:hAnsi="宋体"/>
                <w:szCs w:val="21"/>
              </w:rPr>
            </w:pPr>
            <w:r>
              <w:rPr>
                <w:rFonts w:ascii="宋体" w:eastAsia="宋体" w:hAnsi="宋体" w:hint="eastAsia"/>
                <w:szCs w:val="21"/>
              </w:rPr>
              <w:t>第二十三章资本积累的一般规律</w:t>
            </w:r>
          </w:p>
          <w:p w:rsidR="008A4314" w:rsidRDefault="0070080E">
            <w:pPr>
              <w:spacing w:line="300" w:lineRule="exact"/>
              <w:rPr>
                <w:rFonts w:ascii="宋体" w:eastAsia="宋体" w:hAnsi="宋体"/>
                <w:szCs w:val="21"/>
              </w:rPr>
            </w:pPr>
            <w:r>
              <w:rPr>
                <w:rFonts w:ascii="宋体" w:eastAsia="宋体" w:hAnsi="宋体" w:hint="eastAsia"/>
                <w:szCs w:val="21"/>
              </w:rPr>
              <w:t>第二十四</w:t>
            </w:r>
            <w:proofErr w:type="gramStart"/>
            <w:r>
              <w:rPr>
                <w:rFonts w:ascii="宋体" w:eastAsia="宋体" w:hAnsi="宋体" w:hint="eastAsia"/>
                <w:szCs w:val="21"/>
              </w:rPr>
              <w:t>章所谓</w:t>
            </w:r>
            <w:proofErr w:type="gramEnd"/>
            <w:r>
              <w:rPr>
                <w:rFonts w:ascii="宋体" w:eastAsia="宋体" w:hAnsi="宋体" w:hint="eastAsia"/>
                <w:szCs w:val="21"/>
              </w:rPr>
              <w:t>原始积累</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简单再生产</w:t>
            </w:r>
          </w:p>
          <w:p w:rsidR="008A4314" w:rsidRDefault="0070080E">
            <w:pPr>
              <w:spacing w:line="300" w:lineRule="exact"/>
              <w:rPr>
                <w:rFonts w:ascii="宋体" w:eastAsia="宋体" w:hAnsi="宋体"/>
                <w:szCs w:val="21"/>
              </w:rPr>
            </w:pPr>
            <w:r>
              <w:rPr>
                <w:rFonts w:ascii="宋体" w:eastAsia="宋体" w:hAnsi="宋体" w:hint="eastAsia"/>
                <w:szCs w:val="21"/>
              </w:rPr>
              <w:t>剩余价值转化为资本</w:t>
            </w:r>
          </w:p>
          <w:p w:rsidR="008A4314" w:rsidRDefault="0070080E">
            <w:pPr>
              <w:spacing w:line="300" w:lineRule="exact"/>
              <w:rPr>
                <w:rFonts w:ascii="宋体" w:eastAsia="宋体" w:hAnsi="宋体"/>
                <w:szCs w:val="21"/>
              </w:rPr>
            </w:pPr>
            <w:r>
              <w:rPr>
                <w:rFonts w:ascii="宋体" w:eastAsia="宋体" w:hAnsi="宋体" w:hint="eastAsia"/>
                <w:szCs w:val="21"/>
              </w:rPr>
              <w:t>资本积累的一般规律</w:t>
            </w:r>
          </w:p>
          <w:p w:rsidR="008A4314" w:rsidRDefault="0070080E">
            <w:pPr>
              <w:spacing w:line="300" w:lineRule="exact"/>
              <w:rPr>
                <w:rFonts w:ascii="宋体" w:eastAsia="宋体" w:hAnsi="宋体"/>
                <w:szCs w:val="21"/>
              </w:rPr>
            </w:pPr>
            <w:r>
              <w:rPr>
                <w:rFonts w:ascii="宋体" w:eastAsia="宋体" w:hAnsi="宋体" w:hint="eastAsia"/>
                <w:szCs w:val="21"/>
              </w:rPr>
              <w:t>所谓原始积累</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分析资本主义社会再生产过程，资本积累的一般规律，资本的原始积累过程。</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资本主义扩大再生产的意义。资本主义积累的一般规律。</w:t>
            </w:r>
          </w:p>
        </w:tc>
      </w:tr>
      <w:tr w:rsidR="008A4314">
        <w:trPr>
          <w:trHeight w:val="834"/>
          <w:jc w:val="center"/>
        </w:trPr>
        <w:tc>
          <w:tcPr>
            <w:tcW w:w="10101" w:type="dxa"/>
            <w:gridSpan w:val="5"/>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第二卷资本的流通过程</w:t>
            </w:r>
            <w:r>
              <w:rPr>
                <w:rFonts w:ascii="宋体" w:eastAsia="宋体" w:hAnsi="宋体" w:hint="eastAsia"/>
                <w:szCs w:val="21"/>
              </w:rPr>
              <w:t>（泛读）</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10</w:t>
            </w:r>
          </w:p>
        </w:tc>
        <w:tc>
          <w:tcPr>
            <w:tcW w:w="235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第一篇资本形态变化及循环</w:t>
            </w:r>
          </w:p>
          <w:p w:rsidR="008A4314" w:rsidRDefault="0070080E">
            <w:pPr>
              <w:spacing w:line="300" w:lineRule="exact"/>
              <w:rPr>
                <w:rFonts w:ascii="宋体" w:eastAsia="宋体" w:hAnsi="宋体"/>
                <w:szCs w:val="21"/>
              </w:rPr>
            </w:pPr>
            <w:r>
              <w:rPr>
                <w:rFonts w:ascii="宋体" w:eastAsia="宋体" w:hAnsi="宋体" w:hint="eastAsia"/>
                <w:szCs w:val="21"/>
              </w:rPr>
              <w:t>第一章货币资本的循环</w:t>
            </w:r>
          </w:p>
          <w:p w:rsidR="008A4314" w:rsidRDefault="0070080E">
            <w:pPr>
              <w:spacing w:line="300" w:lineRule="exact"/>
              <w:rPr>
                <w:rFonts w:ascii="宋体" w:eastAsia="宋体" w:hAnsi="宋体"/>
                <w:szCs w:val="21"/>
              </w:rPr>
            </w:pPr>
            <w:r>
              <w:rPr>
                <w:rFonts w:ascii="宋体" w:eastAsia="宋体" w:hAnsi="宋体" w:hint="eastAsia"/>
                <w:szCs w:val="21"/>
              </w:rPr>
              <w:t>第四章循环过程的三个公式</w:t>
            </w:r>
          </w:p>
          <w:p w:rsidR="008A4314" w:rsidRDefault="0070080E">
            <w:pPr>
              <w:spacing w:line="300" w:lineRule="exact"/>
              <w:rPr>
                <w:rFonts w:ascii="宋体" w:eastAsia="宋体" w:hAnsi="宋体"/>
                <w:szCs w:val="21"/>
              </w:rPr>
            </w:pPr>
            <w:r>
              <w:rPr>
                <w:rFonts w:ascii="宋体" w:eastAsia="宋体" w:hAnsi="宋体" w:hint="eastAsia"/>
                <w:szCs w:val="21"/>
              </w:rPr>
              <w:t>第五</w:t>
            </w:r>
            <w:proofErr w:type="gramStart"/>
            <w:r>
              <w:rPr>
                <w:rFonts w:ascii="宋体" w:eastAsia="宋体" w:hAnsi="宋体" w:hint="eastAsia"/>
                <w:szCs w:val="21"/>
              </w:rPr>
              <w:t>章流通</w:t>
            </w:r>
            <w:proofErr w:type="gramEnd"/>
            <w:r>
              <w:rPr>
                <w:rFonts w:ascii="宋体" w:eastAsia="宋体" w:hAnsi="宋体" w:hint="eastAsia"/>
                <w:szCs w:val="21"/>
              </w:rPr>
              <w:t>时间</w:t>
            </w:r>
          </w:p>
          <w:p w:rsidR="008A4314" w:rsidRDefault="0070080E">
            <w:pPr>
              <w:spacing w:line="300" w:lineRule="exact"/>
              <w:rPr>
                <w:rFonts w:ascii="宋体" w:eastAsia="宋体" w:hAnsi="宋体"/>
                <w:szCs w:val="21"/>
              </w:rPr>
            </w:pPr>
            <w:r>
              <w:rPr>
                <w:rFonts w:ascii="宋体" w:eastAsia="宋体" w:hAnsi="宋体" w:hint="eastAsia"/>
                <w:szCs w:val="21"/>
              </w:rPr>
              <w:t>第六</w:t>
            </w:r>
            <w:proofErr w:type="gramStart"/>
            <w:r>
              <w:rPr>
                <w:rFonts w:ascii="宋体" w:eastAsia="宋体" w:hAnsi="宋体" w:hint="eastAsia"/>
                <w:szCs w:val="21"/>
              </w:rPr>
              <w:t>章流通</w:t>
            </w:r>
            <w:proofErr w:type="gramEnd"/>
            <w:r>
              <w:rPr>
                <w:rFonts w:ascii="宋体" w:eastAsia="宋体" w:hAnsi="宋体" w:hint="eastAsia"/>
                <w:szCs w:val="21"/>
              </w:rPr>
              <w:t>费用</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货币资本的循环</w:t>
            </w:r>
          </w:p>
          <w:p w:rsidR="008A4314" w:rsidRDefault="0070080E">
            <w:pPr>
              <w:spacing w:line="300" w:lineRule="exact"/>
              <w:rPr>
                <w:rFonts w:ascii="宋体" w:eastAsia="宋体" w:hAnsi="宋体"/>
                <w:szCs w:val="21"/>
              </w:rPr>
            </w:pPr>
            <w:r>
              <w:rPr>
                <w:rFonts w:ascii="宋体" w:eastAsia="宋体" w:hAnsi="宋体" w:hint="eastAsia"/>
                <w:szCs w:val="21"/>
              </w:rPr>
              <w:t>循环过程的三个公式</w:t>
            </w:r>
          </w:p>
          <w:p w:rsidR="008A4314" w:rsidRDefault="0070080E">
            <w:pPr>
              <w:spacing w:line="300" w:lineRule="exact"/>
              <w:rPr>
                <w:rFonts w:ascii="宋体" w:eastAsia="宋体" w:hAnsi="宋体"/>
                <w:szCs w:val="21"/>
              </w:rPr>
            </w:pPr>
            <w:r>
              <w:rPr>
                <w:rFonts w:ascii="宋体" w:eastAsia="宋体" w:hAnsi="宋体" w:hint="eastAsia"/>
                <w:szCs w:val="21"/>
              </w:rPr>
              <w:t>流通时间</w:t>
            </w:r>
          </w:p>
          <w:p w:rsidR="008A4314" w:rsidRDefault="0070080E">
            <w:pPr>
              <w:spacing w:line="300" w:lineRule="exact"/>
              <w:rPr>
                <w:rFonts w:ascii="宋体" w:eastAsia="宋体" w:hAnsi="宋体"/>
                <w:szCs w:val="21"/>
              </w:rPr>
            </w:pPr>
            <w:r>
              <w:rPr>
                <w:rFonts w:ascii="宋体" w:eastAsia="宋体" w:hAnsi="宋体" w:hint="eastAsia"/>
                <w:szCs w:val="21"/>
              </w:rPr>
              <w:t>流通费用</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资本循环的过程</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资本循环的理论意义和实践意义</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11</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第二篇资本周转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第七章周转时间和周转次数</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第八章固定资本和流动资本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第九章预付资本的总周转</w:t>
            </w:r>
          </w:p>
          <w:p w:rsidR="008A4314" w:rsidRDefault="0070080E">
            <w:pPr>
              <w:spacing w:line="300" w:lineRule="exact"/>
              <w:rPr>
                <w:rFonts w:ascii="宋体" w:eastAsia="宋体" w:hAnsi="宋体"/>
                <w:szCs w:val="21"/>
              </w:rPr>
            </w:pPr>
            <w:r>
              <w:rPr>
                <w:rFonts w:ascii="宋体" w:eastAsia="宋体" w:hAnsi="宋体" w:hint="eastAsia"/>
                <w:szCs w:val="21"/>
                <w:lang w:val="zh-CN"/>
              </w:rPr>
              <w:t>第十六章可变资本的周转</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周转时间和周转次数</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固定资本和流动资本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预付资本的总周转</w:t>
            </w:r>
          </w:p>
          <w:p w:rsidR="008A4314" w:rsidRDefault="0070080E">
            <w:pPr>
              <w:spacing w:line="300" w:lineRule="exact"/>
              <w:rPr>
                <w:rFonts w:ascii="宋体" w:eastAsia="宋体" w:hAnsi="宋体"/>
                <w:szCs w:val="21"/>
              </w:rPr>
            </w:pPr>
            <w:r>
              <w:rPr>
                <w:rFonts w:ascii="宋体" w:eastAsia="宋体" w:hAnsi="宋体" w:hint="eastAsia"/>
                <w:szCs w:val="21"/>
                <w:lang w:val="zh-CN"/>
              </w:rPr>
              <w:t>可变资本的周转</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周转时间和周转次数、固定资本和流动资本区分、预付资本的总周转、可变资本的周转公式。</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资本周转的理论意义和实践意义</w:t>
            </w:r>
          </w:p>
        </w:tc>
      </w:tr>
      <w:tr w:rsidR="008A4314">
        <w:trPr>
          <w:trHeight w:val="2395"/>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12</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第三篇社会总资本的在生产和流通</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第十八章导言</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第二十章简单再生产</w:t>
            </w:r>
          </w:p>
          <w:p w:rsidR="008A4314" w:rsidRDefault="0070080E">
            <w:pPr>
              <w:spacing w:line="300" w:lineRule="exact"/>
              <w:rPr>
                <w:rFonts w:ascii="宋体" w:eastAsia="宋体" w:hAnsi="宋体"/>
                <w:szCs w:val="21"/>
              </w:rPr>
            </w:pPr>
            <w:r>
              <w:rPr>
                <w:rFonts w:ascii="宋体" w:eastAsia="宋体" w:hAnsi="宋体" w:hint="eastAsia"/>
                <w:szCs w:val="21"/>
                <w:lang w:val="zh-CN"/>
              </w:rPr>
              <w:t>第二十一章积累和扩大再生产</w:t>
            </w:r>
          </w:p>
        </w:tc>
        <w:tc>
          <w:tcPr>
            <w:tcW w:w="250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简单再生产</w:t>
            </w:r>
          </w:p>
          <w:p w:rsidR="008A4314" w:rsidRDefault="0070080E">
            <w:pPr>
              <w:spacing w:line="300" w:lineRule="exact"/>
              <w:rPr>
                <w:rFonts w:ascii="宋体" w:eastAsia="宋体" w:hAnsi="宋体"/>
                <w:szCs w:val="21"/>
              </w:rPr>
            </w:pPr>
            <w:r>
              <w:rPr>
                <w:rFonts w:ascii="宋体" w:eastAsia="宋体" w:hAnsi="宋体" w:hint="eastAsia"/>
                <w:szCs w:val="21"/>
              </w:rPr>
              <w:t>扩大再生产</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简单再生产和扩大再生产的一般原理。简单再生产和扩大再生产顺利进行的基本前提条件和实现条件</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简单再生产和扩大再生产顺利进行的基本前提条件和实现条件</w:t>
            </w:r>
          </w:p>
        </w:tc>
      </w:tr>
      <w:tr w:rsidR="008A4314">
        <w:trPr>
          <w:trHeight w:val="699"/>
          <w:jc w:val="center"/>
        </w:trPr>
        <w:tc>
          <w:tcPr>
            <w:tcW w:w="10101" w:type="dxa"/>
            <w:gridSpan w:val="5"/>
            <w:vAlign w:val="center"/>
          </w:tcPr>
          <w:p w:rsidR="008A4314" w:rsidRDefault="0070080E">
            <w:pPr>
              <w:jc w:val="center"/>
              <w:rPr>
                <w:rFonts w:ascii="宋体" w:eastAsia="宋体" w:hAnsi="宋体"/>
                <w:szCs w:val="21"/>
              </w:rPr>
            </w:pPr>
            <w:r>
              <w:rPr>
                <w:rFonts w:ascii="宋体" w:eastAsia="宋体" w:hAnsi="宋体" w:hint="eastAsia"/>
                <w:szCs w:val="21"/>
                <w:lang w:val="zh-CN"/>
              </w:rPr>
              <w:t>第三卷资本主义生产的总过程（上）</w:t>
            </w:r>
          </w:p>
        </w:tc>
      </w:tr>
      <w:tr w:rsidR="008A4314">
        <w:trPr>
          <w:trHeight w:val="2570"/>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13</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第一篇剩余价值转化为利润和剩余价值率转化为利润率</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第一</w:t>
            </w:r>
            <w:proofErr w:type="gramStart"/>
            <w:r>
              <w:rPr>
                <w:rFonts w:ascii="宋体" w:eastAsia="宋体" w:hAnsi="宋体" w:hint="eastAsia"/>
                <w:szCs w:val="21"/>
                <w:lang w:val="zh-CN"/>
              </w:rPr>
              <w:t>章成本</w:t>
            </w:r>
            <w:proofErr w:type="gramEnd"/>
            <w:r>
              <w:rPr>
                <w:rFonts w:ascii="宋体" w:eastAsia="宋体" w:hAnsi="宋体" w:hint="eastAsia"/>
                <w:szCs w:val="21"/>
                <w:lang w:val="zh-CN"/>
              </w:rPr>
              <w:t>价格和利润</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第二章利润率</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第四章周转对利润的影响</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成本价格和利润</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利润率</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周转对利润的影响</w:t>
            </w:r>
          </w:p>
        </w:tc>
        <w:tc>
          <w:tcPr>
            <w:tcW w:w="2377"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分析</w:t>
            </w:r>
            <w:r>
              <w:rPr>
                <w:rFonts w:ascii="宋体" w:eastAsia="宋体" w:hAnsi="宋体" w:hint="eastAsia"/>
                <w:szCs w:val="21"/>
                <w:lang w:val="zh-CN"/>
              </w:rPr>
              <w:t>成本价格和利润</w:t>
            </w:r>
            <w:r>
              <w:rPr>
                <w:rFonts w:ascii="宋体" w:eastAsia="宋体" w:hAnsi="宋体" w:hint="eastAsia"/>
                <w:szCs w:val="21"/>
                <w:lang w:val="zh-CN"/>
              </w:rPr>
              <w:t>、</w:t>
            </w:r>
            <w:r>
              <w:rPr>
                <w:rFonts w:ascii="宋体" w:eastAsia="宋体" w:hAnsi="宋体" w:hint="eastAsia"/>
                <w:szCs w:val="21"/>
                <w:lang w:val="zh-CN"/>
              </w:rPr>
              <w:t>利润率</w:t>
            </w:r>
            <w:r>
              <w:rPr>
                <w:rFonts w:ascii="宋体" w:eastAsia="宋体" w:hAnsi="宋体" w:hint="eastAsia"/>
                <w:szCs w:val="21"/>
                <w:lang w:val="zh-CN"/>
              </w:rPr>
              <w:t>，说明</w:t>
            </w:r>
            <w:r>
              <w:rPr>
                <w:rFonts w:ascii="宋体" w:eastAsia="宋体" w:hAnsi="宋体" w:hint="eastAsia"/>
                <w:szCs w:val="21"/>
                <w:lang w:val="zh-CN"/>
              </w:rPr>
              <w:t>剩余价值转化为利润和剩余价值率转化为利润率</w:t>
            </w:r>
            <w:r>
              <w:rPr>
                <w:rFonts w:ascii="宋体" w:eastAsia="宋体" w:hAnsi="宋体" w:hint="eastAsia"/>
                <w:szCs w:val="21"/>
                <w:lang w:val="zh-CN"/>
              </w:rPr>
              <w:t>，分析</w:t>
            </w:r>
            <w:r>
              <w:rPr>
                <w:rFonts w:ascii="宋体" w:eastAsia="宋体" w:hAnsi="宋体" w:hint="eastAsia"/>
                <w:szCs w:val="21"/>
                <w:lang w:val="zh-CN"/>
              </w:rPr>
              <w:t>周转对利润的影响</w:t>
            </w:r>
          </w:p>
          <w:p w:rsidR="008A4314" w:rsidRDefault="008A4314">
            <w:pPr>
              <w:spacing w:line="300" w:lineRule="exact"/>
              <w:rPr>
                <w:rFonts w:ascii="宋体" w:eastAsia="宋体" w:hAnsi="宋体"/>
                <w:szCs w:val="21"/>
                <w:lang w:val="zh-CN"/>
              </w:rPr>
            </w:pPr>
          </w:p>
        </w:tc>
        <w:tc>
          <w:tcPr>
            <w:tcW w:w="218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资本主义条件下，</w:t>
            </w:r>
            <w:r>
              <w:rPr>
                <w:rFonts w:ascii="宋体" w:eastAsia="宋体" w:hAnsi="宋体" w:hint="eastAsia"/>
                <w:szCs w:val="21"/>
                <w:lang w:val="zh-CN"/>
              </w:rPr>
              <w:t>剩余价值</w:t>
            </w:r>
            <w:r>
              <w:rPr>
                <w:rFonts w:ascii="宋体" w:eastAsia="宋体" w:hAnsi="宋体" w:hint="eastAsia"/>
                <w:szCs w:val="21"/>
                <w:lang w:val="zh-CN"/>
              </w:rPr>
              <w:t>如何</w:t>
            </w:r>
            <w:r>
              <w:rPr>
                <w:rFonts w:ascii="宋体" w:eastAsia="宋体" w:hAnsi="宋体" w:hint="eastAsia"/>
                <w:szCs w:val="21"/>
                <w:lang w:val="zh-CN"/>
              </w:rPr>
              <w:t>转化为利润和剩余价值率</w:t>
            </w:r>
            <w:r>
              <w:rPr>
                <w:rFonts w:ascii="宋体" w:eastAsia="宋体" w:hAnsi="宋体" w:hint="eastAsia"/>
                <w:szCs w:val="21"/>
                <w:lang w:val="zh-CN"/>
              </w:rPr>
              <w:t>如何</w:t>
            </w:r>
            <w:r>
              <w:rPr>
                <w:rFonts w:ascii="宋体" w:eastAsia="宋体" w:hAnsi="宋体" w:hint="eastAsia"/>
                <w:szCs w:val="21"/>
                <w:lang w:val="zh-CN"/>
              </w:rPr>
              <w:t>转化为利润率</w:t>
            </w:r>
            <w:r>
              <w:rPr>
                <w:rFonts w:ascii="宋体" w:eastAsia="宋体" w:hAnsi="宋体" w:hint="eastAsia"/>
                <w:szCs w:val="21"/>
                <w:lang w:val="zh-CN"/>
              </w:rPr>
              <w:t>。</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lastRenderedPageBreak/>
              <w:t>14</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第二篇利润转化为平均利润</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第八章不同生产部门的资本的不同构成和由此引起的利润率差别</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第九章一般利润率（平均利润率）的形成和商品价值转化为生产价格</w:t>
            </w:r>
          </w:p>
          <w:p w:rsidR="008A4314" w:rsidRDefault="0070080E">
            <w:pPr>
              <w:spacing w:line="300" w:lineRule="exact"/>
              <w:rPr>
                <w:rFonts w:ascii="宋体" w:eastAsia="宋体" w:hAnsi="宋体"/>
                <w:szCs w:val="21"/>
              </w:rPr>
            </w:pPr>
            <w:r>
              <w:rPr>
                <w:rFonts w:ascii="宋体" w:eastAsia="宋体" w:hAnsi="宋体" w:hint="eastAsia"/>
                <w:szCs w:val="21"/>
                <w:lang w:val="zh-CN"/>
              </w:rPr>
              <w:t>第十章一般利润率通过竞争而平均化。市场价格和市场价值。超额利润</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不同生产部门的资本的不同构成和由此引起的利润率差别</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一般利润率（平均利润率）的形成和商品价值转化为生产价格</w:t>
            </w:r>
          </w:p>
          <w:p w:rsidR="008A4314" w:rsidRDefault="0070080E">
            <w:pPr>
              <w:spacing w:line="300" w:lineRule="exact"/>
              <w:rPr>
                <w:rFonts w:ascii="宋体" w:eastAsia="宋体" w:hAnsi="宋体"/>
                <w:szCs w:val="21"/>
              </w:rPr>
            </w:pPr>
            <w:r>
              <w:rPr>
                <w:rFonts w:ascii="宋体" w:eastAsia="宋体" w:hAnsi="宋体" w:hint="eastAsia"/>
                <w:szCs w:val="21"/>
                <w:lang w:val="zh-CN"/>
              </w:rPr>
              <w:t>一般利润率通过竞争而平均化。市场价格和市场价值。超额利润</w:t>
            </w:r>
          </w:p>
        </w:tc>
        <w:tc>
          <w:tcPr>
            <w:tcW w:w="2377"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不同生产部门的资本的不同构成和由此引起的利润率差别；</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一般利润率（平均利润率）的形成和商品价值转化为生产价格；</w:t>
            </w:r>
          </w:p>
          <w:p w:rsidR="008A4314" w:rsidRDefault="0070080E">
            <w:pPr>
              <w:spacing w:line="300" w:lineRule="exact"/>
              <w:rPr>
                <w:rFonts w:ascii="宋体" w:eastAsia="宋体" w:hAnsi="宋体"/>
                <w:szCs w:val="21"/>
              </w:rPr>
            </w:pPr>
            <w:r>
              <w:rPr>
                <w:rFonts w:ascii="宋体" w:eastAsia="宋体" w:hAnsi="宋体" w:hint="eastAsia"/>
                <w:szCs w:val="21"/>
                <w:lang w:val="zh-CN"/>
              </w:rPr>
              <w:t>一般利润率通过竞争而平均化。市场价格和市场价值。超额利润。</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资本有机构成理论以及现实意义。市场竞争理论。</w:t>
            </w:r>
          </w:p>
        </w:tc>
      </w:tr>
      <w:tr w:rsidR="008A4314">
        <w:trPr>
          <w:trHeight w:val="3125"/>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15</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第三篇利润率趋向下降的规律</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第十三</w:t>
            </w:r>
            <w:proofErr w:type="gramStart"/>
            <w:r>
              <w:rPr>
                <w:rFonts w:ascii="宋体" w:eastAsia="宋体" w:hAnsi="宋体" w:hint="eastAsia"/>
                <w:szCs w:val="21"/>
                <w:lang w:val="zh-CN"/>
              </w:rPr>
              <w:t>章规律</w:t>
            </w:r>
            <w:proofErr w:type="gramEnd"/>
            <w:r>
              <w:rPr>
                <w:rFonts w:ascii="宋体" w:eastAsia="宋体" w:hAnsi="宋体" w:hint="eastAsia"/>
                <w:szCs w:val="21"/>
                <w:lang w:val="zh-CN"/>
              </w:rPr>
              <w:t>本身</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第四篇商品资本和货币资本转化为商品经营资本和货币经营资本（商人资本）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第十六章商品经营资本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第十七章商业利润</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规律本身</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商品资本和货币资本转化为商品经营资本和货币经营资本（商人资本）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商品经营资本</w:t>
            </w:r>
          </w:p>
          <w:p w:rsidR="008A4314" w:rsidRDefault="0070080E">
            <w:pPr>
              <w:spacing w:line="300" w:lineRule="exact"/>
              <w:rPr>
                <w:rFonts w:ascii="宋体" w:eastAsia="宋体" w:hAnsi="宋体"/>
                <w:szCs w:val="21"/>
              </w:rPr>
            </w:pPr>
            <w:r>
              <w:rPr>
                <w:rFonts w:ascii="宋体" w:eastAsia="宋体" w:hAnsi="宋体" w:hint="eastAsia"/>
                <w:szCs w:val="21"/>
                <w:lang w:val="zh-CN"/>
              </w:rPr>
              <w:t>商业利润</w:t>
            </w:r>
          </w:p>
        </w:tc>
        <w:tc>
          <w:tcPr>
            <w:tcW w:w="2377"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商品资本和货币资本转化为商品经营资本和货币经营资本（商人资本）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商品经营资本</w:t>
            </w:r>
          </w:p>
          <w:p w:rsidR="008A4314" w:rsidRDefault="0070080E">
            <w:pPr>
              <w:spacing w:line="300" w:lineRule="exact"/>
              <w:rPr>
                <w:rFonts w:ascii="宋体" w:eastAsia="宋体" w:hAnsi="宋体"/>
                <w:szCs w:val="21"/>
              </w:rPr>
            </w:pPr>
            <w:r>
              <w:rPr>
                <w:rFonts w:ascii="宋体" w:eastAsia="宋体" w:hAnsi="宋体" w:hint="eastAsia"/>
                <w:szCs w:val="21"/>
                <w:lang w:val="zh-CN"/>
              </w:rPr>
              <w:t>商业利润</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商业利润的形成以及如何对剩余价值进行分割。</w:t>
            </w:r>
          </w:p>
        </w:tc>
      </w:tr>
      <w:tr w:rsidR="008A4314">
        <w:trPr>
          <w:trHeight w:val="3980"/>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16</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第五篇利润分为利息和企业主收入。生息资本</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第二十一章生息资本</w:t>
            </w:r>
            <w:r>
              <w:rPr>
                <w:rFonts w:ascii="宋体" w:eastAsia="宋体" w:hAnsi="宋体" w:hint="eastAsia"/>
                <w:szCs w:val="21"/>
                <w:lang w:val="zh-CN"/>
              </w:rPr>
              <w:t xml:space="preserve"> </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第二十二</w:t>
            </w:r>
            <w:proofErr w:type="gramStart"/>
            <w:r>
              <w:rPr>
                <w:rFonts w:ascii="宋体" w:eastAsia="宋体" w:hAnsi="宋体" w:hint="eastAsia"/>
                <w:szCs w:val="21"/>
                <w:lang w:val="zh-CN"/>
              </w:rPr>
              <w:t>章利润</w:t>
            </w:r>
            <w:proofErr w:type="gramEnd"/>
            <w:r>
              <w:rPr>
                <w:rFonts w:ascii="宋体" w:eastAsia="宋体" w:hAnsi="宋体" w:hint="eastAsia"/>
                <w:szCs w:val="21"/>
                <w:lang w:val="zh-CN"/>
              </w:rPr>
              <w:t>的分割。利息率。“自然”利息率</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第二十三章利息和企业主收入</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第二十五章信用和虚拟资本</w:t>
            </w:r>
            <w:r>
              <w:rPr>
                <w:rFonts w:ascii="宋体" w:eastAsia="宋体" w:hAnsi="宋体" w:hint="eastAsia"/>
                <w:szCs w:val="21"/>
                <w:lang w:val="zh-CN"/>
              </w:rPr>
              <w:t xml:space="preserve"> </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第二十七章信用在资本主义生产中的作用</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生息资本</w:t>
            </w:r>
            <w:r>
              <w:rPr>
                <w:rFonts w:ascii="宋体" w:eastAsia="宋体" w:hAnsi="宋体" w:hint="eastAsia"/>
                <w:szCs w:val="21"/>
                <w:lang w:val="zh-CN"/>
              </w:rPr>
              <w:t xml:space="preserve"> </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利润的分割。利息率。“自然”利息率</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利息和企业主收入</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信用和虚拟资本</w:t>
            </w:r>
            <w:r>
              <w:rPr>
                <w:rFonts w:ascii="宋体" w:eastAsia="宋体" w:hAnsi="宋体" w:hint="eastAsia"/>
                <w:szCs w:val="21"/>
                <w:lang w:val="zh-CN"/>
              </w:rPr>
              <w:t xml:space="preserve"> </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信用在资本主义生产中的作用</w:t>
            </w:r>
          </w:p>
        </w:tc>
        <w:tc>
          <w:tcPr>
            <w:tcW w:w="2377"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利息和企业主收入</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信用和虚拟资本</w:t>
            </w:r>
          </w:p>
          <w:p w:rsidR="008A4314" w:rsidRDefault="0070080E">
            <w:pPr>
              <w:spacing w:line="300" w:lineRule="exact"/>
              <w:rPr>
                <w:rFonts w:ascii="宋体" w:eastAsia="宋体" w:hAnsi="宋体"/>
                <w:szCs w:val="21"/>
              </w:rPr>
            </w:pPr>
            <w:r>
              <w:rPr>
                <w:rFonts w:ascii="宋体" w:eastAsia="宋体" w:hAnsi="宋体" w:hint="eastAsia"/>
                <w:szCs w:val="21"/>
                <w:lang w:val="zh-CN"/>
              </w:rPr>
              <w:t>信用在资本主义生产中的作用</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生息资本的理论意义。虚拟资本的理论和实践意义。</w:t>
            </w:r>
          </w:p>
        </w:tc>
      </w:tr>
      <w:tr w:rsidR="008A4314">
        <w:trPr>
          <w:trHeight w:val="3230"/>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17</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第三卷资本主义生产的总过程（下）</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第五篇利润分割为利息和企业主收入。生息资本（续）</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第二十九章银行的组成部分</w:t>
            </w:r>
          </w:p>
          <w:p w:rsidR="008A4314" w:rsidRDefault="0070080E">
            <w:pPr>
              <w:spacing w:line="300" w:lineRule="exact"/>
              <w:rPr>
                <w:rFonts w:ascii="宋体" w:eastAsia="宋体" w:hAnsi="宋体"/>
                <w:szCs w:val="21"/>
              </w:rPr>
            </w:pPr>
            <w:r>
              <w:rPr>
                <w:rFonts w:ascii="宋体" w:eastAsia="宋体" w:hAnsi="宋体" w:hint="eastAsia"/>
                <w:szCs w:val="21"/>
                <w:lang w:val="zh-CN"/>
              </w:rPr>
              <w:t>第三十五章贵金属和汇兑率</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利润分割为利息和企业主收入。生息资本（续）</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银行的组成部分</w:t>
            </w:r>
          </w:p>
          <w:p w:rsidR="008A4314" w:rsidRDefault="0070080E">
            <w:pPr>
              <w:spacing w:line="300" w:lineRule="exact"/>
              <w:rPr>
                <w:rFonts w:ascii="宋体" w:eastAsia="宋体" w:hAnsi="宋体"/>
                <w:szCs w:val="21"/>
              </w:rPr>
            </w:pPr>
            <w:r>
              <w:rPr>
                <w:rFonts w:ascii="宋体" w:eastAsia="宋体" w:hAnsi="宋体" w:hint="eastAsia"/>
                <w:szCs w:val="21"/>
                <w:lang w:val="zh-CN"/>
              </w:rPr>
              <w:t>贵金属和汇兑率</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利息和生息资本理论</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利息和生息资本的理论意义和实践意义。</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lastRenderedPageBreak/>
              <w:t>18</w:t>
            </w:r>
          </w:p>
        </w:tc>
        <w:tc>
          <w:tcPr>
            <w:tcW w:w="235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第六篇超额利润转化为地租</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第三十七章导论</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第三十八章级差地租：概论</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第三十九章级差地租的第一形式（级差地租Ⅰ）</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第四十章级差地租的第二形式（级差地租Ⅱ）</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第四十五章绝对地租</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第四十六</w:t>
            </w:r>
            <w:proofErr w:type="gramStart"/>
            <w:r>
              <w:rPr>
                <w:rFonts w:ascii="宋体" w:eastAsia="宋体" w:hAnsi="宋体" w:hint="eastAsia"/>
                <w:szCs w:val="21"/>
                <w:lang w:val="zh-CN"/>
              </w:rPr>
              <w:t>章建筑</w:t>
            </w:r>
            <w:proofErr w:type="gramEnd"/>
            <w:r>
              <w:rPr>
                <w:rFonts w:ascii="宋体" w:eastAsia="宋体" w:hAnsi="宋体" w:hint="eastAsia"/>
                <w:szCs w:val="21"/>
                <w:lang w:val="zh-CN"/>
              </w:rPr>
              <w:t>地段的地租。矿山地租。土地价格</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级差地租：概论</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级差地租的第一形式（级差地租Ⅰ）</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级差地租的第二形式（级差地租Ⅱ）</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绝对地租</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建筑地段的地租。矿山地租。土地价格</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地组理论、极差地租、绝对地租、垄断地租等。</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极差地租的理论意义和实践意义。</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19</w:t>
            </w:r>
          </w:p>
        </w:tc>
        <w:tc>
          <w:tcPr>
            <w:tcW w:w="2359" w:type="dxa"/>
            <w:vAlign w:val="center"/>
          </w:tcPr>
          <w:p w:rsidR="008A4314" w:rsidRPr="009B0BCF" w:rsidRDefault="0070080E">
            <w:pPr>
              <w:spacing w:line="300" w:lineRule="exact"/>
              <w:rPr>
                <w:rFonts w:ascii="宋体" w:eastAsia="宋体" w:hAnsi="宋体"/>
                <w:szCs w:val="21"/>
              </w:rPr>
            </w:pPr>
            <w:r>
              <w:rPr>
                <w:rFonts w:ascii="宋体" w:eastAsia="宋体" w:hAnsi="宋体" w:hint="eastAsia"/>
                <w:szCs w:val="21"/>
                <w:lang w:val="zh-CN"/>
              </w:rPr>
              <w:t>第七篇各种收入及其与源泉</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第四十八章三位一体公式</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第五十一</w:t>
            </w:r>
            <w:proofErr w:type="gramStart"/>
            <w:r>
              <w:rPr>
                <w:rFonts w:ascii="宋体" w:eastAsia="宋体" w:hAnsi="宋体" w:hint="eastAsia"/>
                <w:szCs w:val="21"/>
                <w:lang w:val="zh-CN"/>
              </w:rPr>
              <w:t>章分配</w:t>
            </w:r>
            <w:proofErr w:type="gramEnd"/>
            <w:r>
              <w:rPr>
                <w:rFonts w:ascii="宋体" w:eastAsia="宋体" w:hAnsi="宋体" w:hint="eastAsia"/>
                <w:szCs w:val="21"/>
                <w:lang w:val="zh-CN"/>
              </w:rPr>
              <w:t>关系和生产关系</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第五十二章阶级</w:t>
            </w:r>
          </w:p>
        </w:tc>
        <w:tc>
          <w:tcPr>
            <w:tcW w:w="2505"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三位一体公式</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分配关系和生产关系</w:t>
            </w:r>
          </w:p>
          <w:p w:rsidR="008A4314" w:rsidRDefault="0070080E">
            <w:pPr>
              <w:spacing w:line="300" w:lineRule="exact"/>
              <w:rPr>
                <w:rFonts w:ascii="宋体" w:eastAsia="宋体" w:hAnsi="宋体"/>
                <w:szCs w:val="21"/>
                <w:lang w:val="zh-CN"/>
              </w:rPr>
            </w:pPr>
            <w:r>
              <w:rPr>
                <w:rFonts w:ascii="宋体" w:eastAsia="宋体" w:hAnsi="宋体" w:hint="eastAsia"/>
                <w:szCs w:val="21"/>
                <w:lang w:val="zh-CN"/>
              </w:rPr>
              <w:t>阶级</w:t>
            </w:r>
          </w:p>
        </w:tc>
        <w:tc>
          <w:tcPr>
            <w:tcW w:w="2377"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马克思对资产阶级经济学家观点的批判</w:t>
            </w:r>
          </w:p>
        </w:tc>
        <w:tc>
          <w:tcPr>
            <w:tcW w:w="218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总结资本论的核心内容和比较完整的理论体系。</w:t>
            </w:r>
          </w:p>
        </w:tc>
      </w:tr>
    </w:tbl>
    <w:p w:rsidR="008A4314" w:rsidRDefault="0070080E" w:rsidP="009B0BCF">
      <w:pPr>
        <w:spacing w:beforeLines="100" w:afterLines="50" w:line="360" w:lineRule="auto"/>
        <w:jc w:val="left"/>
        <w:outlineLvl w:val="0"/>
        <w:rPr>
          <w:rFonts w:ascii="黑体" w:eastAsia="黑体" w:hAnsi="黑体"/>
          <w:sz w:val="30"/>
          <w:szCs w:val="30"/>
        </w:rPr>
      </w:pPr>
      <w:bookmarkStart w:id="6" w:name="_Toc4406548"/>
      <w:r>
        <w:rPr>
          <w:rFonts w:ascii="黑体" w:eastAsia="黑体" w:hAnsi="黑体" w:hint="eastAsia"/>
          <w:sz w:val="30"/>
          <w:szCs w:val="30"/>
        </w:rPr>
        <w:t>四、课程教学内容、教学方式、学时分配及对课程目标的支撑情况</w:t>
      </w:r>
      <w:bookmarkEnd w:id="6"/>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3629"/>
        <w:gridCol w:w="1701"/>
        <w:gridCol w:w="1190"/>
        <w:gridCol w:w="1240"/>
      </w:tblGrid>
      <w:tr w:rsidR="008A4314">
        <w:trPr>
          <w:trHeight w:val="454"/>
          <w:jc w:val="center"/>
        </w:trPr>
        <w:tc>
          <w:tcPr>
            <w:tcW w:w="675"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序号</w:t>
            </w:r>
          </w:p>
        </w:tc>
        <w:tc>
          <w:tcPr>
            <w:tcW w:w="1588"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课程内容框架</w:t>
            </w:r>
          </w:p>
        </w:tc>
        <w:tc>
          <w:tcPr>
            <w:tcW w:w="3629"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教学内容</w:t>
            </w:r>
          </w:p>
        </w:tc>
        <w:tc>
          <w:tcPr>
            <w:tcW w:w="1701"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教学方式</w:t>
            </w:r>
          </w:p>
        </w:tc>
        <w:tc>
          <w:tcPr>
            <w:tcW w:w="1190"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支撑的</w:t>
            </w:r>
          </w:p>
          <w:p w:rsidR="008A4314" w:rsidRDefault="0070080E">
            <w:pPr>
              <w:spacing w:line="280" w:lineRule="exact"/>
              <w:jc w:val="center"/>
              <w:rPr>
                <w:rFonts w:ascii="宋体" w:eastAsia="宋体" w:hAnsi="宋体"/>
                <w:b/>
                <w:szCs w:val="21"/>
              </w:rPr>
            </w:pPr>
            <w:r>
              <w:rPr>
                <w:rFonts w:ascii="宋体" w:eastAsia="宋体" w:hAnsi="宋体" w:hint="eastAsia"/>
                <w:b/>
                <w:szCs w:val="21"/>
              </w:rPr>
              <w:t>课程目标</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szCs w:val="21"/>
              </w:rPr>
              <w:t>导论</w:t>
            </w: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学习《资本论》的意义</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0.5</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运用《资本论》的基本原理和方法研究现实问题</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0.5</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《资本论》的研究对象和体系结构</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0.5</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8A4314">
        <w:trPr>
          <w:trHeight w:val="890"/>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rPr>
              <w:t>第一卷资本的生产过程</w:t>
            </w:r>
          </w:p>
          <w:p w:rsidR="008A4314" w:rsidRDefault="0070080E">
            <w:pPr>
              <w:spacing w:line="300" w:lineRule="exact"/>
              <w:jc w:val="center"/>
              <w:rPr>
                <w:rFonts w:ascii="宋体" w:eastAsia="宋体" w:hAnsi="宋体"/>
                <w:szCs w:val="21"/>
              </w:rPr>
            </w:pPr>
            <w:r>
              <w:rPr>
                <w:rFonts w:ascii="宋体" w:eastAsia="宋体" w:hAnsi="宋体" w:hint="eastAsia"/>
                <w:szCs w:val="21"/>
              </w:rPr>
              <w:t>第一篇商品和货币</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商品的两个因素</w:t>
            </w:r>
          </w:p>
          <w:p w:rsidR="008A4314" w:rsidRDefault="0070080E">
            <w:pPr>
              <w:spacing w:line="300" w:lineRule="exact"/>
              <w:rPr>
                <w:rFonts w:ascii="Times New Roman" w:hAnsi="Times New Roman"/>
              </w:rPr>
            </w:pPr>
            <w:r>
              <w:rPr>
                <w:rFonts w:ascii="宋体" w:eastAsia="宋体" w:hAnsi="宋体" w:hint="eastAsia"/>
                <w:szCs w:val="21"/>
              </w:rPr>
              <w:t>体现在商品中的劳动二重性</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hint="eastAsia"/>
                <w:szCs w:val="21"/>
              </w:rPr>
              <w:t>.5</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699"/>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color w:val="333333"/>
                <w:szCs w:val="21"/>
              </w:rPr>
            </w:pPr>
            <w:r>
              <w:rPr>
                <w:rFonts w:ascii="宋体" w:eastAsia="宋体" w:hAnsi="宋体" w:hint="eastAsia"/>
                <w:szCs w:val="21"/>
              </w:rPr>
              <w:t>价值形式或交换价值</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商品的拜物教性质及其秘密</w:t>
            </w:r>
          </w:p>
        </w:tc>
        <w:tc>
          <w:tcPr>
            <w:tcW w:w="1701" w:type="dxa"/>
            <w:vAlign w:val="center"/>
          </w:tcPr>
          <w:p w:rsidR="008A4314" w:rsidRDefault="0070080E">
            <w:pPr>
              <w:spacing w:line="300" w:lineRule="exact"/>
              <w:jc w:val="left"/>
              <w:rPr>
                <w:rFonts w:ascii="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90"/>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第三章货币或商品流通</w:t>
            </w:r>
          </w:p>
        </w:tc>
        <w:tc>
          <w:tcPr>
            <w:tcW w:w="3629" w:type="dxa"/>
            <w:vAlign w:val="center"/>
          </w:tcPr>
          <w:p w:rsidR="008A4314" w:rsidRDefault="0070080E">
            <w:pPr>
              <w:spacing w:line="300" w:lineRule="exact"/>
              <w:jc w:val="left"/>
              <w:rPr>
                <w:rFonts w:ascii="Times New Roman" w:hAnsi="Times New Roman"/>
              </w:rPr>
            </w:pPr>
            <w:r>
              <w:rPr>
                <w:rFonts w:ascii="Times New Roman" w:hAnsi="Times New Roman" w:hint="eastAsia"/>
              </w:rPr>
              <w:t>货币的产生过程</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1169"/>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jc w:val="left"/>
              <w:rPr>
                <w:rFonts w:ascii="Times New Roman" w:hAnsi="Times New Roman"/>
              </w:rPr>
            </w:pPr>
            <w:r>
              <w:rPr>
                <w:rFonts w:ascii="Times New Roman" w:hAnsi="Times New Roman" w:hint="eastAsia"/>
              </w:rPr>
              <w:t>货币的职能</w:t>
            </w:r>
          </w:p>
        </w:tc>
        <w:tc>
          <w:tcPr>
            <w:tcW w:w="1701" w:type="dxa"/>
            <w:vAlign w:val="center"/>
          </w:tcPr>
          <w:p w:rsidR="008A4314" w:rsidRDefault="0070080E">
            <w:pPr>
              <w:spacing w:line="300" w:lineRule="exact"/>
              <w:jc w:val="left"/>
              <w:rPr>
                <w:rFonts w:ascii="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730"/>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lastRenderedPageBreak/>
              <w:t>4</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rPr>
              <w:t>第二篇货币转化为资本</w:t>
            </w:r>
          </w:p>
          <w:p w:rsidR="008A4314" w:rsidRDefault="0070080E">
            <w:pPr>
              <w:spacing w:line="300" w:lineRule="exact"/>
              <w:jc w:val="center"/>
              <w:rPr>
                <w:rFonts w:ascii="宋体" w:eastAsia="宋体" w:hAnsi="宋体"/>
                <w:szCs w:val="21"/>
              </w:rPr>
            </w:pPr>
            <w:r>
              <w:rPr>
                <w:rFonts w:ascii="宋体" w:eastAsia="宋体" w:hAnsi="宋体" w:hint="eastAsia"/>
                <w:szCs w:val="21"/>
              </w:rPr>
              <w:t>第四章货币转化为资本</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资本的总公式</w:t>
            </w:r>
          </w:p>
          <w:p w:rsidR="008A4314" w:rsidRDefault="0070080E">
            <w:pPr>
              <w:spacing w:line="300" w:lineRule="exact"/>
              <w:rPr>
                <w:rFonts w:ascii="Times New Roman" w:hAnsi="Times New Roman"/>
              </w:rPr>
            </w:pPr>
            <w:r>
              <w:rPr>
                <w:rFonts w:ascii="宋体" w:eastAsia="宋体" w:hAnsi="宋体" w:hint="eastAsia"/>
                <w:szCs w:val="21"/>
              </w:rPr>
              <w:t>总公式矛盾</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45"/>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劳动力</w:t>
            </w:r>
            <w:r>
              <w:rPr>
                <w:rFonts w:ascii="宋体" w:eastAsia="宋体" w:hAnsi="宋体" w:hint="eastAsia"/>
                <w:szCs w:val="21"/>
              </w:rPr>
              <w:t>的</w:t>
            </w:r>
            <w:r>
              <w:rPr>
                <w:rFonts w:ascii="宋体" w:eastAsia="宋体" w:hAnsi="宋体" w:hint="eastAsia"/>
                <w:szCs w:val="21"/>
              </w:rPr>
              <w:t>买和买</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rPr>
              <w:t>第三篇绝对剩余价值的生产</w:t>
            </w:r>
          </w:p>
          <w:p w:rsidR="008A4314" w:rsidRDefault="0070080E">
            <w:pPr>
              <w:spacing w:line="300" w:lineRule="exact"/>
              <w:jc w:val="center"/>
              <w:rPr>
                <w:rFonts w:ascii="宋体" w:eastAsia="宋体" w:hAnsi="宋体"/>
                <w:szCs w:val="21"/>
              </w:rPr>
            </w:pPr>
            <w:r>
              <w:rPr>
                <w:rFonts w:ascii="宋体" w:eastAsia="宋体" w:hAnsi="宋体" w:hint="eastAsia"/>
                <w:szCs w:val="21"/>
              </w:rPr>
              <w:t>第五章劳动过程和价值增值过程</w:t>
            </w: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劳动过程</w:t>
            </w:r>
          </w:p>
        </w:tc>
        <w:tc>
          <w:tcPr>
            <w:tcW w:w="1701" w:type="dxa"/>
            <w:vAlign w:val="center"/>
          </w:tcPr>
          <w:p w:rsidR="008A4314" w:rsidRDefault="0070080E">
            <w:pPr>
              <w:spacing w:line="300" w:lineRule="exact"/>
              <w:ind w:firstLineChars="250" w:firstLine="525"/>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价值增值过程</w:t>
            </w:r>
          </w:p>
        </w:tc>
        <w:tc>
          <w:tcPr>
            <w:tcW w:w="1701" w:type="dxa"/>
            <w:vAlign w:val="center"/>
          </w:tcPr>
          <w:p w:rsidR="008A4314" w:rsidRDefault="0070080E">
            <w:pPr>
              <w:spacing w:line="300" w:lineRule="exact"/>
              <w:jc w:val="left"/>
              <w:rPr>
                <w:rFonts w:ascii="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rPr>
              <w:t>第六章不变资本和可变资本</w:t>
            </w:r>
          </w:p>
          <w:p w:rsidR="008A4314" w:rsidRDefault="0070080E">
            <w:pPr>
              <w:spacing w:line="300" w:lineRule="exact"/>
              <w:rPr>
                <w:rFonts w:ascii="宋体" w:eastAsia="宋体" w:hAnsi="宋体"/>
                <w:szCs w:val="21"/>
              </w:rPr>
            </w:pPr>
            <w:r>
              <w:rPr>
                <w:rFonts w:ascii="宋体" w:eastAsia="宋体" w:hAnsi="宋体" w:hint="eastAsia"/>
                <w:szCs w:val="21"/>
              </w:rPr>
              <w:t>第七章剩余价值率</w:t>
            </w:r>
          </w:p>
          <w:p w:rsidR="008A4314" w:rsidRDefault="0070080E">
            <w:pPr>
              <w:spacing w:line="300" w:lineRule="exact"/>
              <w:jc w:val="center"/>
              <w:rPr>
                <w:rFonts w:ascii="宋体" w:eastAsia="宋体" w:hAnsi="宋体"/>
                <w:szCs w:val="21"/>
              </w:rPr>
            </w:pPr>
            <w:r>
              <w:rPr>
                <w:rFonts w:ascii="宋体" w:eastAsia="宋体" w:hAnsi="宋体" w:hint="eastAsia"/>
                <w:szCs w:val="21"/>
              </w:rPr>
              <w:t>第八章工作日</w:t>
            </w:r>
          </w:p>
        </w:tc>
        <w:tc>
          <w:tcPr>
            <w:tcW w:w="3629" w:type="dxa"/>
            <w:vAlign w:val="center"/>
          </w:tcPr>
          <w:p w:rsidR="008A4314" w:rsidRDefault="0070080E">
            <w:pPr>
              <w:spacing w:line="300" w:lineRule="exact"/>
              <w:rPr>
                <w:rFonts w:ascii="Times New Roman" w:hAnsi="Times New Roman"/>
              </w:rPr>
            </w:pPr>
            <w:r>
              <w:rPr>
                <w:rFonts w:ascii="Times New Roman" w:hAnsi="Times New Roman" w:hint="eastAsia"/>
              </w:rPr>
              <w:t>不变资本和可变资本</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Times New Roman" w:hAnsi="Times New Roman" w:hint="eastAsia"/>
              </w:rPr>
              <w:t>剩余价值率和工作日</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rPr>
              <w:t>第五篇绝对剩余价值和相对剩余价值的生产</w:t>
            </w:r>
          </w:p>
          <w:p w:rsidR="008A4314" w:rsidRDefault="0070080E">
            <w:pPr>
              <w:spacing w:line="300" w:lineRule="exact"/>
              <w:rPr>
                <w:rFonts w:ascii="宋体" w:eastAsia="宋体" w:hAnsi="宋体"/>
                <w:szCs w:val="21"/>
              </w:rPr>
            </w:pPr>
            <w:r>
              <w:rPr>
                <w:rFonts w:ascii="宋体" w:eastAsia="宋体" w:hAnsi="宋体" w:hint="eastAsia"/>
                <w:szCs w:val="21"/>
              </w:rPr>
              <w:t>第十四章绝对剩余价值和相对剩余价值</w:t>
            </w: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绝对剩余价值</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rPr>
              <w:t>相对剩余价值</w:t>
            </w:r>
          </w:p>
        </w:tc>
        <w:tc>
          <w:tcPr>
            <w:tcW w:w="1701" w:type="dxa"/>
            <w:vAlign w:val="center"/>
          </w:tcPr>
          <w:p w:rsidR="008A4314" w:rsidRDefault="0070080E">
            <w:pPr>
              <w:spacing w:line="300" w:lineRule="exact"/>
              <w:jc w:val="left"/>
              <w:rPr>
                <w:rFonts w:ascii="宋体" w:hAnsi="宋体" w:cs="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rPr>
              <w:t>第六篇工资</w:t>
            </w:r>
          </w:p>
          <w:p w:rsidR="008A4314" w:rsidRDefault="0070080E">
            <w:pPr>
              <w:spacing w:line="300" w:lineRule="exact"/>
              <w:rPr>
                <w:rFonts w:ascii="宋体" w:eastAsia="宋体" w:hAnsi="宋体"/>
                <w:szCs w:val="21"/>
              </w:rPr>
            </w:pPr>
            <w:r>
              <w:rPr>
                <w:rFonts w:ascii="宋体" w:eastAsia="宋体" w:hAnsi="宋体" w:hint="eastAsia"/>
                <w:szCs w:val="21"/>
              </w:rPr>
              <w:t>第十七章</w:t>
            </w:r>
          </w:p>
          <w:p w:rsidR="008A4314" w:rsidRDefault="0070080E">
            <w:pPr>
              <w:spacing w:line="300" w:lineRule="exact"/>
              <w:rPr>
                <w:rFonts w:ascii="宋体" w:eastAsia="宋体" w:hAnsi="宋体"/>
                <w:szCs w:val="21"/>
              </w:rPr>
            </w:pPr>
            <w:r>
              <w:rPr>
                <w:rFonts w:ascii="宋体" w:eastAsia="宋体" w:hAnsi="宋体" w:hint="eastAsia"/>
                <w:szCs w:val="21"/>
              </w:rPr>
              <w:t>第十八章计时工资</w:t>
            </w:r>
          </w:p>
          <w:p w:rsidR="008A4314" w:rsidRDefault="0070080E">
            <w:pPr>
              <w:spacing w:line="300" w:lineRule="exact"/>
              <w:rPr>
                <w:rFonts w:ascii="宋体" w:eastAsia="宋体" w:hAnsi="宋体"/>
                <w:szCs w:val="21"/>
              </w:rPr>
            </w:pPr>
            <w:r>
              <w:rPr>
                <w:rFonts w:ascii="宋体" w:eastAsia="宋体" w:hAnsi="宋体" w:hint="eastAsia"/>
                <w:szCs w:val="21"/>
              </w:rPr>
              <w:t>第十九章计件工资</w:t>
            </w:r>
          </w:p>
          <w:p w:rsidR="008A4314" w:rsidRDefault="0070080E">
            <w:pPr>
              <w:spacing w:line="300" w:lineRule="exact"/>
              <w:jc w:val="center"/>
              <w:rPr>
                <w:rFonts w:ascii="宋体" w:eastAsia="宋体" w:hAnsi="宋体"/>
                <w:szCs w:val="21"/>
              </w:rPr>
            </w:pPr>
            <w:r>
              <w:rPr>
                <w:rFonts w:ascii="宋体" w:eastAsia="宋体" w:hAnsi="宋体" w:hint="eastAsia"/>
                <w:szCs w:val="21"/>
              </w:rPr>
              <w:t>第二十章工资的国民差异</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劳动力的价值或价格转化为工资</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Times New Roman" w:hAnsi="Times New Roman" w:hint="eastAsia"/>
              </w:rPr>
              <w:t>计时工资、计件工资、工资的国民差异</w:t>
            </w:r>
          </w:p>
        </w:tc>
        <w:tc>
          <w:tcPr>
            <w:tcW w:w="1701" w:type="dxa"/>
            <w:vAlign w:val="center"/>
          </w:tcPr>
          <w:p w:rsidR="008A4314" w:rsidRDefault="0070080E">
            <w:pPr>
              <w:spacing w:line="300" w:lineRule="exact"/>
              <w:jc w:val="left"/>
              <w:rPr>
                <w:rFonts w:ascii="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rPr>
              <w:t>第七篇资本的积累过程</w:t>
            </w:r>
          </w:p>
          <w:p w:rsidR="008A4314" w:rsidRDefault="0070080E">
            <w:pPr>
              <w:spacing w:line="300" w:lineRule="exact"/>
              <w:rPr>
                <w:rFonts w:ascii="宋体" w:eastAsia="宋体" w:hAnsi="宋体"/>
                <w:szCs w:val="21"/>
              </w:rPr>
            </w:pPr>
            <w:r>
              <w:rPr>
                <w:rFonts w:ascii="宋体" w:eastAsia="宋体" w:hAnsi="宋体" w:hint="eastAsia"/>
                <w:szCs w:val="21"/>
              </w:rPr>
              <w:t>第二十一章简单再生产</w:t>
            </w:r>
          </w:p>
          <w:p w:rsidR="008A4314" w:rsidRDefault="0070080E">
            <w:pPr>
              <w:spacing w:line="300" w:lineRule="exact"/>
              <w:rPr>
                <w:rFonts w:ascii="宋体" w:eastAsia="宋体" w:hAnsi="宋体"/>
                <w:szCs w:val="21"/>
              </w:rPr>
            </w:pPr>
            <w:r>
              <w:rPr>
                <w:rFonts w:ascii="宋体" w:eastAsia="宋体" w:hAnsi="宋体" w:hint="eastAsia"/>
                <w:szCs w:val="21"/>
              </w:rPr>
              <w:t>第二十二章剩余价值转化为资本</w:t>
            </w:r>
          </w:p>
          <w:p w:rsidR="008A4314" w:rsidRDefault="0070080E">
            <w:pPr>
              <w:spacing w:line="300" w:lineRule="exact"/>
              <w:rPr>
                <w:rFonts w:ascii="宋体" w:eastAsia="宋体" w:hAnsi="宋体"/>
                <w:szCs w:val="21"/>
              </w:rPr>
            </w:pPr>
            <w:r>
              <w:rPr>
                <w:rFonts w:ascii="宋体" w:eastAsia="宋体" w:hAnsi="宋体" w:hint="eastAsia"/>
                <w:szCs w:val="21"/>
              </w:rPr>
              <w:t>第二十三章资本积累的一般规律</w:t>
            </w:r>
          </w:p>
          <w:p w:rsidR="008A4314" w:rsidRDefault="0070080E">
            <w:pPr>
              <w:spacing w:line="300" w:lineRule="exact"/>
              <w:jc w:val="center"/>
              <w:rPr>
                <w:rFonts w:ascii="宋体" w:eastAsia="宋体" w:hAnsi="宋体"/>
                <w:szCs w:val="21"/>
              </w:rPr>
            </w:pPr>
            <w:r>
              <w:rPr>
                <w:rFonts w:ascii="宋体" w:eastAsia="宋体" w:hAnsi="宋体" w:hint="eastAsia"/>
                <w:szCs w:val="21"/>
              </w:rPr>
              <w:t>第二十四</w:t>
            </w:r>
            <w:proofErr w:type="gramStart"/>
            <w:r>
              <w:rPr>
                <w:rFonts w:ascii="宋体" w:eastAsia="宋体" w:hAnsi="宋体" w:hint="eastAsia"/>
                <w:szCs w:val="21"/>
              </w:rPr>
              <w:t>章所谓</w:t>
            </w:r>
            <w:proofErr w:type="gramEnd"/>
            <w:r>
              <w:rPr>
                <w:rFonts w:ascii="宋体" w:eastAsia="宋体" w:hAnsi="宋体" w:hint="eastAsia"/>
                <w:szCs w:val="21"/>
              </w:rPr>
              <w:t>原始积累</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简单再生产</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rPr>
            </w:pPr>
            <w:r>
              <w:rPr>
                <w:rFonts w:ascii="Times New Roman" w:hAnsi="Times New Roman" w:hint="eastAsia"/>
              </w:rPr>
              <w:t>扩大再生产</w:t>
            </w:r>
          </w:p>
          <w:p w:rsidR="008A4314" w:rsidRDefault="0070080E">
            <w:pPr>
              <w:spacing w:line="300" w:lineRule="exact"/>
              <w:rPr>
                <w:rFonts w:ascii="Times New Roman" w:hAnsi="Times New Roman"/>
              </w:rPr>
            </w:pPr>
            <w:r>
              <w:rPr>
                <w:rFonts w:ascii="Times New Roman" w:hAnsi="Times New Roman" w:hint="eastAsia"/>
              </w:rPr>
              <w:t>资本积累一般规律</w:t>
            </w:r>
          </w:p>
          <w:p w:rsidR="008A4314" w:rsidRDefault="0070080E">
            <w:pPr>
              <w:spacing w:line="300" w:lineRule="exact"/>
              <w:rPr>
                <w:rFonts w:ascii="Times New Roman" w:hAnsi="Times New Roman"/>
              </w:rPr>
            </w:pPr>
            <w:r>
              <w:rPr>
                <w:rFonts w:ascii="Times New Roman" w:hAnsi="Times New Roman" w:hint="eastAsia"/>
              </w:rPr>
              <w:t>原始积累</w:t>
            </w:r>
          </w:p>
        </w:tc>
        <w:tc>
          <w:tcPr>
            <w:tcW w:w="1701" w:type="dxa"/>
            <w:vAlign w:val="center"/>
          </w:tcPr>
          <w:p w:rsidR="008A4314" w:rsidRDefault="0070080E">
            <w:pPr>
              <w:spacing w:line="300" w:lineRule="exact"/>
              <w:ind w:firstLineChars="100" w:firstLine="210"/>
              <w:jc w:val="left"/>
              <w:rPr>
                <w:rFonts w:ascii="宋体" w:eastAsia="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4</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10</w:t>
            </w:r>
          </w:p>
        </w:tc>
        <w:tc>
          <w:tcPr>
            <w:tcW w:w="1588"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第一篇资本形态变化及循环</w:t>
            </w:r>
          </w:p>
          <w:p w:rsidR="008A4314" w:rsidRDefault="0070080E">
            <w:pPr>
              <w:spacing w:line="300" w:lineRule="exact"/>
              <w:jc w:val="center"/>
              <w:rPr>
                <w:rFonts w:ascii="宋体" w:eastAsia="宋体" w:hAnsi="宋体"/>
                <w:szCs w:val="21"/>
              </w:rPr>
            </w:pPr>
            <w:r>
              <w:rPr>
                <w:rFonts w:ascii="宋体" w:eastAsia="宋体" w:hAnsi="宋体" w:hint="eastAsia"/>
                <w:szCs w:val="21"/>
              </w:rPr>
              <w:t>用</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货币资本的循环</w:t>
            </w:r>
          </w:p>
          <w:p w:rsidR="008A4314" w:rsidRDefault="0070080E">
            <w:pPr>
              <w:spacing w:line="300" w:lineRule="exact"/>
              <w:rPr>
                <w:rFonts w:ascii="宋体" w:eastAsia="宋体" w:hAnsi="宋体"/>
                <w:szCs w:val="21"/>
              </w:rPr>
            </w:pPr>
            <w:r>
              <w:rPr>
                <w:rFonts w:ascii="宋体" w:eastAsia="宋体" w:hAnsi="宋体" w:hint="eastAsia"/>
                <w:szCs w:val="21"/>
              </w:rPr>
              <w:t>循环过程的三个公式</w:t>
            </w:r>
          </w:p>
          <w:p w:rsidR="008A4314" w:rsidRDefault="0070080E">
            <w:pPr>
              <w:spacing w:line="300" w:lineRule="exact"/>
              <w:rPr>
                <w:rFonts w:ascii="宋体" w:eastAsia="宋体" w:hAnsi="宋体"/>
                <w:szCs w:val="21"/>
              </w:rPr>
            </w:pPr>
            <w:r>
              <w:rPr>
                <w:rFonts w:ascii="宋体" w:eastAsia="宋体" w:hAnsi="宋体" w:hint="eastAsia"/>
                <w:szCs w:val="21"/>
              </w:rPr>
              <w:t>流通时间</w:t>
            </w:r>
          </w:p>
          <w:p w:rsidR="008A4314" w:rsidRDefault="0070080E">
            <w:pPr>
              <w:spacing w:line="300" w:lineRule="exact"/>
              <w:rPr>
                <w:rFonts w:ascii="宋体" w:eastAsia="宋体" w:hAnsi="宋体"/>
                <w:szCs w:val="21"/>
              </w:rPr>
            </w:pPr>
            <w:r>
              <w:rPr>
                <w:rFonts w:ascii="宋体" w:eastAsia="宋体" w:hAnsi="宋体" w:hint="eastAsia"/>
                <w:szCs w:val="21"/>
              </w:rPr>
              <w:t>流通费</w:t>
            </w:r>
          </w:p>
        </w:tc>
        <w:tc>
          <w:tcPr>
            <w:tcW w:w="1701" w:type="dxa"/>
            <w:vAlign w:val="center"/>
          </w:tcPr>
          <w:p w:rsidR="008A4314" w:rsidRDefault="0070080E">
            <w:pPr>
              <w:spacing w:line="300" w:lineRule="exact"/>
              <w:jc w:val="left"/>
              <w:rPr>
                <w:rFonts w:ascii="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lastRenderedPageBreak/>
              <w:t>11</w:t>
            </w:r>
          </w:p>
        </w:tc>
        <w:tc>
          <w:tcPr>
            <w:tcW w:w="1588" w:type="dxa"/>
            <w:vMerge w:val="restart"/>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第二篇资本周转</w:t>
            </w:r>
          </w:p>
        </w:tc>
        <w:tc>
          <w:tcPr>
            <w:tcW w:w="3629" w:type="dxa"/>
            <w:vAlign w:val="center"/>
          </w:tcPr>
          <w:p w:rsidR="008A4314" w:rsidRDefault="0070080E">
            <w:pPr>
              <w:spacing w:line="300" w:lineRule="exact"/>
              <w:rPr>
                <w:rFonts w:ascii="Times New Roman" w:hAnsi="Times New Roman"/>
              </w:rPr>
            </w:pPr>
            <w:r>
              <w:rPr>
                <w:rFonts w:ascii="宋体" w:eastAsia="宋体" w:hAnsi="宋体" w:hint="eastAsia"/>
                <w:szCs w:val="21"/>
                <w:lang w:val="zh-CN"/>
              </w:rPr>
              <w:t>周转时间和周转次数</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0.5</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Times New Roman" w:hAnsi="Times New Roman"/>
                <w:b/>
                <w:color w:val="333333"/>
                <w:szCs w:val="21"/>
                <w:shd w:val="clear" w:color="auto" w:fill="FFFCF7"/>
              </w:rPr>
            </w:pPr>
            <w:r>
              <w:rPr>
                <w:rFonts w:ascii="宋体" w:eastAsia="宋体" w:hAnsi="宋体" w:hint="eastAsia"/>
                <w:szCs w:val="21"/>
                <w:lang w:val="zh-CN"/>
              </w:rPr>
              <w:t>固定资本和流动资本</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0.5</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54"/>
          <w:jc w:val="center"/>
        </w:trPr>
        <w:tc>
          <w:tcPr>
            <w:tcW w:w="675" w:type="dxa"/>
            <w:vMerge/>
            <w:vAlign w:val="center"/>
          </w:tcPr>
          <w:p w:rsidR="008A4314" w:rsidRDefault="008A4314">
            <w:pPr>
              <w:spacing w:line="300" w:lineRule="exact"/>
              <w:jc w:val="center"/>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预付资本的总周转</w:t>
            </w:r>
          </w:p>
          <w:p w:rsidR="008A4314" w:rsidRDefault="0070080E">
            <w:pPr>
              <w:spacing w:line="300" w:lineRule="exact"/>
              <w:rPr>
                <w:rFonts w:ascii="Times New Roman" w:hAnsi="Times New Roman"/>
              </w:rPr>
            </w:pPr>
            <w:r>
              <w:rPr>
                <w:rFonts w:ascii="宋体" w:eastAsia="宋体" w:hAnsi="宋体" w:hint="eastAsia"/>
                <w:szCs w:val="21"/>
                <w:lang w:val="zh-CN"/>
              </w:rPr>
              <w:t>可变资本的周转</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895"/>
          <w:jc w:val="center"/>
        </w:trPr>
        <w:tc>
          <w:tcPr>
            <w:tcW w:w="675"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12</w:t>
            </w:r>
          </w:p>
        </w:tc>
        <w:tc>
          <w:tcPr>
            <w:tcW w:w="1588"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第三篇社会总资本的在生产和流通</w:t>
            </w:r>
          </w:p>
        </w:tc>
        <w:tc>
          <w:tcPr>
            <w:tcW w:w="362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简单再生产</w:t>
            </w:r>
          </w:p>
          <w:p w:rsidR="008A4314" w:rsidRDefault="0070080E">
            <w:pPr>
              <w:tabs>
                <w:tab w:val="left" w:pos="720"/>
              </w:tabs>
              <w:spacing w:line="300" w:lineRule="exact"/>
              <w:jc w:val="left"/>
              <w:rPr>
                <w:rFonts w:ascii="Times New Roman" w:hAnsi="Times New Roman"/>
              </w:rPr>
            </w:pPr>
            <w:r>
              <w:rPr>
                <w:rFonts w:ascii="宋体" w:eastAsia="宋体" w:hAnsi="宋体" w:hint="eastAsia"/>
                <w:szCs w:val="21"/>
                <w:lang w:val="zh-CN"/>
              </w:rPr>
              <w:t>积累和扩大再生产</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4</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8A4314">
        <w:trPr>
          <w:trHeight w:val="454"/>
          <w:jc w:val="center"/>
        </w:trPr>
        <w:tc>
          <w:tcPr>
            <w:tcW w:w="675"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13</w:t>
            </w:r>
          </w:p>
        </w:tc>
        <w:tc>
          <w:tcPr>
            <w:tcW w:w="1588" w:type="dxa"/>
            <w:vMerge w:val="restart"/>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lang w:val="zh-CN"/>
              </w:rPr>
              <w:t>第三卷资本主义生产的总过程（上）</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第一篇剩余价值转化为利润和剩余价值率转化为利润率</w:t>
            </w:r>
          </w:p>
        </w:tc>
        <w:tc>
          <w:tcPr>
            <w:tcW w:w="1701" w:type="dxa"/>
            <w:vAlign w:val="center"/>
          </w:tcPr>
          <w:p w:rsidR="008A4314" w:rsidRDefault="0070080E">
            <w:pPr>
              <w:spacing w:line="300" w:lineRule="exact"/>
              <w:jc w:val="left"/>
              <w:rPr>
                <w:rFonts w:ascii="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25"/>
          <w:jc w:val="center"/>
        </w:trPr>
        <w:tc>
          <w:tcPr>
            <w:tcW w:w="675" w:type="dxa"/>
            <w:vMerge/>
            <w:vAlign w:val="center"/>
          </w:tcPr>
          <w:p w:rsidR="008A4314" w:rsidRDefault="008A4314">
            <w:pPr>
              <w:spacing w:line="300" w:lineRule="exact"/>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第二篇利润转化为平均利润</w:t>
            </w:r>
          </w:p>
        </w:tc>
        <w:tc>
          <w:tcPr>
            <w:tcW w:w="1701" w:type="dxa"/>
            <w:vAlign w:val="center"/>
          </w:tcPr>
          <w:p w:rsidR="008A4314" w:rsidRDefault="0070080E">
            <w:pPr>
              <w:spacing w:line="300" w:lineRule="exact"/>
              <w:jc w:val="left"/>
              <w:rPr>
                <w:rFonts w:ascii="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5"/>
          <w:jc w:val="center"/>
        </w:trPr>
        <w:tc>
          <w:tcPr>
            <w:tcW w:w="675" w:type="dxa"/>
            <w:vMerge/>
            <w:vAlign w:val="center"/>
          </w:tcPr>
          <w:p w:rsidR="008A4314" w:rsidRDefault="008A4314">
            <w:pPr>
              <w:spacing w:line="300" w:lineRule="exact"/>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第三篇利润率趋向下降的规律</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Merge/>
            <w:vAlign w:val="center"/>
          </w:tcPr>
          <w:p w:rsidR="008A4314" w:rsidRDefault="008A4314">
            <w:pPr>
              <w:spacing w:line="300" w:lineRule="exact"/>
              <w:rPr>
                <w:rFonts w:ascii="宋体" w:eastAsia="宋体" w:hAnsi="宋体"/>
                <w:szCs w:val="21"/>
              </w:rPr>
            </w:pPr>
          </w:p>
        </w:tc>
        <w:tc>
          <w:tcPr>
            <w:tcW w:w="1588" w:type="dxa"/>
            <w:vMerge/>
            <w:vAlign w:val="center"/>
          </w:tcPr>
          <w:p w:rsidR="008A4314" w:rsidRDefault="008A4314">
            <w:pPr>
              <w:spacing w:line="300" w:lineRule="exact"/>
              <w:jc w:val="center"/>
              <w:rPr>
                <w:rFonts w:ascii="宋体" w:eastAsia="宋体" w:hAnsi="宋体"/>
                <w:szCs w:val="21"/>
              </w:rPr>
            </w:pPr>
          </w:p>
        </w:tc>
        <w:tc>
          <w:tcPr>
            <w:tcW w:w="3629" w:type="dxa"/>
            <w:vAlign w:val="center"/>
          </w:tcPr>
          <w:p w:rsidR="008A4314" w:rsidRDefault="0070080E">
            <w:pPr>
              <w:spacing w:line="300" w:lineRule="exact"/>
              <w:rPr>
                <w:rFonts w:ascii="宋体" w:eastAsia="宋体" w:hAnsi="宋体"/>
                <w:szCs w:val="21"/>
                <w:lang w:val="zh-CN"/>
              </w:rPr>
            </w:pPr>
            <w:r>
              <w:rPr>
                <w:rFonts w:ascii="宋体" w:eastAsia="宋体" w:hAnsi="宋体" w:hint="eastAsia"/>
                <w:szCs w:val="21"/>
                <w:lang w:val="zh-CN"/>
              </w:rPr>
              <w:t>第四篇商品资本和货币资本转化为商品经营资本和货币经营资本</w:t>
            </w:r>
          </w:p>
        </w:tc>
        <w:tc>
          <w:tcPr>
            <w:tcW w:w="1701" w:type="dxa"/>
            <w:vAlign w:val="center"/>
          </w:tcPr>
          <w:p w:rsidR="008A4314" w:rsidRDefault="0070080E">
            <w:pPr>
              <w:spacing w:line="300" w:lineRule="exact"/>
              <w:jc w:val="left"/>
              <w:rPr>
                <w:rFonts w:ascii="宋体" w:hAnsi="宋体" w:cs="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14</w:t>
            </w:r>
          </w:p>
        </w:tc>
        <w:tc>
          <w:tcPr>
            <w:tcW w:w="1588"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第三卷资本主义生产的总过程（下）</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第五篇利润分割为利息和企业主收入。生息资本（续）</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15</w:t>
            </w:r>
          </w:p>
        </w:tc>
        <w:tc>
          <w:tcPr>
            <w:tcW w:w="1588"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第六篇超额利润转化为地租</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极差地租的理论意义和实践意义。</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8A4314">
        <w:trPr>
          <w:trHeight w:val="454"/>
          <w:jc w:val="center"/>
        </w:trPr>
        <w:tc>
          <w:tcPr>
            <w:tcW w:w="675"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16</w:t>
            </w:r>
          </w:p>
        </w:tc>
        <w:tc>
          <w:tcPr>
            <w:tcW w:w="1588" w:type="dxa"/>
            <w:vAlign w:val="center"/>
          </w:tcPr>
          <w:p w:rsidR="008A4314" w:rsidRDefault="0070080E">
            <w:pPr>
              <w:spacing w:line="300" w:lineRule="exact"/>
              <w:rPr>
                <w:rFonts w:ascii="宋体" w:eastAsia="宋体" w:hAnsi="宋体"/>
                <w:szCs w:val="21"/>
              </w:rPr>
            </w:pPr>
            <w:r>
              <w:rPr>
                <w:rFonts w:ascii="宋体" w:eastAsia="宋体" w:hAnsi="宋体" w:hint="eastAsia"/>
                <w:szCs w:val="21"/>
                <w:lang w:val="zh-CN"/>
              </w:rPr>
              <w:t>第七篇各种收入及其与源泉</w:t>
            </w:r>
          </w:p>
        </w:tc>
        <w:tc>
          <w:tcPr>
            <w:tcW w:w="3629" w:type="dxa"/>
            <w:vAlign w:val="center"/>
          </w:tcPr>
          <w:p w:rsidR="008A4314" w:rsidRDefault="0070080E">
            <w:pPr>
              <w:spacing w:line="300" w:lineRule="exact"/>
              <w:rPr>
                <w:rFonts w:ascii="宋体" w:eastAsia="宋体" w:hAnsi="宋体"/>
                <w:szCs w:val="21"/>
              </w:rPr>
            </w:pPr>
            <w:r>
              <w:rPr>
                <w:rFonts w:ascii="宋体" w:eastAsia="宋体" w:hAnsi="宋体" w:hint="eastAsia"/>
                <w:szCs w:val="21"/>
              </w:rPr>
              <w:t>总结资本论的核心内容和比较完整的理论体系</w:t>
            </w:r>
          </w:p>
        </w:tc>
        <w:tc>
          <w:tcPr>
            <w:tcW w:w="1701" w:type="dxa"/>
            <w:vAlign w:val="center"/>
          </w:tcPr>
          <w:p w:rsidR="008A4314" w:rsidRDefault="0070080E">
            <w:pPr>
              <w:spacing w:line="300" w:lineRule="exact"/>
              <w:jc w:val="left"/>
              <w:rPr>
                <w:rFonts w:ascii="宋体" w:eastAsia="宋体" w:hAnsi="宋体"/>
                <w:szCs w:val="21"/>
              </w:rPr>
            </w:pPr>
            <w:r>
              <w:rPr>
                <w:rFonts w:ascii="宋体" w:hAnsi="宋体" w:cs="宋体" w:hint="eastAsia"/>
                <w:szCs w:val="21"/>
              </w:rPr>
              <w:t>讲授、</w:t>
            </w:r>
            <w:r>
              <w:rPr>
                <w:rFonts w:ascii="宋体" w:hAnsi="宋体" w:cs="宋体" w:hint="eastAsia"/>
                <w:szCs w:val="21"/>
              </w:rPr>
              <w:t>讨论</w:t>
            </w:r>
          </w:p>
        </w:tc>
        <w:tc>
          <w:tcPr>
            <w:tcW w:w="119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p w:rsidR="008A4314" w:rsidRDefault="0070080E">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bl>
    <w:p w:rsidR="008A4314" w:rsidRDefault="0070080E" w:rsidP="009B0BCF">
      <w:pPr>
        <w:spacing w:beforeLines="100" w:afterLines="50" w:line="360" w:lineRule="auto"/>
        <w:jc w:val="left"/>
        <w:outlineLvl w:val="0"/>
        <w:rPr>
          <w:rFonts w:ascii="黑体" w:eastAsia="黑体" w:hAnsi="黑体"/>
          <w:sz w:val="30"/>
          <w:szCs w:val="30"/>
        </w:rPr>
      </w:pPr>
      <w:bookmarkStart w:id="7" w:name="_Toc4406549"/>
      <w:r>
        <w:rPr>
          <w:rFonts w:ascii="黑体" w:eastAsia="黑体" w:hAnsi="黑体" w:hint="eastAsia"/>
          <w:sz w:val="30"/>
          <w:szCs w:val="30"/>
        </w:rPr>
        <w:t>五、课程目标与考核内容</w:t>
      </w:r>
      <w:bookmarkEnd w:id="7"/>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8A4314">
        <w:trPr>
          <w:trHeight w:val="279"/>
          <w:jc w:val="center"/>
        </w:trPr>
        <w:tc>
          <w:tcPr>
            <w:tcW w:w="1979"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考核内容</w:t>
            </w:r>
          </w:p>
        </w:tc>
      </w:tr>
      <w:tr w:rsidR="008A4314">
        <w:trPr>
          <w:trHeight w:val="454"/>
          <w:jc w:val="center"/>
        </w:trPr>
        <w:tc>
          <w:tcPr>
            <w:tcW w:w="1979" w:type="dxa"/>
            <w:vAlign w:val="center"/>
          </w:tcPr>
          <w:p w:rsidR="008A4314" w:rsidRDefault="0070080E">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7505" w:type="dxa"/>
            <w:tcMar>
              <w:top w:w="0" w:type="dxa"/>
              <w:left w:w="113" w:type="dxa"/>
              <w:bottom w:w="0" w:type="dxa"/>
              <w:right w:w="113" w:type="dxa"/>
            </w:tcMar>
            <w:vAlign w:val="center"/>
          </w:tcPr>
          <w:p w:rsidR="008A4314" w:rsidRDefault="0070080E">
            <w:pPr>
              <w:adjustRightInd w:val="0"/>
              <w:snapToGrid w:val="0"/>
              <w:spacing w:line="280" w:lineRule="exact"/>
              <w:ind w:leftChars="10" w:left="21"/>
              <w:jc w:val="left"/>
              <w:rPr>
                <w:rFonts w:ascii="宋体"/>
                <w:szCs w:val="21"/>
              </w:rPr>
            </w:pPr>
            <w:r>
              <w:rPr>
                <w:rFonts w:ascii="宋体" w:hint="eastAsia"/>
                <w:szCs w:val="21"/>
              </w:rPr>
              <w:t>马克思《资本论》中的相关基本概念</w:t>
            </w:r>
          </w:p>
        </w:tc>
      </w:tr>
      <w:tr w:rsidR="008A4314">
        <w:trPr>
          <w:trHeight w:val="454"/>
          <w:jc w:val="center"/>
        </w:trPr>
        <w:tc>
          <w:tcPr>
            <w:tcW w:w="1979" w:type="dxa"/>
            <w:vAlign w:val="center"/>
          </w:tcPr>
          <w:p w:rsidR="008A4314" w:rsidRDefault="0070080E">
            <w:pPr>
              <w:jc w:val="center"/>
              <w:rPr>
                <w:rFonts w:ascii="Times New Roman" w:hAnsi="Times New Roman"/>
              </w:rPr>
            </w:pPr>
            <w:r>
              <w:rPr>
                <w:rFonts w:ascii="Times New Roman" w:hAnsi="Times New Roman" w:hint="eastAsia"/>
              </w:rPr>
              <w:t>课程目标</w:t>
            </w:r>
            <w:r>
              <w:rPr>
                <w:rFonts w:ascii="Times New Roman" w:hAnsi="Times New Roman" w:hint="eastAsia"/>
              </w:rPr>
              <w:t>2</w:t>
            </w:r>
          </w:p>
        </w:tc>
        <w:tc>
          <w:tcPr>
            <w:tcW w:w="7505" w:type="dxa"/>
            <w:vAlign w:val="center"/>
          </w:tcPr>
          <w:p w:rsidR="008A4314" w:rsidRDefault="0070080E">
            <w:pPr>
              <w:tabs>
                <w:tab w:val="left" w:pos="-106"/>
              </w:tabs>
              <w:adjustRightInd w:val="0"/>
              <w:snapToGrid w:val="0"/>
              <w:spacing w:line="280" w:lineRule="exact"/>
              <w:ind w:leftChars="-50" w:left="-104" w:hanging="1"/>
              <w:jc w:val="left"/>
              <w:rPr>
                <w:rFonts w:ascii="宋体"/>
                <w:szCs w:val="21"/>
              </w:rPr>
            </w:pPr>
            <w:r>
              <w:rPr>
                <w:rFonts w:hint="eastAsia"/>
                <w:szCs w:val="21"/>
              </w:rPr>
              <w:t>对马克思《资本论》中的基本理论观点的理解</w:t>
            </w:r>
          </w:p>
        </w:tc>
      </w:tr>
      <w:tr w:rsidR="008A4314">
        <w:trPr>
          <w:trHeight w:val="454"/>
          <w:jc w:val="center"/>
        </w:trPr>
        <w:tc>
          <w:tcPr>
            <w:tcW w:w="1979" w:type="dxa"/>
            <w:vAlign w:val="center"/>
          </w:tcPr>
          <w:p w:rsidR="008A4314" w:rsidRDefault="0070080E">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c>
          <w:tcPr>
            <w:tcW w:w="7505" w:type="dxa"/>
            <w:vAlign w:val="center"/>
          </w:tcPr>
          <w:p w:rsidR="008A4314" w:rsidRDefault="0070080E">
            <w:pPr>
              <w:adjustRightInd w:val="0"/>
              <w:spacing w:line="280" w:lineRule="exact"/>
              <w:ind w:left="-106"/>
              <w:jc w:val="left"/>
              <w:rPr>
                <w:rFonts w:ascii="宋体" w:cs="宋体"/>
                <w:bCs/>
                <w:szCs w:val="21"/>
              </w:rPr>
            </w:pPr>
            <w:r>
              <w:rPr>
                <w:rFonts w:hint="eastAsia"/>
                <w:szCs w:val="21"/>
              </w:rPr>
              <w:t>对</w:t>
            </w:r>
            <w:r>
              <w:rPr>
                <w:rFonts w:hint="eastAsia"/>
                <w:szCs w:val="21"/>
              </w:rPr>
              <w:t>马克思《资本论》中包含的理论体系的认识</w:t>
            </w:r>
          </w:p>
        </w:tc>
      </w:tr>
      <w:tr w:rsidR="008A4314">
        <w:trPr>
          <w:trHeight w:val="454"/>
          <w:jc w:val="center"/>
        </w:trPr>
        <w:tc>
          <w:tcPr>
            <w:tcW w:w="1979" w:type="dxa"/>
            <w:vAlign w:val="center"/>
          </w:tcPr>
          <w:p w:rsidR="008A4314" w:rsidRDefault="0070080E">
            <w:pPr>
              <w:jc w:val="center"/>
              <w:rPr>
                <w:rFonts w:ascii="宋体" w:eastAsia="宋体" w:hAnsi="宋体"/>
                <w:szCs w:val="21"/>
              </w:rPr>
            </w:pPr>
            <w:bookmarkStart w:id="8" w:name="_Hlk524877914"/>
            <w:r>
              <w:rPr>
                <w:rFonts w:ascii="宋体" w:eastAsia="宋体" w:hAnsi="宋体" w:hint="eastAsia"/>
                <w:szCs w:val="21"/>
              </w:rPr>
              <w:t>课程目标</w:t>
            </w:r>
            <w:r>
              <w:rPr>
                <w:rFonts w:ascii="宋体" w:eastAsia="宋体" w:hAnsi="宋体" w:hint="eastAsia"/>
                <w:szCs w:val="21"/>
              </w:rPr>
              <w:t>4</w:t>
            </w:r>
          </w:p>
        </w:tc>
        <w:tc>
          <w:tcPr>
            <w:tcW w:w="7505" w:type="dxa"/>
            <w:vAlign w:val="center"/>
          </w:tcPr>
          <w:p w:rsidR="008A4314" w:rsidRDefault="0070080E">
            <w:pPr>
              <w:tabs>
                <w:tab w:val="left" w:pos="-106"/>
              </w:tabs>
              <w:adjustRightInd w:val="0"/>
              <w:spacing w:line="280" w:lineRule="exact"/>
              <w:ind w:leftChars="-50" w:left="-105" w:firstLine="1"/>
              <w:jc w:val="left"/>
              <w:rPr>
                <w:szCs w:val="21"/>
              </w:rPr>
            </w:pPr>
            <w:r>
              <w:rPr>
                <w:rFonts w:hint="eastAsia"/>
                <w:szCs w:val="21"/>
              </w:rPr>
              <w:t>运用马克思《资本论》中的相关理论对社会实际问题的分析。</w:t>
            </w:r>
          </w:p>
        </w:tc>
      </w:tr>
    </w:tbl>
    <w:p w:rsidR="008A4314" w:rsidRDefault="0070080E" w:rsidP="009B0BCF">
      <w:pPr>
        <w:spacing w:beforeLines="100" w:afterLines="50" w:line="360" w:lineRule="auto"/>
        <w:jc w:val="left"/>
        <w:outlineLvl w:val="0"/>
        <w:rPr>
          <w:rFonts w:ascii="黑体" w:eastAsia="黑体" w:hAnsi="黑体"/>
          <w:sz w:val="30"/>
          <w:szCs w:val="30"/>
        </w:rPr>
      </w:pPr>
      <w:bookmarkStart w:id="9" w:name="_Toc4406550"/>
      <w:bookmarkEnd w:id="8"/>
      <w:r>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8A4314">
        <w:trPr>
          <w:trHeight w:val="454"/>
          <w:jc w:val="center"/>
        </w:trPr>
        <w:tc>
          <w:tcPr>
            <w:tcW w:w="1271"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考核</w:t>
            </w:r>
            <w:r>
              <w:rPr>
                <w:rFonts w:ascii="宋体" w:eastAsia="宋体" w:hAnsi="宋体" w:hint="eastAsia"/>
                <w:b/>
                <w:szCs w:val="21"/>
              </w:rPr>
              <w:t>/</w:t>
            </w:r>
            <w:r>
              <w:rPr>
                <w:rFonts w:ascii="宋体" w:eastAsia="宋体" w:hAnsi="宋体" w:hint="eastAsia"/>
                <w:b/>
                <w:szCs w:val="21"/>
              </w:rPr>
              <w:t>评价细则</w:t>
            </w:r>
          </w:p>
        </w:tc>
      </w:tr>
      <w:tr w:rsidR="008A4314">
        <w:trPr>
          <w:trHeight w:val="454"/>
          <w:jc w:val="center"/>
        </w:trPr>
        <w:tc>
          <w:tcPr>
            <w:tcW w:w="9512" w:type="dxa"/>
            <w:gridSpan w:val="3"/>
            <w:vAlign w:val="center"/>
          </w:tcPr>
          <w:p w:rsidR="008A4314" w:rsidRDefault="0070080E">
            <w:pPr>
              <w:spacing w:line="280" w:lineRule="exact"/>
              <w:jc w:val="center"/>
              <w:rPr>
                <w:rFonts w:ascii="宋体" w:eastAsia="宋体" w:hAnsi="宋体"/>
                <w:b/>
                <w:szCs w:val="21"/>
              </w:rPr>
            </w:pPr>
            <w:r>
              <w:rPr>
                <w:rFonts w:ascii="宋体" w:eastAsia="宋体" w:hAnsi="宋体" w:hint="eastAsia"/>
                <w:b/>
                <w:szCs w:val="21"/>
              </w:rPr>
              <w:t>结合课程特点，该课程采取考查的方式，并注重过程考核。</w:t>
            </w:r>
          </w:p>
        </w:tc>
      </w:tr>
      <w:tr w:rsidR="008A4314">
        <w:trPr>
          <w:trHeight w:val="454"/>
          <w:jc w:val="center"/>
        </w:trPr>
        <w:tc>
          <w:tcPr>
            <w:tcW w:w="1271" w:type="dxa"/>
            <w:vAlign w:val="center"/>
          </w:tcPr>
          <w:p w:rsidR="008A4314" w:rsidRDefault="0070080E">
            <w:pPr>
              <w:spacing w:line="280" w:lineRule="exact"/>
              <w:jc w:val="center"/>
              <w:rPr>
                <w:rFonts w:ascii="宋体"/>
                <w:color w:val="000000"/>
                <w:szCs w:val="21"/>
              </w:rPr>
            </w:pPr>
            <w:r>
              <w:rPr>
                <w:rFonts w:ascii="宋体" w:hint="eastAsia"/>
                <w:color w:val="000000"/>
                <w:szCs w:val="21"/>
              </w:rPr>
              <w:t>课堂表现</w:t>
            </w:r>
          </w:p>
        </w:tc>
        <w:tc>
          <w:tcPr>
            <w:tcW w:w="793" w:type="dxa"/>
            <w:vAlign w:val="center"/>
          </w:tcPr>
          <w:p w:rsidR="008A4314" w:rsidRDefault="0070080E">
            <w:pPr>
              <w:spacing w:line="280" w:lineRule="exact"/>
              <w:jc w:val="center"/>
              <w:rPr>
                <w:rFonts w:ascii="宋体"/>
                <w:color w:val="000000"/>
                <w:szCs w:val="21"/>
              </w:rPr>
            </w:pPr>
            <w:r>
              <w:rPr>
                <w:rFonts w:ascii="宋体" w:hint="eastAsia"/>
                <w:color w:val="000000"/>
                <w:szCs w:val="21"/>
              </w:rPr>
              <w:t>20</w:t>
            </w:r>
            <w:r>
              <w:rPr>
                <w:rFonts w:ascii="宋体"/>
                <w:color w:val="000000"/>
                <w:szCs w:val="21"/>
              </w:rPr>
              <w:t>%</w:t>
            </w:r>
          </w:p>
        </w:tc>
        <w:tc>
          <w:tcPr>
            <w:tcW w:w="7448" w:type="dxa"/>
            <w:vAlign w:val="center"/>
          </w:tcPr>
          <w:p w:rsidR="008A4314" w:rsidRDefault="0070080E">
            <w:pPr>
              <w:spacing w:line="280" w:lineRule="exact"/>
              <w:jc w:val="left"/>
              <w:rPr>
                <w:rFonts w:ascii="宋体"/>
                <w:color w:val="000000"/>
                <w:szCs w:val="21"/>
              </w:rPr>
            </w:pPr>
            <w:r>
              <w:rPr>
                <w:rFonts w:ascii="宋体" w:hAnsi="宋体" w:hint="eastAsia"/>
                <w:color w:val="000000"/>
                <w:szCs w:val="21"/>
              </w:rPr>
              <w:t>考勤记录和课堂表现情况加分、扣分记录</w:t>
            </w:r>
          </w:p>
        </w:tc>
      </w:tr>
      <w:tr w:rsidR="008A4314">
        <w:trPr>
          <w:trHeight w:val="454"/>
          <w:jc w:val="center"/>
        </w:trPr>
        <w:tc>
          <w:tcPr>
            <w:tcW w:w="1271" w:type="dxa"/>
            <w:vAlign w:val="center"/>
          </w:tcPr>
          <w:p w:rsidR="008A4314" w:rsidRDefault="0070080E">
            <w:pPr>
              <w:spacing w:line="280" w:lineRule="exact"/>
              <w:jc w:val="center"/>
              <w:rPr>
                <w:rFonts w:ascii="宋体"/>
                <w:color w:val="000000"/>
                <w:szCs w:val="21"/>
              </w:rPr>
            </w:pPr>
            <w:r>
              <w:rPr>
                <w:rFonts w:ascii="宋体" w:hint="eastAsia"/>
                <w:color w:val="000000"/>
                <w:szCs w:val="21"/>
              </w:rPr>
              <w:t>课后作业</w:t>
            </w:r>
          </w:p>
        </w:tc>
        <w:tc>
          <w:tcPr>
            <w:tcW w:w="793" w:type="dxa"/>
            <w:vAlign w:val="center"/>
          </w:tcPr>
          <w:p w:rsidR="008A4314" w:rsidRDefault="0070080E">
            <w:pPr>
              <w:spacing w:line="280" w:lineRule="exact"/>
              <w:jc w:val="center"/>
              <w:rPr>
                <w:rFonts w:ascii="宋体"/>
                <w:color w:val="000000"/>
                <w:szCs w:val="21"/>
              </w:rPr>
            </w:pPr>
            <w:r>
              <w:rPr>
                <w:rFonts w:ascii="宋体" w:hint="eastAsia"/>
                <w:color w:val="000000"/>
                <w:szCs w:val="21"/>
              </w:rPr>
              <w:t>30%</w:t>
            </w:r>
          </w:p>
        </w:tc>
        <w:tc>
          <w:tcPr>
            <w:tcW w:w="7448" w:type="dxa"/>
            <w:vAlign w:val="center"/>
          </w:tcPr>
          <w:p w:rsidR="008A4314" w:rsidRDefault="0070080E">
            <w:pPr>
              <w:spacing w:line="280" w:lineRule="exact"/>
              <w:rPr>
                <w:rFonts w:ascii="宋体"/>
                <w:color w:val="000000"/>
                <w:szCs w:val="21"/>
              </w:rPr>
            </w:pPr>
            <w:r>
              <w:rPr>
                <w:rFonts w:ascii="宋体" w:hint="eastAsia"/>
                <w:color w:val="000000"/>
                <w:szCs w:val="21"/>
              </w:rPr>
              <w:t>课后书面作业。</w:t>
            </w:r>
          </w:p>
        </w:tc>
      </w:tr>
      <w:tr w:rsidR="008A4314">
        <w:trPr>
          <w:trHeight w:val="454"/>
          <w:jc w:val="center"/>
        </w:trPr>
        <w:tc>
          <w:tcPr>
            <w:tcW w:w="1271" w:type="dxa"/>
            <w:vAlign w:val="center"/>
          </w:tcPr>
          <w:p w:rsidR="008A4314" w:rsidRDefault="0070080E">
            <w:pPr>
              <w:spacing w:line="280" w:lineRule="exact"/>
              <w:jc w:val="center"/>
              <w:rPr>
                <w:rFonts w:ascii="宋体"/>
                <w:color w:val="000000"/>
                <w:szCs w:val="21"/>
              </w:rPr>
            </w:pPr>
            <w:r>
              <w:rPr>
                <w:rFonts w:ascii="宋体" w:hint="eastAsia"/>
                <w:color w:val="000000"/>
                <w:szCs w:val="21"/>
              </w:rPr>
              <w:t>期末考</w:t>
            </w:r>
            <w:r>
              <w:rPr>
                <w:rFonts w:ascii="宋体" w:hint="eastAsia"/>
                <w:color w:val="000000"/>
                <w:szCs w:val="21"/>
              </w:rPr>
              <w:t>查</w:t>
            </w:r>
          </w:p>
        </w:tc>
        <w:tc>
          <w:tcPr>
            <w:tcW w:w="793" w:type="dxa"/>
            <w:vAlign w:val="center"/>
          </w:tcPr>
          <w:p w:rsidR="008A4314" w:rsidRDefault="0070080E">
            <w:pPr>
              <w:spacing w:line="280" w:lineRule="exact"/>
              <w:jc w:val="center"/>
              <w:rPr>
                <w:rFonts w:ascii="宋体"/>
                <w:color w:val="000000"/>
                <w:szCs w:val="21"/>
              </w:rPr>
            </w:pPr>
            <w:r>
              <w:rPr>
                <w:rFonts w:ascii="宋体" w:hint="eastAsia"/>
                <w:color w:val="000000"/>
                <w:szCs w:val="21"/>
              </w:rPr>
              <w:t>5</w:t>
            </w:r>
            <w:r>
              <w:rPr>
                <w:rFonts w:ascii="宋体"/>
                <w:color w:val="000000"/>
                <w:szCs w:val="21"/>
              </w:rPr>
              <w:t>0%</w:t>
            </w:r>
          </w:p>
        </w:tc>
        <w:tc>
          <w:tcPr>
            <w:tcW w:w="7448" w:type="dxa"/>
            <w:vAlign w:val="center"/>
          </w:tcPr>
          <w:p w:rsidR="008A4314" w:rsidRDefault="0070080E">
            <w:pPr>
              <w:spacing w:line="280" w:lineRule="exact"/>
              <w:rPr>
                <w:rFonts w:ascii="宋体"/>
                <w:color w:val="000000"/>
                <w:szCs w:val="21"/>
              </w:rPr>
            </w:pPr>
            <w:r>
              <w:rPr>
                <w:rFonts w:ascii="宋体" w:hint="eastAsia"/>
                <w:color w:val="000000"/>
                <w:szCs w:val="21"/>
              </w:rPr>
              <w:t>开卷</w:t>
            </w:r>
            <w:r>
              <w:rPr>
                <w:rFonts w:ascii="宋体" w:hint="eastAsia"/>
                <w:color w:val="000000"/>
                <w:szCs w:val="21"/>
              </w:rPr>
              <w:t>笔试，考核内容涵盖了所学的基本知识点，</w:t>
            </w:r>
            <w:r>
              <w:rPr>
                <w:rFonts w:ascii="宋体" w:hint="eastAsia"/>
                <w:color w:val="000000"/>
                <w:szCs w:val="21"/>
              </w:rPr>
              <w:t>要求学生运用《资本论》中的论述来回答问题。</w:t>
            </w:r>
            <w:bookmarkStart w:id="10" w:name="_GoBack"/>
            <w:bookmarkEnd w:id="10"/>
          </w:p>
        </w:tc>
      </w:tr>
      <w:bookmarkEnd w:id="5"/>
    </w:tbl>
    <w:p w:rsidR="008A4314" w:rsidRDefault="008A4314">
      <w:pPr>
        <w:jc w:val="left"/>
        <w:outlineLvl w:val="0"/>
        <w:rPr>
          <w:rFonts w:ascii="宋体" w:eastAsia="宋体" w:hAnsi="宋体"/>
          <w:szCs w:val="21"/>
        </w:rPr>
      </w:pPr>
    </w:p>
    <w:sectPr w:rsidR="008A4314" w:rsidSect="008A4314">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0E" w:rsidRDefault="0070080E" w:rsidP="008A4314">
      <w:r>
        <w:separator/>
      </w:r>
    </w:p>
  </w:endnote>
  <w:endnote w:type="continuationSeparator" w:id="0">
    <w:p w:rsidR="0070080E" w:rsidRDefault="0070080E" w:rsidP="008A43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sdtPr>
    <w:sdtContent>
      <w:p w:rsidR="008A4314" w:rsidRDefault="008A4314">
        <w:pPr>
          <w:pStyle w:val="a7"/>
          <w:jc w:val="center"/>
        </w:pPr>
        <w:r>
          <w:rPr>
            <w:lang w:val="zh-CN"/>
          </w:rPr>
          <w:fldChar w:fldCharType="begin"/>
        </w:r>
        <w:r w:rsidR="0070080E">
          <w:rPr>
            <w:lang w:val="zh-CN"/>
          </w:rPr>
          <w:instrText xml:space="preserve"> PAGE   \* MERGEFORMAT </w:instrText>
        </w:r>
        <w:r>
          <w:rPr>
            <w:lang w:val="zh-CN"/>
          </w:rPr>
          <w:fldChar w:fldCharType="separate"/>
        </w:r>
        <w:r w:rsidR="009B0BCF">
          <w:rPr>
            <w:noProof/>
            <w:lang w:val="zh-CN"/>
          </w:rPr>
          <w:t>1</w:t>
        </w:r>
        <w:r>
          <w:rPr>
            <w:lang w:val="zh-CN"/>
          </w:rPr>
          <w:fldChar w:fldCharType="end"/>
        </w:r>
      </w:p>
    </w:sdtContent>
  </w:sdt>
  <w:p w:rsidR="008A4314" w:rsidRDefault="008A43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0E" w:rsidRDefault="0070080E" w:rsidP="008A4314">
      <w:r>
        <w:separator/>
      </w:r>
    </w:p>
  </w:footnote>
  <w:footnote w:type="continuationSeparator" w:id="0">
    <w:p w:rsidR="0070080E" w:rsidRDefault="0070080E" w:rsidP="008A43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1E48"/>
    <w:rsid w:val="00001456"/>
    <w:rsid w:val="000153A4"/>
    <w:rsid w:val="00052533"/>
    <w:rsid w:val="00054AC6"/>
    <w:rsid w:val="00080DE0"/>
    <w:rsid w:val="000844C9"/>
    <w:rsid w:val="000B5C81"/>
    <w:rsid w:val="000C1E27"/>
    <w:rsid w:val="000C7C3F"/>
    <w:rsid w:val="000D6848"/>
    <w:rsid w:val="000E2E2E"/>
    <w:rsid w:val="00113B48"/>
    <w:rsid w:val="00134FF7"/>
    <w:rsid w:val="001471B4"/>
    <w:rsid w:val="0015295D"/>
    <w:rsid w:val="00166174"/>
    <w:rsid w:val="0018031E"/>
    <w:rsid w:val="00190C68"/>
    <w:rsid w:val="00193671"/>
    <w:rsid w:val="0019649E"/>
    <w:rsid w:val="00196591"/>
    <w:rsid w:val="001A720E"/>
    <w:rsid w:val="001B425E"/>
    <w:rsid w:val="001C46E2"/>
    <w:rsid w:val="001C6A8F"/>
    <w:rsid w:val="001D043B"/>
    <w:rsid w:val="001D69AC"/>
    <w:rsid w:val="00200CA7"/>
    <w:rsid w:val="00216BF0"/>
    <w:rsid w:val="00243EBA"/>
    <w:rsid w:val="0025194F"/>
    <w:rsid w:val="002544C8"/>
    <w:rsid w:val="00262AB0"/>
    <w:rsid w:val="00282095"/>
    <w:rsid w:val="00287C7B"/>
    <w:rsid w:val="00291B70"/>
    <w:rsid w:val="002A717D"/>
    <w:rsid w:val="002B0E5E"/>
    <w:rsid w:val="002B6D0A"/>
    <w:rsid w:val="002D233C"/>
    <w:rsid w:val="002D542F"/>
    <w:rsid w:val="002E0522"/>
    <w:rsid w:val="002F1A39"/>
    <w:rsid w:val="002F685A"/>
    <w:rsid w:val="003049D9"/>
    <w:rsid w:val="00312B8C"/>
    <w:rsid w:val="0031487B"/>
    <w:rsid w:val="00322CCB"/>
    <w:rsid w:val="00323D55"/>
    <w:rsid w:val="0033025B"/>
    <w:rsid w:val="00331752"/>
    <w:rsid w:val="00332101"/>
    <w:rsid w:val="003322A3"/>
    <w:rsid w:val="00334505"/>
    <w:rsid w:val="00334EA5"/>
    <w:rsid w:val="00345234"/>
    <w:rsid w:val="003512F0"/>
    <w:rsid w:val="00356C0D"/>
    <w:rsid w:val="00366C9F"/>
    <w:rsid w:val="00371B6C"/>
    <w:rsid w:val="00383C2C"/>
    <w:rsid w:val="003A0050"/>
    <w:rsid w:val="003C4383"/>
    <w:rsid w:val="003C4AF6"/>
    <w:rsid w:val="003E0CAC"/>
    <w:rsid w:val="003E6EC8"/>
    <w:rsid w:val="003F4F79"/>
    <w:rsid w:val="003F67C5"/>
    <w:rsid w:val="004028AA"/>
    <w:rsid w:val="00424777"/>
    <w:rsid w:val="00433FCF"/>
    <w:rsid w:val="00455E63"/>
    <w:rsid w:val="004665B9"/>
    <w:rsid w:val="00471D9A"/>
    <w:rsid w:val="00495177"/>
    <w:rsid w:val="004B47A0"/>
    <w:rsid w:val="004B7B5C"/>
    <w:rsid w:val="004C23BB"/>
    <w:rsid w:val="004E0070"/>
    <w:rsid w:val="004E31F6"/>
    <w:rsid w:val="0050422A"/>
    <w:rsid w:val="00522980"/>
    <w:rsid w:val="00524163"/>
    <w:rsid w:val="00547A9A"/>
    <w:rsid w:val="00560B9E"/>
    <w:rsid w:val="00564464"/>
    <w:rsid w:val="00580B0E"/>
    <w:rsid w:val="005B0077"/>
    <w:rsid w:val="005B6285"/>
    <w:rsid w:val="005B62AE"/>
    <w:rsid w:val="005C0683"/>
    <w:rsid w:val="005C31AB"/>
    <w:rsid w:val="005C5081"/>
    <w:rsid w:val="005C79F8"/>
    <w:rsid w:val="005D5315"/>
    <w:rsid w:val="005D70EB"/>
    <w:rsid w:val="005E1972"/>
    <w:rsid w:val="005F5AA2"/>
    <w:rsid w:val="0062581F"/>
    <w:rsid w:val="00660D36"/>
    <w:rsid w:val="006625D0"/>
    <w:rsid w:val="00670894"/>
    <w:rsid w:val="006917A8"/>
    <w:rsid w:val="006A496B"/>
    <w:rsid w:val="006B0650"/>
    <w:rsid w:val="006C30F5"/>
    <w:rsid w:val="0070080E"/>
    <w:rsid w:val="00707982"/>
    <w:rsid w:val="00715BF0"/>
    <w:rsid w:val="00735181"/>
    <w:rsid w:val="00751139"/>
    <w:rsid w:val="00792141"/>
    <w:rsid w:val="0079342B"/>
    <w:rsid w:val="007A1CF2"/>
    <w:rsid w:val="007A486F"/>
    <w:rsid w:val="007B210B"/>
    <w:rsid w:val="007B60A0"/>
    <w:rsid w:val="007B6373"/>
    <w:rsid w:val="007D158B"/>
    <w:rsid w:val="007D4FB9"/>
    <w:rsid w:val="007E1E48"/>
    <w:rsid w:val="007F238B"/>
    <w:rsid w:val="008023F8"/>
    <w:rsid w:val="0080283E"/>
    <w:rsid w:val="00813B5D"/>
    <w:rsid w:val="00816C43"/>
    <w:rsid w:val="00817571"/>
    <w:rsid w:val="008208FB"/>
    <w:rsid w:val="008218F7"/>
    <w:rsid w:val="008550DA"/>
    <w:rsid w:val="00857496"/>
    <w:rsid w:val="00870DED"/>
    <w:rsid w:val="00883FCF"/>
    <w:rsid w:val="00890594"/>
    <w:rsid w:val="008A4314"/>
    <w:rsid w:val="008B68A5"/>
    <w:rsid w:val="008C54FB"/>
    <w:rsid w:val="008E4BFB"/>
    <w:rsid w:val="008F3AF5"/>
    <w:rsid w:val="0090431C"/>
    <w:rsid w:val="0091063A"/>
    <w:rsid w:val="009108C5"/>
    <w:rsid w:val="00914D31"/>
    <w:rsid w:val="009220E2"/>
    <w:rsid w:val="009521D5"/>
    <w:rsid w:val="00957CE0"/>
    <w:rsid w:val="00976520"/>
    <w:rsid w:val="009904EF"/>
    <w:rsid w:val="009A793F"/>
    <w:rsid w:val="009B0BCF"/>
    <w:rsid w:val="009C0BD0"/>
    <w:rsid w:val="009D7FDF"/>
    <w:rsid w:val="009E0606"/>
    <w:rsid w:val="009E2314"/>
    <w:rsid w:val="009E2AB9"/>
    <w:rsid w:val="009E5D44"/>
    <w:rsid w:val="009E6A67"/>
    <w:rsid w:val="00A009D8"/>
    <w:rsid w:val="00A0451E"/>
    <w:rsid w:val="00A14474"/>
    <w:rsid w:val="00A1657C"/>
    <w:rsid w:val="00A25F59"/>
    <w:rsid w:val="00A33642"/>
    <w:rsid w:val="00A35C1B"/>
    <w:rsid w:val="00A41551"/>
    <w:rsid w:val="00A467F6"/>
    <w:rsid w:val="00A546A2"/>
    <w:rsid w:val="00A63A90"/>
    <w:rsid w:val="00A701B0"/>
    <w:rsid w:val="00A74A6C"/>
    <w:rsid w:val="00A8272E"/>
    <w:rsid w:val="00A860F0"/>
    <w:rsid w:val="00A86CCD"/>
    <w:rsid w:val="00A92254"/>
    <w:rsid w:val="00AA58B9"/>
    <w:rsid w:val="00AC16CB"/>
    <w:rsid w:val="00AD1F42"/>
    <w:rsid w:val="00AE3638"/>
    <w:rsid w:val="00AF2A6F"/>
    <w:rsid w:val="00AF3FF3"/>
    <w:rsid w:val="00B04E7B"/>
    <w:rsid w:val="00B1086A"/>
    <w:rsid w:val="00B118F1"/>
    <w:rsid w:val="00B13AA3"/>
    <w:rsid w:val="00B162A0"/>
    <w:rsid w:val="00B17FD0"/>
    <w:rsid w:val="00B4006A"/>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A4436"/>
    <w:rsid w:val="00CA7273"/>
    <w:rsid w:val="00CB35E6"/>
    <w:rsid w:val="00CB3F29"/>
    <w:rsid w:val="00CC173A"/>
    <w:rsid w:val="00CD5844"/>
    <w:rsid w:val="00CD6D95"/>
    <w:rsid w:val="00CE49ED"/>
    <w:rsid w:val="00CE7FE0"/>
    <w:rsid w:val="00CF4C8A"/>
    <w:rsid w:val="00D07D36"/>
    <w:rsid w:val="00D10761"/>
    <w:rsid w:val="00D21823"/>
    <w:rsid w:val="00D2653D"/>
    <w:rsid w:val="00D269E3"/>
    <w:rsid w:val="00D272D0"/>
    <w:rsid w:val="00D71417"/>
    <w:rsid w:val="00D72D32"/>
    <w:rsid w:val="00D75A87"/>
    <w:rsid w:val="00D87FA8"/>
    <w:rsid w:val="00DA53B6"/>
    <w:rsid w:val="00DC230F"/>
    <w:rsid w:val="00DC7046"/>
    <w:rsid w:val="00DF401D"/>
    <w:rsid w:val="00E01950"/>
    <w:rsid w:val="00E07880"/>
    <w:rsid w:val="00E16E39"/>
    <w:rsid w:val="00E178ED"/>
    <w:rsid w:val="00E23E19"/>
    <w:rsid w:val="00E40F3F"/>
    <w:rsid w:val="00E61FC2"/>
    <w:rsid w:val="00E65070"/>
    <w:rsid w:val="00E87965"/>
    <w:rsid w:val="00E92610"/>
    <w:rsid w:val="00E946BA"/>
    <w:rsid w:val="00EA79D8"/>
    <w:rsid w:val="00EE1B4B"/>
    <w:rsid w:val="00EE2904"/>
    <w:rsid w:val="00EF1E9D"/>
    <w:rsid w:val="00EF724C"/>
    <w:rsid w:val="00F0196D"/>
    <w:rsid w:val="00F17D67"/>
    <w:rsid w:val="00F47DF4"/>
    <w:rsid w:val="00F74DD0"/>
    <w:rsid w:val="00F82ABC"/>
    <w:rsid w:val="00F87E3D"/>
    <w:rsid w:val="00F93557"/>
    <w:rsid w:val="00FA0893"/>
    <w:rsid w:val="00FB1DE7"/>
    <w:rsid w:val="00FB2123"/>
    <w:rsid w:val="00FD453B"/>
    <w:rsid w:val="00FD509B"/>
    <w:rsid w:val="00FD79FC"/>
    <w:rsid w:val="00FE1E55"/>
    <w:rsid w:val="00FE391F"/>
    <w:rsid w:val="00FF5B65"/>
    <w:rsid w:val="05E47CE4"/>
    <w:rsid w:val="17F871EE"/>
    <w:rsid w:val="1BA6701C"/>
    <w:rsid w:val="1CCD6841"/>
    <w:rsid w:val="34BD618E"/>
    <w:rsid w:val="38574DF9"/>
    <w:rsid w:val="420410BB"/>
    <w:rsid w:val="456D492E"/>
    <w:rsid w:val="4E2C7F05"/>
    <w:rsid w:val="594B76DA"/>
    <w:rsid w:val="5A943DD1"/>
    <w:rsid w:val="64B419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A4314"/>
    <w:rPr>
      <w:rFonts w:ascii="宋体" w:eastAsia="宋体"/>
      <w:sz w:val="18"/>
      <w:szCs w:val="18"/>
    </w:rPr>
  </w:style>
  <w:style w:type="paragraph" w:styleId="a4">
    <w:name w:val="annotation text"/>
    <w:basedOn w:val="a"/>
    <w:link w:val="Char0"/>
    <w:uiPriority w:val="99"/>
    <w:semiHidden/>
    <w:unhideWhenUsed/>
    <w:rsid w:val="008A4314"/>
    <w:pPr>
      <w:jc w:val="left"/>
    </w:pPr>
  </w:style>
  <w:style w:type="paragraph" w:styleId="a5">
    <w:name w:val="Plain Text"/>
    <w:basedOn w:val="a"/>
    <w:link w:val="Char1"/>
    <w:rsid w:val="008A4314"/>
    <w:rPr>
      <w:rFonts w:ascii="宋体" w:eastAsia="宋体" w:hAnsi="Courier New" w:cs="Times New Roman"/>
      <w:szCs w:val="20"/>
    </w:rPr>
  </w:style>
  <w:style w:type="paragraph" w:styleId="a6">
    <w:name w:val="Balloon Text"/>
    <w:basedOn w:val="a"/>
    <w:link w:val="Char2"/>
    <w:uiPriority w:val="99"/>
    <w:semiHidden/>
    <w:unhideWhenUsed/>
    <w:rsid w:val="008A4314"/>
    <w:rPr>
      <w:sz w:val="18"/>
      <w:szCs w:val="18"/>
    </w:rPr>
  </w:style>
  <w:style w:type="paragraph" w:styleId="a7">
    <w:name w:val="footer"/>
    <w:basedOn w:val="a"/>
    <w:link w:val="Char3"/>
    <w:uiPriority w:val="99"/>
    <w:unhideWhenUsed/>
    <w:qFormat/>
    <w:rsid w:val="008A4314"/>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8A4314"/>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8A4314"/>
  </w:style>
  <w:style w:type="paragraph" w:styleId="a9">
    <w:name w:val="annotation subject"/>
    <w:basedOn w:val="a4"/>
    <w:next w:val="a4"/>
    <w:link w:val="Char5"/>
    <w:uiPriority w:val="99"/>
    <w:semiHidden/>
    <w:unhideWhenUsed/>
    <w:rsid w:val="008A4314"/>
    <w:rPr>
      <w:b/>
      <w:bCs/>
    </w:rPr>
  </w:style>
  <w:style w:type="table" w:styleId="aa">
    <w:name w:val="Table Grid"/>
    <w:basedOn w:val="a1"/>
    <w:uiPriority w:val="39"/>
    <w:qFormat/>
    <w:rsid w:val="008A43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A4314"/>
    <w:rPr>
      <w:color w:val="0000FF" w:themeColor="hyperlink"/>
      <w:u w:val="single"/>
    </w:rPr>
  </w:style>
  <w:style w:type="character" w:styleId="ac">
    <w:name w:val="annotation reference"/>
    <w:basedOn w:val="a0"/>
    <w:uiPriority w:val="99"/>
    <w:semiHidden/>
    <w:unhideWhenUsed/>
    <w:rsid w:val="008A4314"/>
    <w:rPr>
      <w:sz w:val="21"/>
      <w:szCs w:val="21"/>
    </w:rPr>
  </w:style>
  <w:style w:type="character" w:customStyle="1" w:styleId="Char4">
    <w:name w:val="页眉 Char"/>
    <w:basedOn w:val="a0"/>
    <w:link w:val="a8"/>
    <w:uiPriority w:val="99"/>
    <w:qFormat/>
    <w:rsid w:val="008A4314"/>
    <w:rPr>
      <w:sz w:val="18"/>
      <w:szCs w:val="18"/>
    </w:rPr>
  </w:style>
  <w:style w:type="character" w:customStyle="1" w:styleId="Char3">
    <w:name w:val="页脚 Char"/>
    <w:basedOn w:val="a0"/>
    <w:link w:val="a7"/>
    <w:uiPriority w:val="99"/>
    <w:qFormat/>
    <w:rsid w:val="008A4314"/>
    <w:rPr>
      <w:sz w:val="18"/>
      <w:szCs w:val="18"/>
    </w:rPr>
  </w:style>
  <w:style w:type="character" w:customStyle="1" w:styleId="Char2">
    <w:name w:val="批注框文本 Char"/>
    <w:basedOn w:val="a0"/>
    <w:link w:val="a6"/>
    <w:uiPriority w:val="99"/>
    <w:semiHidden/>
    <w:rsid w:val="008A4314"/>
    <w:rPr>
      <w:sz w:val="18"/>
      <w:szCs w:val="18"/>
    </w:rPr>
  </w:style>
  <w:style w:type="character" w:customStyle="1" w:styleId="Char0">
    <w:name w:val="批注文字 Char"/>
    <w:basedOn w:val="a0"/>
    <w:link w:val="a4"/>
    <w:uiPriority w:val="99"/>
    <w:semiHidden/>
    <w:rsid w:val="008A4314"/>
  </w:style>
  <w:style w:type="character" w:customStyle="1" w:styleId="Char5">
    <w:name w:val="批注主题 Char"/>
    <w:basedOn w:val="Char0"/>
    <w:link w:val="a9"/>
    <w:uiPriority w:val="99"/>
    <w:semiHidden/>
    <w:rsid w:val="008A4314"/>
    <w:rPr>
      <w:b/>
      <w:bCs/>
    </w:rPr>
  </w:style>
  <w:style w:type="paragraph" w:styleId="ad">
    <w:name w:val="List Paragraph"/>
    <w:basedOn w:val="a"/>
    <w:uiPriority w:val="34"/>
    <w:qFormat/>
    <w:rsid w:val="008A4314"/>
    <w:pPr>
      <w:ind w:firstLineChars="200" w:firstLine="420"/>
    </w:pPr>
    <w:rPr>
      <w:rFonts w:ascii="Calibri" w:eastAsia="宋体" w:hAnsi="Calibri" w:cs="Times New Roman"/>
    </w:rPr>
  </w:style>
  <w:style w:type="character" w:customStyle="1" w:styleId="Char">
    <w:name w:val="文档结构图 Char"/>
    <w:basedOn w:val="a0"/>
    <w:link w:val="a3"/>
    <w:uiPriority w:val="99"/>
    <w:semiHidden/>
    <w:rsid w:val="008A4314"/>
    <w:rPr>
      <w:rFonts w:ascii="宋体" w:eastAsia="宋体"/>
      <w:sz w:val="18"/>
      <w:szCs w:val="18"/>
    </w:rPr>
  </w:style>
  <w:style w:type="paragraph" w:customStyle="1" w:styleId="2">
    <w:name w:val="样式2"/>
    <w:basedOn w:val="a"/>
    <w:qFormat/>
    <w:rsid w:val="008A4314"/>
    <w:pPr>
      <w:spacing w:line="400" w:lineRule="exact"/>
      <w:ind w:firstLineChars="200" w:firstLine="480"/>
    </w:pPr>
    <w:rPr>
      <w:rFonts w:ascii="宋体" w:eastAsia="宋体" w:hAnsi="宋体" w:cs="Times New Roman"/>
      <w:sz w:val="24"/>
      <w:szCs w:val="24"/>
    </w:rPr>
  </w:style>
  <w:style w:type="character" w:customStyle="1" w:styleId="Char6">
    <w:name w:val="纯文本 Char"/>
    <w:link w:val="a5"/>
    <w:rsid w:val="008A4314"/>
    <w:rPr>
      <w:rFonts w:ascii="宋体" w:eastAsia="宋体" w:hAnsi="Courier New" w:cs="Times New Roman"/>
      <w:szCs w:val="20"/>
    </w:rPr>
  </w:style>
  <w:style w:type="character" w:customStyle="1" w:styleId="Char1">
    <w:name w:val="纯文本 Char1"/>
    <w:basedOn w:val="a0"/>
    <w:link w:val="a5"/>
    <w:uiPriority w:val="99"/>
    <w:semiHidden/>
    <w:rsid w:val="008A431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0EF6A-6004-4CDA-AB04-29780CA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5115</Characters>
  <Application>Microsoft Office Word</Application>
  <DocSecurity>0</DocSecurity>
  <Lines>42</Lines>
  <Paragraphs>11</Paragraphs>
  <ScaleCrop>false</ScaleCrop>
  <Company>China</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142</cp:revision>
  <cp:lastPrinted>2019-03-21T12:39:00Z</cp:lastPrinted>
  <dcterms:created xsi:type="dcterms:W3CDTF">2019-03-01T07:04:00Z</dcterms:created>
  <dcterms:modified xsi:type="dcterms:W3CDTF">2019-12-06T07:26:00Z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