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E2" w:rsidRDefault="00446E3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95F12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77" w:rsidRDefault="00E26C77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会展概论本科课程教学大纲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:rsidR="00E26C77" w:rsidRDefault="00E26C77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会展概论本科课程教学大纲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386BE2" w:rsidRDefault="00446E39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77" w:rsidRDefault="00E26C7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编制人：唐 黎</w:t>
                            </w:r>
                          </w:p>
                          <w:p w:rsidR="00E26C77" w:rsidRDefault="00E26C7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43B31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</w:p>
                          <w:p w:rsidR="00E26C77" w:rsidRDefault="00E26C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E26C77" w:rsidRDefault="00E26C7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编制人：唐 黎</w:t>
                      </w:r>
                    </w:p>
                    <w:p w:rsidR="00E26C77" w:rsidRDefault="00E26C7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43B31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</w:p>
                    <w:p w:rsidR="00E26C77" w:rsidRDefault="00E26C77"/>
                  </w:txbxContent>
                </v:textbox>
              </v:rect>
            </w:pict>
          </mc:Fallback>
        </mc:AlternateConten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77" w:rsidRDefault="00E26C7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E26C77" w:rsidRDefault="00E26C7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编制时间：2019年</w:t>
                            </w:r>
                            <w:r w:rsidR="00A43B31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A43B31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E26C77" w:rsidRDefault="00E26C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:rsidR="00E26C77" w:rsidRDefault="00E26C7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E26C77" w:rsidRDefault="00E26C7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编制时间：2019年</w:t>
                      </w:r>
                      <w:r w:rsidR="00A43B31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月</w:t>
                      </w:r>
                      <w:r w:rsidR="00A43B31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E26C77" w:rsidRDefault="00E26C77"/>
                  </w:txbxContent>
                </v:textbox>
              </v:rect>
            </w:pict>
          </mc:Fallback>
        </mc:AlternateContent>
      </w:r>
    </w:p>
    <w:p w:rsidR="00386BE2" w:rsidRDefault="00386BE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386BE2" w:rsidRDefault="00446E39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86BE2" w:rsidRDefault="00446E39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386BE2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386BE2" w:rsidRDefault="00C346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会展概论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F75BD" w:rsidRDefault="009F75BD" w:rsidP="00D67C2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Introduction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to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Events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Management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0D5C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5CFC">
              <w:rPr>
                <w:rFonts w:ascii="宋体" w:hAnsi="宋体" w:cs="宋体"/>
                <w:kern w:val="0"/>
                <w:szCs w:val="21"/>
              </w:rPr>
              <w:t>18867050200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C346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C346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="000D5CFC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8B2CAA" w:rsidTr="00446E3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  <w:r w:rsidR="0022423C">
              <w:rPr>
                <w:rFonts w:ascii="宋体" w:eastAsia="宋体" w:hAnsi="宋体" w:hint="eastAsia"/>
                <w:sz w:val="24"/>
                <w:szCs w:val="24"/>
              </w:rPr>
              <w:t>、会展管理专业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F52D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会展经济</w:t>
            </w:r>
            <w:r w:rsidR="00446E39">
              <w:rPr>
                <w:rFonts w:ascii="宋体" w:eastAsia="宋体" w:hAnsi="宋体" w:hint="eastAsia"/>
                <w:sz w:val="24"/>
                <w:szCs w:val="24"/>
              </w:rPr>
              <w:t>、微观经济学</w:t>
            </w:r>
            <w:r w:rsidR="00232F8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酒店管理学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CD459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246C6">
              <w:rPr>
                <w:rFonts w:ascii="宋体" w:eastAsia="宋体" w:hAnsi="宋体" w:hint="eastAsia"/>
                <w:sz w:val="24"/>
                <w:szCs w:val="24"/>
              </w:rPr>
              <w:t>胡锡茹，谢洪忠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主编.</w:t>
            </w:r>
            <w:r>
              <w:rPr>
                <w:rFonts w:hint="eastAsia"/>
              </w:rPr>
              <w:t xml:space="preserve"> </w:t>
            </w:r>
            <w:r w:rsidRPr="000246C6">
              <w:rPr>
                <w:rFonts w:ascii="宋体" w:eastAsia="宋体" w:hAnsi="宋体" w:hint="eastAsia"/>
                <w:sz w:val="24"/>
                <w:szCs w:val="24"/>
              </w:rPr>
              <w:t>会展概论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0246C6">
              <w:rPr>
                <w:rFonts w:ascii="宋体" w:eastAsia="宋体" w:hAnsi="宋体" w:hint="eastAsia"/>
                <w:sz w:val="24"/>
                <w:szCs w:val="24"/>
              </w:rPr>
              <w:t>中国旅游出版社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，201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386BE2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Pr="002574A5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74A5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0246C6" w:rsidRPr="002574A5">
              <w:rPr>
                <w:rFonts w:hint="eastAsia"/>
              </w:rPr>
              <w:t xml:space="preserve"> </w:t>
            </w:r>
            <w:r w:rsidR="000246C6" w:rsidRPr="002574A5">
              <w:rPr>
                <w:rFonts w:hint="eastAsia"/>
                <w:sz w:val="24"/>
                <w:szCs w:val="24"/>
              </w:rPr>
              <w:t>金辉主编</w:t>
            </w:r>
            <w:r w:rsidR="000246C6" w:rsidRPr="002574A5">
              <w:rPr>
                <w:sz w:val="24"/>
                <w:szCs w:val="24"/>
              </w:rPr>
              <w:t>.</w:t>
            </w:r>
            <w:r w:rsidR="000246C6" w:rsidRPr="002574A5">
              <w:rPr>
                <w:rFonts w:ascii="宋体" w:eastAsia="宋体" w:hAnsi="宋体" w:hint="eastAsia"/>
                <w:sz w:val="24"/>
                <w:szCs w:val="24"/>
              </w:rPr>
              <w:t>会展概论(第二版)</w:t>
            </w:r>
            <w:r w:rsidRPr="002574A5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0246C6" w:rsidRPr="002574A5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r w:rsidRPr="002574A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246C6" w:rsidRPr="002574A5">
              <w:rPr>
                <w:rFonts w:ascii="宋体" w:eastAsia="宋体" w:hAnsi="宋体" w:hint="eastAsia"/>
                <w:sz w:val="24"/>
                <w:szCs w:val="24"/>
              </w:rPr>
              <w:t>上海人民出版社</w:t>
            </w:r>
            <w:r w:rsidRPr="002574A5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0246C6" w:rsidRPr="002574A5">
              <w:rPr>
                <w:rFonts w:ascii="宋体" w:eastAsia="宋体" w:hAnsi="宋体"/>
                <w:sz w:val="24"/>
                <w:szCs w:val="24"/>
              </w:rPr>
              <w:t>2016</w:t>
            </w:r>
            <w:r w:rsidRPr="002574A5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386BE2" w:rsidRPr="002574A5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74A5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0246C6" w:rsidRPr="002574A5">
              <w:rPr>
                <w:rFonts w:hint="eastAsia"/>
              </w:rPr>
              <w:t xml:space="preserve"> </w:t>
            </w:r>
            <w:proofErr w:type="gramStart"/>
            <w:r w:rsidR="00CD4591" w:rsidRPr="002574A5">
              <w:rPr>
                <w:rFonts w:ascii="宋体" w:eastAsia="宋体" w:hAnsi="宋体" w:hint="eastAsia"/>
                <w:sz w:val="24"/>
                <w:szCs w:val="24"/>
              </w:rPr>
              <w:t>来逢波</w:t>
            </w:r>
            <w:proofErr w:type="gramEnd"/>
            <w:r w:rsidR="00CD4591" w:rsidRPr="002574A5">
              <w:rPr>
                <w:rFonts w:ascii="宋体" w:eastAsia="宋体" w:hAnsi="宋体" w:hint="eastAsia"/>
                <w:sz w:val="24"/>
                <w:szCs w:val="24"/>
              </w:rPr>
              <w:t>主编.会展概论.北京:</w:t>
            </w:r>
            <w:r w:rsidR="00CD4591" w:rsidRPr="002574A5">
              <w:rPr>
                <w:rFonts w:hint="eastAsia"/>
              </w:rPr>
              <w:t xml:space="preserve"> </w:t>
            </w:r>
            <w:r w:rsidR="00CD4591" w:rsidRPr="002574A5">
              <w:rPr>
                <w:rFonts w:ascii="宋体" w:eastAsia="宋体" w:hAnsi="宋体" w:hint="eastAsia"/>
                <w:sz w:val="24"/>
                <w:szCs w:val="24"/>
              </w:rPr>
              <w:t>北京大学出版社，201</w:t>
            </w:r>
            <w:r w:rsidR="00CD4591">
              <w:rPr>
                <w:rFonts w:ascii="宋体" w:eastAsia="宋体" w:hAnsi="宋体"/>
                <w:sz w:val="24"/>
                <w:szCs w:val="24"/>
              </w:rPr>
              <w:t>2</w:t>
            </w:r>
            <w:r w:rsidR="00CD4591" w:rsidRPr="002574A5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CD459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D459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胡锡茹，谢洪忠主编. 会展概论.北京：中国旅游出版社，2018.</w:t>
            </w:r>
          </w:p>
        </w:tc>
      </w:tr>
    </w:tbl>
    <w:p w:rsidR="00386BE2" w:rsidRDefault="00446E3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386BE2" w:rsidRDefault="00446E39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386BE2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B608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通过学习，</w:t>
            </w:r>
            <w:r w:rsidR="00446E39" w:rsidRPr="00D41CE1">
              <w:rPr>
                <w:rFonts w:ascii="宋体" w:eastAsia="宋体" w:hAnsi="宋体" w:hint="eastAsia"/>
                <w:szCs w:val="21"/>
              </w:rPr>
              <w:t>掌握</w:t>
            </w:r>
            <w:r w:rsidR="00D41CE1" w:rsidRPr="00D41CE1">
              <w:rPr>
                <w:rFonts w:ascii="宋体" w:eastAsia="宋体" w:hAnsi="宋体" w:hint="eastAsia"/>
                <w:szCs w:val="21"/>
              </w:rPr>
              <w:t>会展基本概念与分类</w:t>
            </w:r>
            <w:r w:rsidR="00446E39" w:rsidRPr="00D41CE1">
              <w:rPr>
                <w:rFonts w:ascii="宋体" w:eastAsia="宋体" w:hAnsi="宋体" w:hint="eastAsia"/>
                <w:szCs w:val="21"/>
              </w:rPr>
              <w:t>、</w:t>
            </w:r>
            <w:r w:rsidR="00D41CE1" w:rsidRPr="00D41CE1">
              <w:rPr>
                <w:rFonts w:ascii="宋体" w:eastAsia="宋体" w:hAnsi="宋体" w:hint="eastAsia"/>
                <w:szCs w:val="21"/>
              </w:rPr>
              <w:t>会展产业分析、会议业、展览业、节事活动、奖励旅游、会展业管理</w:t>
            </w:r>
            <w:r w:rsidR="00446E39" w:rsidRPr="00D41CE1">
              <w:rPr>
                <w:rFonts w:ascii="宋体" w:eastAsia="宋体" w:hAnsi="宋体" w:hint="eastAsia"/>
                <w:szCs w:val="21"/>
              </w:rPr>
              <w:t>等</w:t>
            </w:r>
            <w:r w:rsidR="00D41CE1">
              <w:rPr>
                <w:rFonts w:ascii="宋体" w:eastAsia="宋体" w:hAnsi="宋体" w:hint="eastAsia"/>
                <w:szCs w:val="21"/>
              </w:rPr>
              <w:t>经营管理的理论</w:t>
            </w:r>
            <w:r w:rsidR="00446E39" w:rsidRPr="00D41CE1">
              <w:rPr>
                <w:rFonts w:ascii="宋体" w:eastAsia="宋体" w:hAnsi="宋体" w:hint="eastAsia"/>
                <w:szCs w:val="21"/>
              </w:rPr>
              <w:t>和方法</w:t>
            </w:r>
            <w:r w:rsidR="00D41CE1">
              <w:rPr>
                <w:rFonts w:ascii="宋体" w:eastAsia="宋体" w:hAnsi="宋体" w:hint="eastAsia"/>
                <w:szCs w:val="21"/>
              </w:rPr>
              <w:t>，培养学生会展</w:t>
            </w:r>
            <w:r w:rsidR="00D41CE1" w:rsidRPr="00D41CE1">
              <w:rPr>
                <w:rFonts w:ascii="宋体" w:eastAsia="宋体" w:hAnsi="宋体" w:hint="eastAsia"/>
                <w:szCs w:val="21"/>
              </w:rPr>
              <w:t>行业管理能力。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</w:t>
            </w:r>
            <w:r w:rsidR="004538B3">
              <w:rPr>
                <w:rFonts w:ascii="宋体" w:eastAsia="宋体" w:hAnsi="宋体" w:hint="eastAsia"/>
                <w:szCs w:val="21"/>
              </w:rPr>
              <w:t>会展</w:t>
            </w:r>
            <w:r w:rsidR="00662FDA">
              <w:rPr>
                <w:rFonts w:ascii="宋体" w:eastAsia="宋体" w:hAnsi="宋体" w:hint="eastAsia"/>
                <w:szCs w:val="21"/>
              </w:rPr>
              <w:t>业</w:t>
            </w:r>
            <w:r>
              <w:rPr>
                <w:rFonts w:ascii="宋体" w:eastAsia="宋体" w:hAnsi="宋体" w:hint="eastAsia"/>
                <w:szCs w:val="21"/>
              </w:rPr>
              <w:t>基本原理和方法应用于实践的能力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</w:t>
            </w:r>
            <w:r w:rsidR="004538B3">
              <w:rPr>
                <w:rFonts w:ascii="宋体" w:eastAsia="宋体" w:hAnsi="宋体" w:hint="eastAsia"/>
                <w:szCs w:val="21"/>
              </w:rPr>
              <w:t>会展</w:t>
            </w:r>
            <w:r w:rsidR="00662FDA">
              <w:rPr>
                <w:rFonts w:ascii="宋体" w:eastAsia="宋体" w:hAnsi="宋体" w:hint="eastAsia"/>
                <w:szCs w:val="21"/>
              </w:rPr>
              <w:t>业</w:t>
            </w:r>
            <w:r>
              <w:rPr>
                <w:rFonts w:ascii="宋体" w:eastAsia="宋体" w:hAnsi="宋体" w:hint="eastAsia"/>
                <w:szCs w:val="21"/>
              </w:rPr>
              <w:t>创新意识和道德准则，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践行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社会主义核心价值观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353CEF" w:rsidRDefault="00353C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</w:t>
            </w:r>
            <w:r w:rsidR="00D2607E">
              <w:rPr>
                <w:rFonts w:ascii="宋体" w:eastAsia="宋体" w:hAnsi="宋体" w:hint="eastAsia"/>
                <w:color w:val="000000" w:themeColor="text1"/>
                <w:szCs w:val="21"/>
              </w:rPr>
              <w:t>会展</w:t>
            </w:r>
            <w:r w:rsidR="00513301">
              <w:rPr>
                <w:rFonts w:ascii="宋体" w:eastAsia="宋体" w:hAnsi="宋体" w:hint="eastAsia"/>
                <w:color w:val="000000" w:themeColor="text1"/>
                <w:szCs w:val="21"/>
              </w:rPr>
              <w:t>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前沿理论和实践，形成</w:t>
            </w:r>
            <w:r w:rsidR="00513301">
              <w:rPr>
                <w:rFonts w:ascii="宋体" w:eastAsia="宋体" w:hAnsi="宋体" w:hint="eastAsia"/>
                <w:color w:val="000000" w:themeColor="text1"/>
                <w:szCs w:val="21"/>
              </w:rPr>
              <w:t>国际化视野</w:t>
            </w:r>
          </w:p>
        </w:tc>
      </w:tr>
    </w:tbl>
    <w:p w:rsidR="00386BE2" w:rsidRDefault="00446E39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5308F3" w:rsidTr="007E55CA">
        <w:trPr>
          <w:trHeight w:val="454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Pr="009F3180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C045FE">
              <w:rPr>
                <w:rFonts w:ascii="宋体" w:eastAsia="宋体" w:hAnsi="宋体" w:hint="eastAsia"/>
                <w:szCs w:val="21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 w:rsidR="005308F3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045F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1.1具备正确的世界观、人生观和价值观；</w:t>
            </w:r>
          </w:p>
          <w:p w:rsidR="005308F3" w:rsidRPr="004D35E4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045FE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1.2拥有良好的专业素养、团队协作精神、时代意识和国际视野；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308F3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2.2熟练掌握管理学、经济学、市场营销、财务管理、旅游学概论、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旅游接待业、</w:t>
            </w: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旅游目的地管理、旅游消费者行为等必要的旅游管理类专业理论知识与方法；</w:t>
            </w:r>
          </w:p>
          <w:p w:rsidR="005308F3" w:rsidRPr="004D35E4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33C36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2.3掌握科学的思维方法、通用的法律知识、人文知识以及职业发展与教育培训等方面的</w:t>
            </w:r>
            <w:proofErr w:type="gramStart"/>
            <w:r w:rsidRPr="00B33C36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通识性知识</w:t>
            </w:r>
            <w:proofErr w:type="gramEnd"/>
            <w:r w:rsidRPr="00B33C36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；</w:t>
            </w:r>
          </w:p>
        </w:tc>
      </w:tr>
      <w:tr w:rsidR="005308F3" w:rsidTr="007E55CA">
        <w:trPr>
          <w:trHeight w:val="2190"/>
          <w:jc w:val="center"/>
        </w:trPr>
        <w:tc>
          <w:tcPr>
            <w:tcW w:w="1509" w:type="dxa"/>
            <w:vMerge/>
            <w:vAlign w:val="center"/>
          </w:tcPr>
          <w:p w:rsidR="005308F3" w:rsidRPr="00B33C36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308F3" w:rsidRPr="004D35E4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3.1具备获取和更新旅游管理相关知识的自我学习能力；</w:t>
            </w:r>
          </w:p>
          <w:p w:rsidR="005308F3" w:rsidRPr="004D35E4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3.2具备将所学专业知识应用于实践的基本技能；</w:t>
            </w:r>
          </w:p>
          <w:p w:rsidR="005308F3" w:rsidRPr="00923836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3.3具有旅游服务意识、管理能力、语言表达和沟通能力；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73F04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5308F3" w:rsidRPr="00775479" w:rsidRDefault="005308F3" w:rsidP="007E55C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373F04">
              <w:rPr>
                <w:rFonts w:hint="eastAsia"/>
                <w:sz w:val="21"/>
                <w:szCs w:val="21"/>
              </w:rPr>
              <w:t>4.2具备创新创业活动所需的基本知识和实践能力；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服务能力</w:t>
            </w: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hint="eastAsia"/>
              </w:rPr>
              <w:t xml:space="preserve"> </w:t>
            </w:r>
            <w:r w:rsidRPr="009F3180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5308F3" w:rsidRPr="00C045FE" w:rsidRDefault="005308F3" w:rsidP="007E55C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 w:rsidRPr="00775479">
              <w:rPr>
                <w:rFonts w:hint="eastAsia"/>
                <w:sz w:val="21"/>
                <w:szCs w:val="21"/>
              </w:rPr>
              <w:t>1.2拥有良好的专业素养、团队协作精神、时代意识和国际视野；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308F3" w:rsidRDefault="005308F3" w:rsidP="007E55CA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sz w:val="21"/>
                <w:szCs w:val="21"/>
              </w:rPr>
            </w:pPr>
            <w:r w:rsidRPr="00775479">
              <w:rPr>
                <w:rFonts w:hint="eastAsia"/>
                <w:szCs w:val="21"/>
              </w:rPr>
              <w:t>2.3掌握科学的思维方法、通用的法律知识、人文知识以及职业发展与教育培训等方面的</w:t>
            </w:r>
            <w:proofErr w:type="gramStart"/>
            <w:r w:rsidRPr="00775479">
              <w:rPr>
                <w:rFonts w:hint="eastAsia"/>
                <w:szCs w:val="21"/>
              </w:rPr>
              <w:t>通识性知识</w:t>
            </w:r>
            <w:proofErr w:type="gramEnd"/>
            <w:r w:rsidRPr="00775479">
              <w:rPr>
                <w:rFonts w:hint="eastAsia"/>
                <w:szCs w:val="21"/>
              </w:rPr>
              <w:t>；</w:t>
            </w: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 w:rsidR="005308F3" w:rsidRPr="004D35E4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3.2具备将所学专业知识应用于实践的基本技能；</w:t>
            </w:r>
          </w:p>
          <w:p w:rsidR="005308F3" w:rsidRPr="004D35E4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D35E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3.3具有旅游服务意识、管理能力、语言表达和沟通能力；</w:t>
            </w:r>
          </w:p>
          <w:p w:rsidR="005308F3" w:rsidRPr="002B0B3B" w:rsidRDefault="005308F3" w:rsidP="007E55C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5308F3" w:rsidTr="007E55CA">
        <w:trPr>
          <w:trHeight w:val="1090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创新精神</w:t>
            </w: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308F3" w:rsidRDefault="005308F3" w:rsidP="007E55CA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sz w:val="21"/>
                <w:szCs w:val="21"/>
              </w:rPr>
            </w:pPr>
            <w:r w:rsidRPr="00340CB9">
              <w:rPr>
                <w:rFonts w:asciiTheme="minorEastAsia" w:hAnsiTheme="minorEastAsia" w:hint="eastAsia"/>
                <w:bCs/>
              </w:rPr>
              <w:t>2.4了解本学科理论前沿、发展动态及相关法律法规和国际惯例。</w:t>
            </w:r>
          </w:p>
        </w:tc>
      </w:tr>
      <w:tr w:rsidR="005308F3" w:rsidTr="007E55CA">
        <w:trPr>
          <w:trHeight w:val="932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bookmarkStart w:id="5" w:name="_Hlk19015885"/>
            <w:r w:rsidRPr="009F3180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  <w:bookmarkEnd w:id="5"/>
          </w:p>
        </w:tc>
        <w:tc>
          <w:tcPr>
            <w:tcW w:w="5670" w:type="dxa"/>
            <w:vAlign w:val="center"/>
          </w:tcPr>
          <w:p w:rsidR="005308F3" w:rsidRPr="00D905F0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4.1具备创新创业所需的探索精神、创新意识；</w:t>
            </w:r>
          </w:p>
          <w:p w:rsidR="005308F3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4.2具备创新创业活动所需的基本知识和实践能力；</w:t>
            </w:r>
          </w:p>
          <w:p w:rsidR="005308F3" w:rsidRPr="00D905F0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4.4具备搜集、获取创新创业要素的能力。</w:t>
            </w:r>
          </w:p>
          <w:p w:rsidR="005308F3" w:rsidRPr="00D905F0" w:rsidRDefault="005308F3" w:rsidP="007E55C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5308F3" w:rsidTr="007E55CA">
        <w:trPr>
          <w:trHeight w:val="932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国际视野</w:t>
            </w: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hint="eastAsia"/>
              </w:rPr>
              <w:t xml:space="preserve"> </w:t>
            </w:r>
            <w:r w:rsidRPr="009F3180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5308F3" w:rsidRPr="00253B2C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1.2拥有良好的专业素养、团队协作精神、时代意识和国际视野；</w:t>
            </w:r>
          </w:p>
        </w:tc>
      </w:tr>
      <w:tr w:rsidR="005308F3" w:rsidTr="007E55CA">
        <w:trPr>
          <w:trHeight w:val="932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F3180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308F3" w:rsidRPr="00253B2C" w:rsidRDefault="005308F3" w:rsidP="007E55CA">
            <w:pPr>
              <w:spacing w:line="400" w:lineRule="exact"/>
              <w:ind w:left="480" w:hangingChars="200" w:hanging="48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2.4了解本学科理论前沿、发展动态及相关法律法规和国际惯例。</w:t>
            </w:r>
          </w:p>
        </w:tc>
      </w:tr>
      <w:tr w:rsidR="005308F3" w:rsidTr="007E55CA">
        <w:trPr>
          <w:trHeight w:val="932"/>
          <w:jc w:val="center"/>
        </w:trPr>
        <w:tc>
          <w:tcPr>
            <w:tcW w:w="1509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308F3" w:rsidRDefault="005308F3" w:rsidP="007E55CA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5B0FF3">
              <w:rPr>
                <w:rFonts w:ascii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5308F3" w:rsidRPr="00D905F0" w:rsidRDefault="005308F3" w:rsidP="007E55CA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D905F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4.1具备创新创业所需的探索精神、创新意识；</w:t>
            </w:r>
          </w:p>
          <w:p w:rsidR="005308F3" w:rsidRPr="00D905F0" w:rsidRDefault="005308F3" w:rsidP="007E55CA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</w:tbl>
    <w:p w:rsidR="00386BE2" w:rsidRPr="002D0821" w:rsidRDefault="00446E39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3904105"/>
      <w:bookmarkStart w:id="7" w:name="_Toc4406547"/>
      <w:bookmarkStart w:id="8" w:name="_Toc2371665"/>
      <w:r w:rsidRPr="002D0821"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6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C63AD0">
              <w:rPr>
                <w:rFonts w:asciiTheme="minorEastAsia" w:hAnsiTheme="minorEastAsia" w:hint="eastAsia"/>
                <w:szCs w:val="21"/>
              </w:rPr>
              <w:t>第一章 绪论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163DDB" w:rsidRPr="00163DDB">
              <w:rPr>
                <w:rFonts w:asciiTheme="minorEastAsia" w:hAnsiTheme="minorEastAsia" w:hint="eastAsia"/>
                <w:szCs w:val="21"/>
              </w:rPr>
              <w:t>理解会展的含义和</w:t>
            </w:r>
            <w:r w:rsidR="001003F9">
              <w:rPr>
                <w:rFonts w:asciiTheme="minorEastAsia" w:hAnsiTheme="minorEastAsia" w:hint="eastAsia"/>
                <w:szCs w:val="21"/>
              </w:rPr>
              <w:t>内涵</w:t>
            </w:r>
          </w:p>
          <w:p w:rsidR="00163DDB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163DDB">
              <w:rPr>
                <w:rFonts w:asciiTheme="minorEastAsia" w:hAnsiTheme="minorEastAsia" w:hint="eastAsia"/>
                <w:szCs w:val="21"/>
              </w:rPr>
              <w:t>掌握会展的主要类型</w:t>
            </w:r>
          </w:p>
          <w:p w:rsidR="00386BE2" w:rsidRDefault="00163DD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掌握</w:t>
            </w:r>
            <w:r w:rsidRPr="00163DDB">
              <w:rPr>
                <w:rFonts w:asciiTheme="minorEastAsia" w:hAnsiTheme="minorEastAsia" w:hint="eastAsia"/>
                <w:szCs w:val="21"/>
              </w:rPr>
              <w:t>会展的特点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163DDB">
              <w:rPr>
                <w:rFonts w:asciiTheme="minorEastAsia" w:hAnsiTheme="minorEastAsia" w:hint="eastAsia"/>
                <w:szCs w:val="21"/>
              </w:rPr>
              <w:t>学会分析某一地区会展活动发展的特点</w:t>
            </w:r>
          </w:p>
          <w:p w:rsidR="00386BE2" w:rsidRDefault="00163DDB" w:rsidP="00163DD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446E39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了解</w:t>
            </w:r>
            <w:r w:rsidRPr="00163DDB">
              <w:rPr>
                <w:rFonts w:asciiTheme="minorEastAsia" w:hAnsiTheme="minorEastAsia" w:hint="eastAsia"/>
                <w:szCs w:val="21"/>
              </w:rPr>
              <w:t>国内外会展业的发展</w:t>
            </w:r>
            <w:r>
              <w:rPr>
                <w:rFonts w:asciiTheme="minorEastAsia" w:hAnsiTheme="minorEastAsia" w:hint="eastAsia"/>
                <w:szCs w:val="21"/>
              </w:rPr>
              <w:t>史</w:t>
            </w:r>
          </w:p>
        </w:tc>
        <w:tc>
          <w:tcPr>
            <w:tcW w:w="2838" w:type="dxa"/>
            <w:vAlign w:val="center"/>
          </w:tcPr>
          <w:p w:rsidR="00386BE2" w:rsidRPr="001003F9" w:rsidRDefault="001003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1003F9">
              <w:rPr>
                <w:rFonts w:asciiTheme="minorEastAsia" w:hAnsiTheme="minorEastAsia"/>
                <w:szCs w:val="21"/>
              </w:rPr>
              <w:t>1</w:t>
            </w:r>
            <w:r w:rsidR="00446E39" w:rsidRPr="001003F9">
              <w:rPr>
                <w:rFonts w:asciiTheme="minorEastAsia" w:hAnsiTheme="minorEastAsia" w:hint="eastAsia"/>
                <w:szCs w:val="21"/>
              </w:rPr>
              <w:t>.</w:t>
            </w:r>
            <w:r w:rsidRPr="001003F9">
              <w:rPr>
                <w:rFonts w:asciiTheme="minorEastAsia" w:hAnsiTheme="minorEastAsia" w:hint="eastAsia"/>
                <w:szCs w:val="21"/>
              </w:rPr>
              <w:t>会展</w:t>
            </w:r>
            <w:r w:rsidR="00446E39" w:rsidRPr="001003F9">
              <w:rPr>
                <w:rFonts w:asciiTheme="minorEastAsia" w:hAnsiTheme="minorEastAsia" w:hint="eastAsia"/>
                <w:szCs w:val="21"/>
              </w:rPr>
              <w:t>及其相关概念</w:t>
            </w:r>
          </w:p>
          <w:p w:rsidR="001003F9" w:rsidRPr="001003F9" w:rsidRDefault="001003F9" w:rsidP="001003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1003F9">
              <w:rPr>
                <w:rFonts w:asciiTheme="minorEastAsia" w:hAnsiTheme="minorEastAsia"/>
                <w:szCs w:val="21"/>
              </w:rPr>
              <w:t>2</w:t>
            </w:r>
            <w:r w:rsidR="00446E39" w:rsidRPr="001003F9">
              <w:rPr>
                <w:rFonts w:asciiTheme="minorEastAsia" w:hAnsiTheme="minorEastAsia" w:hint="eastAsia"/>
                <w:szCs w:val="21"/>
              </w:rPr>
              <w:t>.</w:t>
            </w:r>
            <w:r w:rsidRPr="001003F9">
              <w:rPr>
                <w:rFonts w:asciiTheme="minorEastAsia" w:hAnsiTheme="minorEastAsia" w:hint="eastAsia"/>
                <w:szCs w:val="21"/>
              </w:rPr>
              <w:t>会展业的基本类型</w:t>
            </w:r>
          </w:p>
          <w:p w:rsidR="00386BE2" w:rsidRDefault="001003F9" w:rsidP="001003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003F9">
              <w:rPr>
                <w:rFonts w:asciiTheme="minorEastAsia" w:hAnsiTheme="minorEastAsia"/>
                <w:szCs w:val="21"/>
              </w:rPr>
              <w:t>3</w:t>
            </w:r>
            <w:r w:rsidR="00446E39" w:rsidRPr="001003F9">
              <w:rPr>
                <w:rFonts w:asciiTheme="minorEastAsia" w:hAnsiTheme="minorEastAsia" w:hint="eastAsia"/>
                <w:szCs w:val="21"/>
              </w:rPr>
              <w:t>.</w:t>
            </w:r>
            <w:r w:rsidRPr="001003F9">
              <w:rPr>
                <w:rFonts w:ascii="宋体" w:eastAsia="宋体" w:hAnsi="宋体" w:hint="eastAsia"/>
                <w:szCs w:val="21"/>
              </w:rPr>
              <w:t>国内外会展业的发展史</w:t>
            </w:r>
          </w:p>
        </w:tc>
        <w:tc>
          <w:tcPr>
            <w:tcW w:w="1975" w:type="dxa"/>
            <w:vAlign w:val="center"/>
          </w:tcPr>
          <w:p w:rsidR="001003F9" w:rsidRDefault="00446E39" w:rsidP="001003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1003F9">
              <w:rPr>
                <w:rFonts w:asciiTheme="minorEastAsia" w:hAnsiTheme="minorEastAsia" w:hint="eastAsia"/>
                <w:szCs w:val="21"/>
              </w:rPr>
              <w:t>会展</w:t>
            </w:r>
            <w:r w:rsidR="00FB577C" w:rsidRPr="00FB577C">
              <w:rPr>
                <w:rFonts w:asciiTheme="minorEastAsia" w:hAnsiTheme="minorEastAsia" w:hint="eastAsia"/>
                <w:szCs w:val="21"/>
              </w:rPr>
              <w:t>的主要内涵</w:t>
            </w:r>
            <w:r w:rsidR="001003F9">
              <w:rPr>
                <w:rFonts w:asciiTheme="minorEastAsia" w:hAnsiTheme="minorEastAsia" w:hint="eastAsia"/>
                <w:szCs w:val="21"/>
              </w:rPr>
              <w:t>与外延</w:t>
            </w:r>
            <w:r w:rsidR="00FB577C" w:rsidRPr="00FB577C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386BE2" w:rsidRDefault="00446E39" w:rsidP="001003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1003F9" w:rsidRPr="001003F9">
              <w:rPr>
                <w:rFonts w:asciiTheme="minorEastAsia" w:hAnsiTheme="minorEastAsia" w:hint="eastAsia"/>
                <w:szCs w:val="21"/>
              </w:rPr>
              <w:t>分析某一地区会展活动发展的特点</w:t>
            </w:r>
          </w:p>
        </w:tc>
      </w:tr>
      <w:tr w:rsidR="00386BE2">
        <w:trPr>
          <w:trHeight w:val="2080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63AD0">
              <w:rPr>
                <w:rFonts w:asciiTheme="minorEastAsia" w:hAnsiTheme="minorEastAsia" w:hint="eastAsia"/>
                <w:szCs w:val="21"/>
              </w:rPr>
              <w:t>第二章 会展产业分析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</w:t>
            </w:r>
            <w:r w:rsidR="001003F9">
              <w:rPr>
                <w:rFonts w:asciiTheme="minorEastAsia" w:hAnsiTheme="minorEastAsia" w:hint="eastAsia"/>
                <w:bCs/>
                <w:szCs w:val="21"/>
              </w:rPr>
              <w:t>会展产业的形成与发展</w:t>
            </w:r>
          </w:p>
          <w:p w:rsidR="00386BE2" w:rsidRDefault="00446E3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2.掌握</w:t>
            </w:r>
            <w:r w:rsidR="001003F9">
              <w:rPr>
                <w:rFonts w:asciiTheme="minorEastAsia" w:hAnsiTheme="minorEastAsia" w:hint="eastAsia"/>
                <w:bCs/>
                <w:szCs w:val="21"/>
              </w:rPr>
              <w:t>会展需求侧与供给侧</w:t>
            </w:r>
            <w:r>
              <w:rPr>
                <w:rFonts w:asciiTheme="minorEastAsia" w:hAnsiTheme="minorEastAsia" w:hint="eastAsia"/>
                <w:bCs/>
                <w:szCs w:val="21"/>
              </w:rPr>
              <w:t>的</w:t>
            </w:r>
            <w:r w:rsidR="001003F9">
              <w:rPr>
                <w:rFonts w:asciiTheme="minorEastAsia" w:hAnsiTheme="minorEastAsia" w:hint="eastAsia"/>
                <w:bCs/>
                <w:szCs w:val="21"/>
              </w:rPr>
              <w:t>主要内容</w:t>
            </w:r>
          </w:p>
          <w:p w:rsidR="00386BE2" w:rsidRDefault="00446E3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 w:rsidR="001003F9">
              <w:rPr>
                <w:rFonts w:asciiTheme="minorEastAsia" w:hAnsiTheme="minorEastAsia" w:hint="eastAsia"/>
                <w:bCs/>
                <w:szCs w:val="21"/>
              </w:rPr>
              <w:t>了解会展市场与会展产品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1003F9">
              <w:rPr>
                <w:rFonts w:asciiTheme="minorEastAsia" w:hAnsiTheme="minorEastAsia" w:hint="eastAsia"/>
                <w:szCs w:val="21"/>
              </w:rPr>
              <w:t>会展产业的形成与发展阶段里程碑事件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1003F9" w:rsidRPr="001003F9">
              <w:rPr>
                <w:rFonts w:asciiTheme="minorEastAsia" w:hAnsiTheme="minorEastAsia" w:hint="eastAsia"/>
                <w:szCs w:val="21"/>
              </w:rPr>
              <w:t>会展需求侧的主要内容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1003F9" w:rsidRPr="001003F9">
              <w:rPr>
                <w:rFonts w:asciiTheme="minorEastAsia" w:hAnsiTheme="minorEastAsia" w:hint="eastAsia"/>
                <w:szCs w:val="21"/>
              </w:rPr>
              <w:t>会展供给侧的主要内容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2F3FC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会展市场分析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C63AD0">
              <w:rPr>
                <w:rFonts w:ascii="宋体" w:eastAsia="宋体" w:hAnsi="宋体" w:hint="eastAsia"/>
                <w:szCs w:val="21"/>
              </w:rPr>
              <w:t>第三章 会议业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</w:t>
            </w:r>
            <w:r w:rsidR="002F3FCF">
              <w:rPr>
                <w:rFonts w:asciiTheme="minorEastAsia" w:hAnsiTheme="minorEastAsia" w:hint="eastAsia"/>
                <w:bCs/>
                <w:szCs w:val="21"/>
              </w:rPr>
              <w:t>会议业相关概念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2.了解</w:t>
            </w:r>
            <w:r w:rsidR="002F3FCF">
              <w:rPr>
                <w:rFonts w:asciiTheme="minorEastAsia" w:hAnsiTheme="minorEastAsia" w:hint="eastAsia"/>
                <w:bCs/>
                <w:szCs w:val="21"/>
              </w:rPr>
              <w:t>会议种类及其特点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</w:t>
            </w:r>
            <w:r w:rsidR="002F3FCF">
              <w:rPr>
                <w:rFonts w:asciiTheme="minorEastAsia" w:hAnsiTheme="minorEastAsia" w:hint="eastAsia"/>
                <w:bCs/>
                <w:szCs w:val="21"/>
              </w:rPr>
              <w:t>会议策划</w:t>
            </w:r>
            <w:r>
              <w:rPr>
                <w:rFonts w:asciiTheme="minorEastAsia" w:hAnsiTheme="minorEastAsia" w:hint="eastAsia"/>
                <w:bCs/>
                <w:szCs w:val="21"/>
              </w:rPr>
              <w:t>的</w:t>
            </w:r>
            <w:r w:rsidR="00E72277">
              <w:rPr>
                <w:rFonts w:asciiTheme="minorEastAsia" w:hAnsiTheme="minorEastAsia" w:hint="eastAsia"/>
                <w:bCs/>
                <w:szCs w:val="21"/>
              </w:rPr>
              <w:t>相关内容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2F3FCF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F3FCF">
              <w:rPr>
                <w:rFonts w:ascii="宋体" w:eastAsia="宋体" w:hAnsi="宋体" w:hint="eastAsia"/>
                <w:szCs w:val="21"/>
              </w:rPr>
              <w:t>会议业相关概念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F3FCF" w:rsidRPr="002F3FCF">
              <w:rPr>
                <w:rFonts w:ascii="宋体" w:eastAsia="宋体" w:hAnsi="宋体" w:hint="eastAsia"/>
                <w:szCs w:val="21"/>
              </w:rPr>
              <w:t>会议策划的主要步骤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C655A" w:rsidRDefault="002C655A" w:rsidP="002C655A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386BE2" w:rsidRPr="002C655A" w:rsidRDefault="002F3FCF" w:rsidP="002C655A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2C655A">
              <w:rPr>
                <w:rFonts w:ascii="宋体" w:hAnsi="宋体" w:hint="eastAsia"/>
                <w:szCs w:val="21"/>
              </w:rPr>
              <w:t>会议策划的</w:t>
            </w:r>
            <w:r w:rsidR="002C655A">
              <w:rPr>
                <w:rFonts w:ascii="宋体" w:hAnsi="宋体" w:hint="eastAsia"/>
                <w:szCs w:val="21"/>
              </w:rPr>
              <w:t>方法</w:t>
            </w:r>
          </w:p>
          <w:p w:rsidR="002C655A" w:rsidRPr="002C655A" w:rsidRDefault="002C655A" w:rsidP="002C655A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C63AD0">
              <w:rPr>
                <w:rFonts w:ascii="宋体" w:eastAsia="宋体" w:hAnsi="宋体" w:hint="eastAsia"/>
                <w:szCs w:val="21"/>
              </w:rPr>
              <w:t>第四章 展览业</w:t>
            </w:r>
          </w:p>
        </w:tc>
        <w:tc>
          <w:tcPr>
            <w:tcW w:w="2742" w:type="dxa"/>
            <w:vAlign w:val="center"/>
          </w:tcPr>
          <w:p w:rsidR="00900EA7" w:rsidRPr="00900EA7" w:rsidRDefault="00900EA7" w:rsidP="00900EA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00EA7">
              <w:rPr>
                <w:rFonts w:ascii="宋体" w:eastAsia="宋体" w:hAnsi="宋体" w:hint="eastAsia"/>
                <w:szCs w:val="21"/>
              </w:rPr>
              <w:t>1.理解</w:t>
            </w:r>
            <w:r>
              <w:rPr>
                <w:rFonts w:ascii="宋体" w:eastAsia="宋体" w:hAnsi="宋体" w:hint="eastAsia"/>
                <w:szCs w:val="21"/>
              </w:rPr>
              <w:t>展览</w:t>
            </w:r>
            <w:r w:rsidRPr="00900EA7">
              <w:rPr>
                <w:rFonts w:ascii="宋体" w:eastAsia="宋体" w:hAnsi="宋体" w:hint="eastAsia"/>
                <w:szCs w:val="21"/>
              </w:rPr>
              <w:t>业相关概念</w:t>
            </w:r>
          </w:p>
          <w:p w:rsidR="00900EA7" w:rsidRPr="00900EA7" w:rsidRDefault="00900EA7" w:rsidP="00900EA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00EA7">
              <w:rPr>
                <w:rFonts w:ascii="宋体" w:eastAsia="宋体" w:hAnsi="宋体" w:hint="eastAsia"/>
                <w:szCs w:val="21"/>
              </w:rPr>
              <w:t>2.了解</w:t>
            </w:r>
            <w:r>
              <w:rPr>
                <w:rFonts w:ascii="宋体" w:eastAsia="宋体" w:hAnsi="宋体" w:hint="eastAsia"/>
                <w:szCs w:val="21"/>
              </w:rPr>
              <w:t>展览</w:t>
            </w:r>
            <w:r w:rsidRPr="00900EA7">
              <w:rPr>
                <w:rFonts w:ascii="宋体" w:eastAsia="宋体" w:hAnsi="宋体" w:hint="eastAsia"/>
                <w:szCs w:val="21"/>
              </w:rPr>
              <w:t>种类及其特点</w:t>
            </w:r>
          </w:p>
          <w:p w:rsidR="00386BE2" w:rsidRDefault="00900EA7" w:rsidP="00900EA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00EA7">
              <w:rPr>
                <w:rFonts w:ascii="宋体" w:eastAsia="宋体" w:hAnsi="宋体" w:hint="eastAsia"/>
                <w:szCs w:val="21"/>
              </w:rPr>
              <w:t>3.掌握</w:t>
            </w:r>
            <w:r w:rsidR="00B60836">
              <w:rPr>
                <w:rFonts w:ascii="宋体" w:eastAsia="宋体" w:hAnsi="宋体" w:hint="eastAsia"/>
                <w:szCs w:val="21"/>
              </w:rPr>
              <w:t>展览会的开发与经营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展览业相关概念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展览会的开发与经营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B60836" w:rsidP="00B60836">
            <w:pPr>
              <w:adjustRightInd w:val="0"/>
              <w:snapToGrid w:val="0"/>
              <w:spacing w:line="320" w:lineRule="exact"/>
              <w:ind w:leftChars="5" w:left="10"/>
              <w:rPr>
                <w:rFonts w:ascii="宋体" w:eastAsia="宋体" w:hAnsi="宋体"/>
                <w:szCs w:val="21"/>
              </w:rPr>
            </w:pPr>
            <w:r w:rsidRPr="00B60836">
              <w:rPr>
                <w:rFonts w:ascii="宋体" w:eastAsia="宋体" w:hAnsi="宋体" w:hint="eastAsia"/>
                <w:szCs w:val="21"/>
              </w:rPr>
              <w:t>展览会的开发与经营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63AD0">
              <w:rPr>
                <w:rFonts w:ascii="宋体" w:eastAsia="宋体" w:hAnsi="宋体" w:hint="eastAsia"/>
                <w:szCs w:val="21"/>
              </w:rPr>
              <w:t>第五章 节事活动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60836">
              <w:rPr>
                <w:rFonts w:ascii="宋体" w:eastAsia="宋体" w:hAnsi="宋体" w:hint="eastAsia"/>
                <w:szCs w:val="21"/>
              </w:rPr>
              <w:t>掌握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节事活动的内涵和特点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60836">
              <w:rPr>
                <w:rFonts w:ascii="宋体" w:eastAsia="宋体" w:hAnsi="宋体" w:hint="eastAsia"/>
                <w:szCs w:val="21"/>
              </w:rPr>
              <w:t>了解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节事活动策划</w:t>
            </w:r>
          </w:p>
          <w:p w:rsidR="00386BE2" w:rsidRDefault="00446E39" w:rsidP="005E26C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B60836">
              <w:rPr>
                <w:rFonts w:ascii="宋体" w:eastAsia="宋体" w:hAnsi="宋体" w:hint="eastAsia"/>
                <w:szCs w:val="21"/>
              </w:rPr>
              <w:t>掌握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节事活动运营与管理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节事活动的内涵和特点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60836" w:rsidRPr="00B60836">
              <w:rPr>
                <w:rFonts w:ascii="宋体" w:eastAsia="宋体" w:hAnsi="宋体" w:hint="eastAsia"/>
                <w:szCs w:val="21"/>
              </w:rPr>
              <w:t>节事活动运营与管理</w:t>
            </w:r>
          </w:p>
          <w:p w:rsidR="00386BE2" w:rsidRDefault="00386B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B60836" w:rsidP="005E26C6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B60836">
              <w:rPr>
                <w:rFonts w:ascii="宋体" w:eastAsia="宋体" w:hAnsi="宋体" w:hint="eastAsia"/>
                <w:szCs w:val="21"/>
              </w:rPr>
              <w:t>节事活动运营与管理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63AD0">
              <w:rPr>
                <w:rFonts w:ascii="宋体" w:eastAsia="宋体" w:hAnsi="宋体" w:hint="eastAsia"/>
                <w:szCs w:val="21"/>
              </w:rPr>
              <w:t>第六章 奖励旅游</w:t>
            </w:r>
          </w:p>
        </w:tc>
        <w:tc>
          <w:tcPr>
            <w:tcW w:w="2742" w:type="dxa"/>
            <w:vAlign w:val="center"/>
          </w:tcPr>
          <w:p w:rsidR="0027586E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奖励旅游的特点、分类和作用</w:t>
            </w:r>
          </w:p>
          <w:p w:rsidR="0027586E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7586E">
              <w:rPr>
                <w:rFonts w:ascii="宋体" w:eastAsia="宋体" w:hAnsi="宋体" w:hint="eastAsia"/>
                <w:szCs w:val="21"/>
              </w:rPr>
              <w:t>掌握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奖励旅游的含义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27586E">
              <w:rPr>
                <w:rFonts w:ascii="宋体" w:eastAsia="宋体" w:hAnsi="宋体" w:hint="eastAsia"/>
                <w:szCs w:val="21"/>
              </w:rPr>
              <w:t>了解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</w:t>
            </w:r>
            <w:r w:rsidR="0027586E">
              <w:rPr>
                <w:rFonts w:ascii="宋体" w:eastAsia="宋体" w:hAnsi="宋体" w:hint="eastAsia"/>
                <w:szCs w:val="21"/>
              </w:rPr>
              <w:t>活动策划</w:t>
            </w:r>
          </w:p>
          <w:p w:rsidR="00386BE2" w:rsidRDefault="00446E39" w:rsidP="0027586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7586E">
              <w:rPr>
                <w:rFonts w:ascii="宋体" w:eastAsia="宋体" w:hAnsi="宋体" w:hint="eastAsia"/>
                <w:szCs w:val="21"/>
              </w:rPr>
              <w:t>掌握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奖励旅游活动运营与管理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奖励旅游的含义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奖励旅游活动策划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奖励旅游活动运营与管理</w:t>
            </w:r>
          </w:p>
        </w:tc>
        <w:tc>
          <w:tcPr>
            <w:tcW w:w="1975" w:type="dxa"/>
            <w:vAlign w:val="center"/>
          </w:tcPr>
          <w:p w:rsidR="00386BE2" w:rsidRDefault="0027586E" w:rsidP="0027586E">
            <w:pPr>
              <w:adjustRightInd w:val="0"/>
              <w:snapToGrid w:val="0"/>
              <w:spacing w:line="360" w:lineRule="exact"/>
              <w:ind w:leftChars="45" w:left="94"/>
              <w:rPr>
                <w:rFonts w:ascii="宋体" w:eastAsia="宋体" w:hAnsi="宋体"/>
                <w:szCs w:val="21"/>
              </w:rPr>
            </w:pPr>
            <w:r w:rsidRPr="0027586E">
              <w:rPr>
                <w:rFonts w:ascii="宋体" w:eastAsia="宋体" w:hAnsi="宋体" w:hint="eastAsia"/>
                <w:szCs w:val="21"/>
              </w:rPr>
              <w:t>奖励旅游活动运营与管理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386BE2" w:rsidRDefault="00C63AD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63AD0">
              <w:rPr>
                <w:rFonts w:ascii="宋体" w:eastAsia="宋体" w:hAnsi="宋体" w:hint="eastAsia"/>
                <w:szCs w:val="21"/>
              </w:rPr>
              <w:t>第七章 会展管理</w:t>
            </w:r>
          </w:p>
        </w:tc>
        <w:tc>
          <w:tcPr>
            <w:tcW w:w="2742" w:type="dxa"/>
            <w:vAlign w:val="center"/>
          </w:tcPr>
          <w:p w:rsidR="0027586E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掌握政府在会展业发展中的管理模式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7586E">
              <w:rPr>
                <w:rFonts w:ascii="宋体" w:eastAsia="宋体" w:hAnsi="宋体" w:hint="eastAsia"/>
                <w:szCs w:val="21"/>
              </w:rPr>
              <w:t>掌握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行业管理及其模式</w:t>
            </w:r>
          </w:p>
          <w:p w:rsidR="00386BE2" w:rsidRDefault="00446E39" w:rsidP="0027586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27586E">
              <w:rPr>
                <w:rFonts w:ascii="宋体" w:eastAsia="宋体" w:hAnsi="宋体" w:hint="eastAsia"/>
                <w:szCs w:val="21"/>
              </w:rPr>
              <w:t>了解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国际会展组织的影响和作用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政府在会展业发展中的管理模式</w:t>
            </w:r>
          </w:p>
          <w:p w:rsidR="0027586E" w:rsidRDefault="00446E39" w:rsidP="0027586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行业管理及其模式</w:t>
            </w:r>
          </w:p>
          <w:p w:rsidR="00386BE2" w:rsidRDefault="00386B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政府在会展业发展中的管理模式</w:t>
            </w:r>
          </w:p>
          <w:p w:rsidR="00386BE2" w:rsidRDefault="00446E39" w:rsidP="0027586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7586E" w:rsidRPr="0027586E">
              <w:rPr>
                <w:rFonts w:ascii="宋体" w:eastAsia="宋体" w:hAnsi="宋体" w:hint="eastAsia"/>
                <w:szCs w:val="21"/>
              </w:rPr>
              <w:t>行业管理及其模式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8"/>
      <w:bookmarkEnd w:id="7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9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386BE2">
        <w:trPr>
          <w:trHeight w:val="454"/>
          <w:jc w:val="center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55D0F">
              <w:rPr>
                <w:rFonts w:hint="eastAsia"/>
                <w:bCs/>
              </w:rPr>
              <w:t>第一章</w:t>
            </w:r>
            <w:r w:rsidRPr="00155D0F">
              <w:rPr>
                <w:rFonts w:hint="eastAsia"/>
                <w:bCs/>
              </w:rPr>
              <w:t xml:space="preserve"> </w:t>
            </w:r>
            <w:r w:rsidRPr="00155D0F">
              <w:rPr>
                <w:rFonts w:hint="eastAsia"/>
                <w:bCs/>
              </w:rPr>
              <w:t>绪论</w:t>
            </w:r>
          </w:p>
        </w:tc>
        <w:tc>
          <w:tcPr>
            <w:tcW w:w="4111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</w:rPr>
              <w:t>第一节</w:t>
            </w:r>
            <w:r>
              <w:rPr>
                <w:rFonts w:hint="eastAsia"/>
                <w:bCs/>
              </w:rPr>
              <w:t xml:space="preserve"> </w:t>
            </w:r>
            <w:r w:rsidRPr="00155D0F">
              <w:rPr>
                <w:rFonts w:hint="eastAsia"/>
                <w:bCs/>
              </w:rPr>
              <w:t>会展的起源</w:t>
            </w:r>
          </w:p>
        </w:tc>
        <w:tc>
          <w:tcPr>
            <w:tcW w:w="1701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55D0F" w:rsidRPr="00C076F0" w:rsidRDefault="00155D0F" w:rsidP="00155D0F">
            <w:pPr>
              <w:tabs>
                <w:tab w:val="left" w:pos="1680"/>
              </w:tabs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155D0F">
              <w:rPr>
                <w:rFonts w:hint="eastAsia"/>
                <w:bCs/>
              </w:rPr>
              <w:t>会展的概念和类型</w:t>
            </w:r>
          </w:p>
        </w:tc>
        <w:tc>
          <w:tcPr>
            <w:tcW w:w="1701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55D0F" w:rsidRDefault="00F744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55D0F" w:rsidRDefault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 w:rsidTr="00E26C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155D0F">
              <w:rPr>
                <w:rFonts w:hint="eastAsia"/>
                <w:bCs/>
              </w:rPr>
              <w:t>会展的内涵和外延</w:t>
            </w:r>
          </w:p>
        </w:tc>
        <w:tc>
          <w:tcPr>
            <w:tcW w:w="1701" w:type="dxa"/>
          </w:tcPr>
          <w:p w:rsidR="00155D0F" w:rsidRPr="008C64DC" w:rsidRDefault="00155D0F" w:rsidP="00155D0F">
            <w:r w:rsidRPr="008C64DC"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 w:rsidR="00155D0F" w:rsidRPr="008C64DC" w:rsidRDefault="00155D0F" w:rsidP="00155D0F">
            <w:pPr>
              <w:ind w:firstLineChars="100" w:firstLine="210"/>
            </w:pPr>
            <w:r w:rsidRPr="008C64DC">
              <w:rPr>
                <w:rFonts w:hint="eastAsia"/>
              </w:rPr>
              <w:t>1</w:t>
            </w:r>
          </w:p>
        </w:tc>
        <w:tc>
          <w:tcPr>
            <w:tcW w:w="1240" w:type="dxa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</w:pPr>
            <w:r w:rsidRPr="00155D0F"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55D0F">
              <w:rPr>
                <w:rFonts w:ascii="宋体" w:eastAsia="宋体" w:hAnsi="宋体" w:hint="eastAsia"/>
                <w:szCs w:val="21"/>
              </w:rPr>
              <w:t>第四节 国内外会展业的发展</w:t>
            </w:r>
          </w:p>
        </w:tc>
        <w:tc>
          <w:tcPr>
            <w:tcW w:w="170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Theme="minorEastAsia" w:hAnsiTheme="minorEastAsia" w:hint="eastAsia"/>
                <w:szCs w:val="21"/>
              </w:rPr>
              <w:t>第二章 会展产业分析</w:t>
            </w:r>
          </w:p>
        </w:tc>
        <w:tc>
          <w:tcPr>
            <w:tcW w:w="4111" w:type="dxa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1B2E2B">
              <w:rPr>
                <w:rFonts w:ascii="宋体" w:eastAsia="宋体" w:hAnsi="宋体" w:hint="eastAsia"/>
                <w:szCs w:val="21"/>
              </w:rPr>
              <w:t>会展产业的形成与发展</w:t>
            </w:r>
          </w:p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1B2E2B">
              <w:rPr>
                <w:rFonts w:ascii="宋体" w:eastAsia="宋体" w:hAnsi="宋体" w:hint="eastAsia"/>
                <w:szCs w:val="21"/>
              </w:rPr>
              <w:t>会展产业属性</w:t>
            </w:r>
          </w:p>
        </w:tc>
        <w:tc>
          <w:tcPr>
            <w:tcW w:w="170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="宋体" w:eastAsia="宋体" w:hAnsi="宋体" w:hint="eastAsia"/>
                <w:szCs w:val="21"/>
              </w:rPr>
              <w:t>第三节 会展供给侧</w:t>
            </w:r>
          </w:p>
          <w:p w:rsidR="001B2E2B" w:rsidRPr="007278DA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="宋体" w:eastAsia="宋体" w:hAnsi="宋体" w:hint="eastAsia"/>
                <w:szCs w:val="21"/>
              </w:rPr>
              <w:t>第四节 会展需求侧</w:t>
            </w:r>
          </w:p>
        </w:tc>
        <w:tc>
          <w:tcPr>
            <w:tcW w:w="170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55D0F" w:rsidRDefault="00F74481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55D0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="宋体" w:eastAsia="宋体" w:hAnsi="宋体" w:hint="eastAsia"/>
                <w:szCs w:val="21"/>
              </w:rPr>
              <w:t>第五节 会展市场</w:t>
            </w:r>
          </w:p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="宋体" w:eastAsia="宋体" w:hAnsi="宋体" w:hint="eastAsia"/>
                <w:szCs w:val="21"/>
              </w:rPr>
              <w:t>第六节 会展产品</w:t>
            </w:r>
          </w:p>
        </w:tc>
        <w:tc>
          <w:tcPr>
            <w:tcW w:w="1701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55D0F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55D0F" w:rsidRDefault="00155D0F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B2E2B">
              <w:rPr>
                <w:rFonts w:ascii="宋体" w:eastAsia="宋体" w:hAnsi="宋体" w:hint="eastAsia"/>
                <w:szCs w:val="21"/>
              </w:rPr>
              <w:t>第三章 会议业</w:t>
            </w:r>
          </w:p>
        </w:tc>
        <w:tc>
          <w:tcPr>
            <w:tcW w:w="4111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B2E2B">
              <w:rPr>
                <w:rFonts w:ascii="宋体" w:eastAsia="宋体" w:hAnsi="宋体" w:hint="eastAsia"/>
                <w:szCs w:val="21"/>
              </w:rPr>
              <w:t>会议业概述</w:t>
            </w:r>
          </w:p>
        </w:tc>
        <w:tc>
          <w:tcPr>
            <w:tcW w:w="1701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B2E2B">
              <w:rPr>
                <w:rFonts w:ascii="宋体" w:eastAsia="宋体" w:hAnsi="宋体" w:hint="eastAsia"/>
                <w:szCs w:val="21"/>
              </w:rPr>
              <w:t>会议种类和各类会议特点</w:t>
            </w:r>
          </w:p>
        </w:tc>
        <w:tc>
          <w:tcPr>
            <w:tcW w:w="1701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1B2E2B" w:rsidP="00155D0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1B2E2B" w:rsidTr="00E26C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B2E2B">
              <w:rPr>
                <w:rFonts w:ascii="宋体" w:eastAsia="宋体" w:hAnsi="宋体" w:hint="eastAsia"/>
                <w:szCs w:val="21"/>
              </w:rPr>
              <w:t>会议举办机构</w:t>
            </w:r>
          </w:p>
        </w:tc>
        <w:tc>
          <w:tcPr>
            <w:tcW w:w="1701" w:type="dxa"/>
          </w:tcPr>
          <w:p w:rsidR="001B2E2B" w:rsidRPr="00B4725C" w:rsidRDefault="001B2E2B" w:rsidP="001B2E2B">
            <w:r w:rsidRPr="00B4725C"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 w:rsidR="001B2E2B" w:rsidRPr="00B4725C" w:rsidRDefault="001B2E2B" w:rsidP="001B2E2B">
            <w:pPr>
              <w:ind w:firstLineChars="100" w:firstLine="210"/>
            </w:pPr>
            <w:r w:rsidRPr="00B4725C">
              <w:rPr>
                <w:rFonts w:hint="eastAsia"/>
              </w:rPr>
              <w:t>1</w:t>
            </w:r>
          </w:p>
        </w:tc>
        <w:tc>
          <w:tcPr>
            <w:tcW w:w="1240" w:type="dxa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</w:pPr>
            <w:r w:rsidRPr="001B2E2B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Pr="007278DA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1B2E2B">
              <w:rPr>
                <w:rFonts w:ascii="宋体" w:eastAsia="宋体" w:hAnsi="宋体" w:hint="eastAsia"/>
                <w:szCs w:val="21"/>
              </w:rPr>
              <w:t>会议策划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B2E2B" w:rsidRDefault="00502C70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02C70">
              <w:rPr>
                <w:rFonts w:ascii="宋体" w:eastAsia="宋体" w:hAnsi="宋体" w:hint="eastAsia"/>
                <w:szCs w:val="21"/>
              </w:rPr>
              <w:t>第四章 展览业</w:t>
            </w: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 w:rsidR="00502C70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02C70" w:rsidRPr="00502C70">
              <w:rPr>
                <w:rFonts w:ascii="宋体" w:eastAsia="宋体" w:hAnsi="宋体" w:hint="eastAsia"/>
                <w:szCs w:val="21"/>
              </w:rPr>
              <w:t>展览业概述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2F2872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F2872">
              <w:rPr>
                <w:rFonts w:ascii="宋体" w:hint="eastAsia"/>
                <w:szCs w:val="21"/>
              </w:rPr>
              <w:t>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 w:rsidR="00502C70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02C70" w:rsidRPr="00502C70">
              <w:rPr>
                <w:rFonts w:ascii="宋体" w:eastAsia="宋体" w:hAnsi="宋体" w:hint="eastAsia"/>
                <w:szCs w:val="21"/>
              </w:rPr>
              <w:t>展览会的主办与承办机构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 w:rsidR="002F2872">
              <w:rPr>
                <w:rFonts w:ascii="宋体" w:hint="eastAsia"/>
                <w:szCs w:val="21"/>
              </w:rPr>
              <w:t>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</w:t>
            </w:r>
            <w:r w:rsidR="0052759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2759E" w:rsidRPr="0052759E">
              <w:rPr>
                <w:rFonts w:ascii="宋体" w:eastAsia="宋体" w:hAnsi="宋体" w:hint="eastAsia"/>
                <w:szCs w:val="21"/>
              </w:rPr>
              <w:t>展览会的开发与经营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E2B" w:rsidRDefault="00F74481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F2872" w:rsidRDefault="002F2872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F2872"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B2E2B" w:rsidRDefault="00E26C77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E26C77">
              <w:rPr>
                <w:rFonts w:ascii="宋体" w:eastAsia="宋体" w:hAnsi="宋体" w:hint="eastAsia"/>
                <w:szCs w:val="21"/>
              </w:rPr>
              <w:t>第五章 节事活动</w:t>
            </w: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 w:rsidR="00E26C7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26C77" w:rsidRPr="00E26C77">
              <w:rPr>
                <w:rFonts w:ascii="宋体" w:eastAsia="宋体" w:hAnsi="宋体" w:hint="eastAsia"/>
                <w:szCs w:val="21"/>
              </w:rPr>
              <w:t>节事活动概述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 w:rsidR="00197FB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26C77" w:rsidRPr="00E26C77">
              <w:rPr>
                <w:rFonts w:ascii="宋体" w:eastAsia="宋体" w:hAnsi="宋体" w:hint="eastAsia"/>
                <w:szCs w:val="21"/>
              </w:rPr>
              <w:t>节事活动策划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E2B" w:rsidRDefault="00F74481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2F2872">
              <w:rPr>
                <w:rFonts w:ascii="宋体" w:hint="eastAsia"/>
                <w:szCs w:val="21"/>
              </w:rPr>
              <w:t>、3、4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</w:t>
            </w:r>
            <w:r w:rsidR="00197FB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97FBA" w:rsidRPr="00197FBA">
              <w:rPr>
                <w:rFonts w:ascii="宋体" w:eastAsia="宋体" w:hAnsi="宋体" w:hint="eastAsia"/>
                <w:szCs w:val="21"/>
              </w:rPr>
              <w:t>节事活动运营与管理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0866F3">
              <w:rPr>
                <w:rFonts w:ascii="宋体" w:hint="eastAsia"/>
                <w:szCs w:val="21"/>
              </w:rPr>
              <w:t>、3、4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1B2E2B" w:rsidRDefault="00197FBA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97FBA">
              <w:rPr>
                <w:rFonts w:ascii="宋体" w:eastAsia="宋体" w:hAnsi="宋体" w:hint="eastAsia"/>
                <w:szCs w:val="21"/>
              </w:rPr>
              <w:t>第六章 奖励旅游</w:t>
            </w: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 w:rsidR="00197FB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97FBA" w:rsidRPr="00197FBA">
              <w:rPr>
                <w:rFonts w:ascii="宋体" w:eastAsia="宋体" w:hAnsi="宋体" w:hint="eastAsia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2F2872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F2872">
              <w:rPr>
                <w:rFonts w:ascii="宋体" w:hint="eastAsia"/>
                <w:szCs w:val="21"/>
              </w:rPr>
              <w:t>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 w:rsidR="00197FB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97FBA" w:rsidRPr="00197FBA">
              <w:rPr>
                <w:rFonts w:ascii="宋体" w:eastAsia="宋体" w:hAnsi="宋体" w:hint="eastAsia"/>
                <w:szCs w:val="21"/>
              </w:rPr>
              <w:t>奖励旅游活动策划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E2B" w:rsidRDefault="00F74481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2F2872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F2872">
              <w:rPr>
                <w:rFonts w:ascii="宋体" w:hint="eastAsia"/>
                <w:szCs w:val="21"/>
              </w:rPr>
              <w:t>1、2</w:t>
            </w:r>
            <w:r>
              <w:rPr>
                <w:rFonts w:ascii="宋体" w:hint="eastAsia"/>
                <w:szCs w:val="21"/>
              </w:rPr>
              <w:t>、3、4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</w:t>
            </w:r>
            <w:r w:rsidR="00197FB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97FBA" w:rsidRPr="00197FBA">
              <w:rPr>
                <w:rFonts w:ascii="宋体" w:eastAsia="宋体" w:hAnsi="宋体" w:hint="eastAsia"/>
                <w:szCs w:val="21"/>
              </w:rPr>
              <w:t>奖励旅游活动运营与管理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F2872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E2B" w:rsidRDefault="002F2872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F2872">
              <w:rPr>
                <w:rFonts w:ascii="宋体" w:hint="eastAsia"/>
                <w:szCs w:val="21"/>
              </w:rPr>
              <w:t>1、2、3、4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10" w:name="_Hlk18840831"/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1B2E2B" w:rsidRDefault="006140D2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140D2">
              <w:rPr>
                <w:rFonts w:ascii="宋体" w:eastAsia="宋体" w:hAnsi="宋体" w:hint="eastAsia"/>
                <w:szCs w:val="21"/>
              </w:rPr>
              <w:t>第七章 会展管理</w:t>
            </w: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 w:rsidR="006140D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140D2" w:rsidRPr="006140D2">
              <w:rPr>
                <w:rFonts w:ascii="宋体" w:eastAsia="宋体" w:hAnsi="宋体" w:hint="eastAsia"/>
                <w:szCs w:val="21"/>
              </w:rPr>
              <w:t>政府在会展业发展中的管理模式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第二节</w:t>
            </w:r>
            <w:r w:rsidR="006140D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140D2" w:rsidRPr="006140D2">
              <w:rPr>
                <w:rFonts w:ascii="宋体" w:eastAsia="宋体" w:hAnsi="宋体" w:hint="eastAsia"/>
                <w:szCs w:val="21"/>
              </w:rPr>
              <w:t>行业管理及其模式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E2B" w:rsidRDefault="00F74481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>第三节</w:t>
            </w:r>
            <w:r w:rsidR="006140D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140D2" w:rsidRPr="006140D2">
              <w:rPr>
                <w:rFonts w:ascii="宋体" w:eastAsia="宋体" w:hAnsi="宋体" w:hint="eastAsia"/>
                <w:szCs w:val="21"/>
              </w:rPr>
              <w:t>国际会展组织的影响和作用</w:t>
            </w:r>
          </w:p>
        </w:tc>
        <w:tc>
          <w:tcPr>
            <w:tcW w:w="1701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E2B" w:rsidRDefault="001B2E2B" w:rsidP="001B2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49"/>
      <w:bookmarkEnd w:id="10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11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86BE2" w:rsidRPr="00627566" w:rsidRDefault="00446E39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 w:rsidRPr="00627566">
              <w:rPr>
                <w:rFonts w:ascii="宋体" w:eastAsia="宋体" w:hAnsi="宋体" w:hint="eastAsia"/>
                <w:szCs w:val="21"/>
              </w:rPr>
              <w:t>有关</w:t>
            </w:r>
            <w:r w:rsidR="00627566" w:rsidRPr="00627566">
              <w:rPr>
                <w:rFonts w:ascii="宋体" w:eastAsia="宋体" w:hAnsi="宋体" w:hint="eastAsia"/>
                <w:szCs w:val="21"/>
              </w:rPr>
              <w:t>会展</w:t>
            </w:r>
            <w:r w:rsidRPr="00627566"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386BE2" w:rsidRPr="00627566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627566">
              <w:rPr>
                <w:rFonts w:ascii="宋体" w:eastAsia="宋体" w:hAnsi="宋体" w:hint="eastAsia"/>
                <w:szCs w:val="21"/>
              </w:rPr>
              <w:t>应用</w:t>
            </w:r>
            <w:r w:rsidR="00627566" w:rsidRPr="00627566">
              <w:rPr>
                <w:rFonts w:ascii="宋体" w:eastAsia="宋体" w:hAnsi="宋体" w:hint="eastAsia"/>
                <w:szCs w:val="21"/>
              </w:rPr>
              <w:t>会展相关</w:t>
            </w:r>
            <w:r w:rsidRPr="00627566">
              <w:rPr>
                <w:rFonts w:ascii="宋体" w:eastAsia="宋体" w:hAnsi="宋体" w:hint="eastAsia"/>
                <w:szCs w:val="21"/>
              </w:rPr>
              <w:t>理论知识和方法解决营销问题的能力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386BE2" w:rsidRPr="00627566" w:rsidRDefault="00446E39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627566"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627566" w:rsidRPr="00627566">
              <w:rPr>
                <w:rFonts w:ascii="宋体" w:eastAsia="宋体" w:hAnsi="宋体" w:cs="宋体" w:hint="eastAsia"/>
                <w:bCs/>
                <w:szCs w:val="21"/>
              </w:rPr>
              <w:t>会展</w:t>
            </w:r>
            <w:r w:rsidRPr="00627566">
              <w:rPr>
                <w:rFonts w:ascii="宋体" w:eastAsia="宋体" w:hAnsi="宋体" w:cs="宋体" w:hint="eastAsia"/>
                <w:bCs/>
                <w:szCs w:val="21"/>
              </w:rPr>
              <w:t>问题时具有创新性思维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2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386BE2" w:rsidRPr="00627566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627566"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627566" w:rsidRPr="00627566">
              <w:rPr>
                <w:rFonts w:ascii="宋体" w:eastAsia="宋体" w:hAnsi="宋体" w:cs="宋体" w:hint="eastAsia"/>
                <w:bCs/>
                <w:szCs w:val="21"/>
              </w:rPr>
              <w:t>会展</w:t>
            </w:r>
            <w:r w:rsidRPr="00627566"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3" w:name="_Toc4406550"/>
      <w:bookmarkEnd w:id="12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3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386BE2" w:rsidRDefault="00E3665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386BE2" w:rsidRDefault="00750D6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386BE2">
        <w:trPr>
          <w:trHeight w:val="693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期末考试</w:t>
            </w:r>
          </w:p>
        </w:tc>
        <w:tc>
          <w:tcPr>
            <w:tcW w:w="793" w:type="dxa"/>
            <w:vAlign w:val="center"/>
          </w:tcPr>
          <w:p w:rsidR="00386BE2" w:rsidRPr="003635DD" w:rsidRDefault="00E3665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r w:rsidR="00750D66" w:rsidRPr="003635DD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446E39" w:rsidRPr="003635DD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Pr="003635DD" w:rsidRDefault="00446E3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3635DD"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 w:rsidRPr="003635DD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3635DD">
              <w:rPr>
                <w:rFonts w:ascii="Times New Roman" w:eastAsia="宋体" w:hAnsi="Times New Roman" w:cs="Times New Roman"/>
                <w:szCs w:val="21"/>
              </w:rPr>
              <w:t>考核</w:t>
            </w:r>
            <w:r w:rsidR="009F5FF0">
              <w:rPr>
                <w:rFonts w:ascii="Times New Roman" w:eastAsia="宋体" w:hAnsi="Times New Roman" w:cs="Times New Roman" w:hint="eastAsia"/>
                <w:szCs w:val="21"/>
              </w:rPr>
              <w:t>会展</w:t>
            </w:r>
            <w:r w:rsidRPr="003635DD">
              <w:rPr>
                <w:rFonts w:ascii="Times New Roman" w:eastAsia="宋体" w:hAnsi="Times New Roman" w:cs="Times New Roman"/>
                <w:szCs w:val="21"/>
              </w:rPr>
              <w:t>基本知识的掌握和运用情况</w:t>
            </w:r>
          </w:p>
        </w:tc>
      </w:tr>
      <w:bookmarkEnd w:id="8"/>
    </w:tbl>
    <w:p w:rsidR="00386BE2" w:rsidRDefault="00386BE2">
      <w:pPr>
        <w:jc w:val="left"/>
        <w:outlineLvl w:val="0"/>
        <w:rPr>
          <w:rFonts w:ascii="宋体" w:eastAsia="宋体" w:hAnsi="宋体"/>
          <w:szCs w:val="21"/>
        </w:rPr>
      </w:pPr>
    </w:p>
    <w:sectPr w:rsidR="00386BE2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FD" w:rsidRDefault="006E69FD">
      <w:r>
        <w:separator/>
      </w:r>
    </w:p>
  </w:endnote>
  <w:endnote w:type="continuationSeparator" w:id="0">
    <w:p w:rsidR="006E69FD" w:rsidRDefault="006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E26C77" w:rsidRDefault="00E26C77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E26C77" w:rsidRDefault="00E26C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FD" w:rsidRDefault="006E69FD">
      <w:r>
        <w:separator/>
      </w:r>
    </w:p>
  </w:footnote>
  <w:footnote w:type="continuationSeparator" w:id="0">
    <w:p w:rsidR="006E69FD" w:rsidRDefault="006E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60E94"/>
    <w:multiLevelType w:val="hybridMultilevel"/>
    <w:tmpl w:val="3740DF0E"/>
    <w:lvl w:ilvl="0" w:tplc="86FC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114C9"/>
    <w:rsid w:val="000246C6"/>
    <w:rsid w:val="00052533"/>
    <w:rsid w:val="00054AC6"/>
    <w:rsid w:val="00084C27"/>
    <w:rsid w:val="000866F3"/>
    <w:rsid w:val="000A123D"/>
    <w:rsid w:val="000C2A53"/>
    <w:rsid w:val="000D5CFC"/>
    <w:rsid w:val="000D6848"/>
    <w:rsid w:val="000E2E2E"/>
    <w:rsid w:val="001003F9"/>
    <w:rsid w:val="00105026"/>
    <w:rsid w:val="00113B48"/>
    <w:rsid w:val="00117E2D"/>
    <w:rsid w:val="00134FF7"/>
    <w:rsid w:val="001471B4"/>
    <w:rsid w:val="0015295D"/>
    <w:rsid w:val="00155D0F"/>
    <w:rsid w:val="00163DDB"/>
    <w:rsid w:val="00166174"/>
    <w:rsid w:val="00190C68"/>
    <w:rsid w:val="0019649E"/>
    <w:rsid w:val="00196591"/>
    <w:rsid w:val="00197FBA"/>
    <w:rsid w:val="001A720E"/>
    <w:rsid w:val="001B2E2B"/>
    <w:rsid w:val="001B425E"/>
    <w:rsid w:val="001B555F"/>
    <w:rsid w:val="001C0C31"/>
    <w:rsid w:val="001C46E2"/>
    <w:rsid w:val="001D043B"/>
    <w:rsid w:val="001D69AC"/>
    <w:rsid w:val="00200CA7"/>
    <w:rsid w:val="00206411"/>
    <w:rsid w:val="002124E2"/>
    <w:rsid w:val="00216BF0"/>
    <w:rsid w:val="0022423C"/>
    <w:rsid w:val="00232F81"/>
    <w:rsid w:val="0025194F"/>
    <w:rsid w:val="00253B2C"/>
    <w:rsid w:val="002574A5"/>
    <w:rsid w:val="0027586E"/>
    <w:rsid w:val="00277AC9"/>
    <w:rsid w:val="00287C7B"/>
    <w:rsid w:val="00291B70"/>
    <w:rsid w:val="002A53EE"/>
    <w:rsid w:val="002A656F"/>
    <w:rsid w:val="002A717D"/>
    <w:rsid w:val="002B0B3B"/>
    <w:rsid w:val="002B0E5E"/>
    <w:rsid w:val="002B1625"/>
    <w:rsid w:val="002C655A"/>
    <w:rsid w:val="002D0821"/>
    <w:rsid w:val="002D233C"/>
    <w:rsid w:val="002D4EF6"/>
    <w:rsid w:val="002D542F"/>
    <w:rsid w:val="002E0522"/>
    <w:rsid w:val="002F1FEF"/>
    <w:rsid w:val="002F2872"/>
    <w:rsid w:val="002F3FCF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3CEF"/>
    <w:rsid w:val="003635DD"/>
    <w:rsid w:val="00366C9F"/>
    <w:rsid w:val="00371B6C"/>
    <w:rsid w:val="00383C2C"/>
    <w:rsid w:val="00386BE2"/>
    <w:rsid w:val="003B6E61"/>
    <w:rsid w:val="003C19ED"/>
    <w:rsid w:val="003C4383"/>
    <w:rsid w:val="003C4AF6"/>
    <w:rsid w:val="003E0CAC"/>
    <w:rsid w:val="003E6EC8"/>
    <w:rsid w:val="003F497E"/>
    <w:rsid w:val="003F67C5"/>
    <w:rsid w:val="004028AA"/>
    <w:rsid w:val="0043354A"/>
    <w:rsid w:val="00433FCF"/>
    <w:rsid w:val="00434244"/>
    <w:rsid w:val="00446E39"/>
    <w:rsid w:val="0045018A"/>
    <w:rsid w:val="004538B3"/>
    <w:rsid w:val="00455E63"/>
    <w:rsid w:val="00464A87"/>
    <w:rsid w:val="00471D9A"/>
    <w:rsid w:val="00495177"/>
    <w:rsid w:val="004A36E8"/>
    <w:rsid w:val="004B47A0"/>
    <w:rsid w:val="004B7B5C"/>
    <w:rsid w:val="004C23BB"/>
    <w:rsid w:val="004D35E4"/>
    <w:rsid w:val="004E31F6"/>
    <w:rsid w:val="00500697"/>
    <w:rsid w:val="00502C70"/>
    <w:rsid w:val="00513301"/>
    <w:rsid w:val="00522980"/>
    <w:rsid w:val="00524163"/>
    <w:rsid w:val="0052759E"/>
    <w:rsid w:val="005308F3"/>
    <w:rsid w:val="00547A9A"/>
    <w:rsid w:val="00560B9E"/>
    <w:rsid w:val="00580B0E"/>
    <w:rsid w:val="005B0077"/>
    <w:rsid w:val="005B0FF3"/>
    <w:rsid w:val="005B6285"/>
    <w:rsid w:val="005B62AE"/>
    <w:rsid w:val="005C0683"/>
    <w:rsid w:val="005C31AB"/>
    <w:rsid w:val="005C79F8"/>
    <w:rsid w:val="005D5315"/>
    <w:rsid w:val="005D70EB"/>
    <w:rsid w:val="005E26C6"/>
    <w:rsid w:val="005E55CC"/>
    <w:rsid w:val="005F5AA2"/>
    <w:rsid w:val="006140D2"/>
    <w:rsid w:val="0062581F"/>
    <w:rsid w:val="00627566"/>
    <w:rsid w:val="006625D0"/>
    <w:rsid w:val="00662FDA"/>
    <w:rsid w:val="00670894"/>
    <w:rsid w:val="006917A8"/>
    <w:rsid w:val="006A496B"/>
    <w:rsid w:val="006B0650"/>
    <w:rsid w:val="006C30F5"/>
    <w:rsid w:val="006E69FD"/>
    <w:rsid w:val="00707982"/>
    <w:rsid w:val="007125B9"/>
    <w:rsid w:val="007278DA"/>
    <w:rsid w:val="00735181"/>
    <w:rsid w:val="00750D66"/>
    <w:rsid w:val="00751139"/>
    <w:rsid w:val="0077547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AF2"/>
    <w:rsid w:val="007E1E48"/>
    <w:rsid w:val="007F238B"/>
    <w:rsid w:val="007F26AA"/>
    <w:rsid w:val="00813B5D"/>
    <w:rsid w:val="00817571"/>
    <w:rsid w:val="008208FB"/>
    <w:rsid w:val="00823379"/>
    <w:rsid w:val="00851F4A"/>
    <w:rsid w:val="008550DA"/>
    <w:rsid w:val="00857496"/>
    <w:rsid w:val="00890594"/>
    <w:rsid w:val="00895F12"/>
    <w:rsid w:val="008B2CAA"/>
    <w:rsid w:val="008B68A5"/>
    <w:rsid w:val="008C3C4D"/>
    <w:rsid w:val="008C54FB"/>
    <w:rsid w:val="008E4BFB"/>
    <w:rsid w:val="008F1F53"/>
    <w:rsid w:val="008F3AF5"/>
    <w:rsid w:val="00900EA7"/>
    <w:rsid w:val="0090431C"/>
    <w:rsid w:val="009108C5"/>
    <w:rsid w:val="00923836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9F3180"/>
    <w:rsid w:val="009F5FF0"/>
    <w:rsid w:val="009F75BD"/>
    <w:rsid w:val="00A0451E"/>
    <w:rsid w:val="00A33642"/>
    <w:rsid w:val="00A35C1B"/>
    <w:rsid w:val="00A43B31"/>
    <w:rsid w:val="00A467F6"/>
    <w:rsid w:val="00A546A2"/>
    <w:rsid w:val="00A63A90"/>
    <w:rsid w:val="00A701B0"/>
    <w:rsid w:val="00A8272E"/>
    <w:rsid w:val="00A86CCD"/>
    <w:rsid w:val="00A914F4"/>
    <w:rsid w:val="00A92254"/>
    <w:rsid w:val="00A94603"/>
    <w:rsid w:val="00AB748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0234"/>
    <w:rsid w:val="00B40D78"/>
    <w:rsid w:val="00B42D3E"/>
    <w:rsid w:val="00B446E2"/>
    <w:rsid w:val="00B475F8"/>
    <w:rsid w:val="00B60836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01843"/>
    <w:rsid w:val="00C03796"/>
    <w:rsid w:val="00C076F0"/>
    <w:rsid w:val="00C22109"/>
    <w:rsid w:val="00C2216C"/>
    <w:rsid w:val="00C33035"/>
    <w:rsid w:val="00C346AA"/>
    <w:rsid w:val="00C43ECF"/>
    <w:rsid w:val="00C52117"/>
    <w:rsid w:val="00C52152"/>
    <w:rsid w:val="00C63AD0"/>
    <w:rsid w:val="00C67E6F"/>
    <w:rsid w:val="00C71C8F"/>
    <w:rsid w:val="00C8274F"/>
    <w:rsid w:val="00CB35E6"/>
    <w:rsid w:val="00CB3F29"/>
    <w:rsid w:val="00CC173A"/>
    <w:rsid w:val="00CD4591"/>
    <w:rsid w:val="00CD6D95"/>
    <w:rsid w:val="00CE7FE0"/>
    <w:rsid w:val="00CF4C8A"/>
    <w:rsid w:val="00D07D36"/>
    <w:rsid w:val="00D10761"/>
    <w:rsid w:val="00D21823"/>
    <w:rsid w:val="00D2607E"/>
    <w:rsid w:val="00D2653D"/>
    <w:rsid w:val="00D269E3"/>
    <w:rsid w:val="00D272D0"/>
    <w:rsid w:val="00D41CE1"/>
    <w:rsid w:val="00D42592"/>
    <w:rsid w:val="00D67C2A"/>
    <w:rsid w:val="00D71417"/>
    <w:rsid w:val="00D72D32"/>
    <w:rsid w:val="00D814F1"/>
    <w:rsid w:val="00D905F0"/>
    <w:rsid w:val="00DA53B6"/>
    <w:rsid w:val="00DF401D"/>
    <w:rsid w:val="00DF5859"/>
    <w:rsid w:val="00E01950"/>
    <w:rsid w:val="00E07880"/>
    <w:rsid w:val="00E16E39"/>
    <w:rsid w:val="00E26C77"/>
    <w:rsid w:val="00E36659"/>
    <w:rsid w:val="00E40321"/>
    <w:rsid w:val="00E40F3F"/>
    <w:rsid w:val="00E61FC2"/>
    <w:rsid w:val="00E65070"/>
    <w:rsid w:val="00E72277"/>
    <w:rsid w:val="00E85AA5"/>
    <w:rsid w:val="00E87965"/>
    <w:rsid w:val="00E911AB"/>
    <w:rsid w:val="00E92610"/>
    <w:rsid w:val="00E946BA"/>
    <w:rsid w:val="00EB3B45"/>
    <w:rsid w:val="00EE1B4B"/>
    <w:rsid w:val="00EE2904"/>
    <w:rsid w:val="00EF1E9D"/>
    <w:rsid w:val="00EF724C"/>
    <w:rsid w:val="00F0196D"/>
    <w:rsid w:val="00F17D67"/>
    <w:rsid w:val="00F41C01"/>
    <w:rsid w:val="00F47DF4"/>
    <w:rsid w:val="00F52D68"/>
    <w:rsid w:val="00F74481"/>
    <w:rsid w:val="00F74DD0"/>
    <w:rsid w:val="00F87E3D"/>
    <w:rsid w:val="00F93557"/>
    <w:rsid w:val="00F966AC"/>
    <w:rsid w:val="00FB1DE7"/>
    <w:rsid w:val="00FB577C"/>
    <w:rsid w:val="00FD453B"/>
    <w:rsid w:val="00FD509B"/>
    <w:rsid w:val="00FD79FC"/>
    <w:rsid w:val="00FE1E55"/>
    <w:rsid w:val="00FE391F"/>
    <w:rsid w:val="00FF278A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B77F9"/>
  <w15:docId w15:val="{DD341E81-6CBB-4EDC-BE34-BEA060F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38918F-A602-4472-B7B8-AEEC400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507</Words>
  <Characters>2890</Characters>
  <Application>Microsoft Office Word</Application>
  <DocSecurity>0</DocSecurity>
  <Lines>24</Lines>
  <Paragraphs>6</Paragraphs>
  <ScaleCrop>false</ScaleCrop>
  <Company>China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77</cp:revision>
  <cp:lastPrinted>2019-03-21T12:39:00Z</cp:lastPrinted>
  <dcterms:created xsi:type="dcterms:W3CDTF">2019-07-04T03:05:00Z</dcterms:created>
  <dcterms:modified xsi:type="dcterms:W3CDTF">2019-12-07T03:18:00Z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