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5411A5">
        <w:rPr>
          <w:rFonts w:ascii="黑体" w:eastAsia="黑体" w:hAnsi="黑体"/>
          <w:noProof/>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3810" t="0" r="3810" b="381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CD" w:rsidRDefault="00C934CD" w:rsidP="00A92254">
                            <w:pPr>
                              <w:jc w:val="center"/>
                            </w:pPr>
                            <w:r>
                              <w:rPr>
                                <w:rFonts w:ascii="方正小标宋简体" w:eastAsia="方正小标宋简体" w:hint="eastAsia"/>
                                <w:sz w:val="44"/>
                                <w:szCs w:val="44"/>
                              </w:rPr>
                              <w:t>旅游法规与</w:t>
                            </w:r>
                            <w:r>
                              <w:rPr>
                                <w:rFonts w:ascii="方正小标宋简体" w:eastAsia="方正小标宋简体"/>
                                <w:sz w:val="44"/>
                                <w:szCs w:val="44"/>
                              </w:rPr>
                              <w:t>政策</w:t>
                            </w:r>
                            <w:r w:rsidRPr="00323D55">
                              <w:rPr>
                                <w:rFonts w:ascii="方正小标宋简体" w:eastAsia="方正小标宋简体" w:hint="eastAsia"/>
                                <w:sz w:val="44"/>
                                <w:szCs w:val="44"/>
                              </w:rPr>
                              <w:t>本科课程教学大纲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6pt;margin-top:-25pt;width:515.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" filled="f" stroked="f">
                <v:textbox>
                  <w:txbxContent>
                    <w:p w:rsidR="00C934CD" w:rsidRDefault="00C934CD" w:rsidP="00A92254">
                      <w:pPr>
                        <w:jc w:val="center"/>
                      </w:pPr>
                      <w:r>
                        <w:rPr>
                          <w:rFonts w:ascii="方正小标宋简体" w:eastAsia="方正小标宋简体" w:hint="eastAsia"/>
                          <w:sz w:val="44"/>
                          <w:szCs w:val="44"/>
                        </w:rPr>
                        <w:t>旅游法规与</w:t>
                      </w:r>
                      <w:r>
                        <w:rPr>
                          <w:rFonts w:ascii="方正小标宋简体" w:eastAsia="方正小标宋简体"/>
                          <w:sz w:val="44"/>
                          <w:szCs w:val="44"/>
                        </w:rPr>
                        <w:t>政策</w:t>
                      </w:r>
                      <w:r w:rsidRPr="00323D55">
                        <w:rPr>
                          <w:rFonts w:ascii="方正小标宋简体" w:eastAsia="方正小标宋简体" w:hint="eastAsia"/>
                          <w:sz w:val="44"/>
                          <w:szCs w:val="44"/>
                        </w:rPr>
                        <w:t>本科课程教学大纲</w:t>
                      </w:r>
                    </w:p>
                  </w:txbxContent>
                </v:textbox>
              </v:rect>
            </w:pict>
          </mc:Fallback>
        </mc:AlternateContent>
      </w:r>
    </w:p>
    <w:p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5411A5"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0" r="381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CD" w:rsidRPr="00323D55" w:rsidRDefault="00C934CD"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Pr>
                                <w:rFonts w:ascii="仿宋_GB2312" w:eastAsia="仿宋_GB2312" w:hAnsi="黑体" w:hint="eastAsia"/>
                                <w:sz w:val="30"/>
                                <w:szCs w:val="30"/>
                              </w:rPr>
                              <w:t>吕惠荣</w:t>
                            </w:r>
                          </w:p>
                          <w:p w:rsidR="00C934CD" w:rsidRDefault="00C934CD"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DF6CB4">
                              <w:rPr>
                                <w:rFonts w:ascii="仿宋_GB2312" w:eastAsia="仿宋_GB2312" w:hAnsi="黑体" w:hint="eastAsia"/>
                                <w:sz w:val="30"/>
                                <w:szCs w:val="30"/>
                              </w:rPr>
                              <w:t>郑春霞</w:t>
                            </w:r>
                            <w:bookmarkStart w:id="2" w:name="_GoBack"/>
                            <w:bookmarkEnd w:id="2"/>
                          </w:p>
                          <w:p w:rsidR="00C934CD" w:rsidRPr="00C4638F" w:rsidRDefault="00C934CD" w:rsidP="00A9225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239.2pt;margin-top:3.2pt;width:216.6pt;height: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WFtQIAALo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" filled="f" stroked="f">
                <v:textbox>
                  <w:txbxContent>
                    <w:p w:rsidR="00C934CD" w:rsidRPr="00323D55" w:rsidRDefault="00C934CD"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Pr>
                          <w:rFonts w:ascii="仿宋_GB2312" w:eastAsia="仿宋_GB2312" w:hAnsi="黑体" w:hint="eastAsia"/>
                          <w:sz w:val="30"/>
                          <w:szCs w:val="30"/>
                        </w:rPr>
                        <w:t>吕惠荣</w:t>
                      </w:r>
                    </w:p>
                    <w:p w:rsidR="00C934CD" w:rsidRDefault="00C934CD"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DF6CB4">
                        <w:rPr>
                          <w:rFonts w:ascii="仿宋_GB2312" w:eastAsia="仿宋_GB2312" w:hAnsi="黑体" w:hint="eastAsia"/>
                          <w:sz w:val="30"/>
                          <w:szCs w:val="30"/>
                        </w:rPr>
                        <w:t>郑春霞</w:t>
                      </w:r>
                      <w:bookmarkStart w:id="3" w:name="_GoBack"/>
                      <w:bookmarkEnd w:id="3"/>
                    </w:p>
                    <w:p w:rsidR="00C934CD" w:rsidRPr="00C4638F" w:rsidRDefault="00C934CD" w:rsidP="00A92254"/>
                  </w:txbxContent>
                </v:textbox>
              </v:rect>
            </w:pict>
          </mc:Fallback>
        </mc:AlternateContent>
      </w:r>
      <w:r>
        <w:rPr>
          <w:rFonts w:ascii="仿宋_GB2312" w:eastAsia="仿宋_GB2312" w:hAnsi="黑体"/>
          <w:noProof/>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4CD" w:rsidRPr="00323D55" w:rsidRDefault="00C934CD"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00DF6CB4">
                              <w:rPr>
                                <w:rFonts w:ascii="仿宋_GB2312" w:eastAsia="仿宋_GB2312" w:hAnsi="黑体" w:hint="eastAsia"/>
                                <w:sz w:val="30"/>
                                <w:szCs w:val="30"/>
                              </w:rPr>
                              <w:t>世界遗产</w:t>
                            </w:r>
                            <w:r w:rsidR="00DF6CB4">
                              <w:rPr>
                                <w:rFonts w:ascii="仿宋_GB2312" w:eastAsia="仿宋_GB2312" w:hAnsi="黑体"/>
                                <w:sz w:val="30"/>
                                <w:szCs w:val="30"/>
                              </w:rPr>
                              <w:t>概论</w:t>
                            </w:r>
                            <w:r>
                              <w:rPr>
                                <w:rFonts w:ascii="仿宋_GB2312" w:eastAsia="仿宋_GB2312" w:hAnsi="黑体" w:hint="eastAsia"/>
                                <w:sz w:val="30"/>
                                <w:szCs w:val="30"/>
                              </w:rPr>
                              <w:t xml:space="preserve">                   </w:t>
                            </w:r>
                          </w:p>
                          <w:p w:rsidR="00C934CD" w:rsidRDefault="00C934CD"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编制时间：2019.6.16                  </w:t>
                            </w:r>
                          </w:p>
                          <w:p w:rsidR="00C934CD" w:rsidRPr="00C4638F" w:rsidRDefault="00C934CD" w:rsidP="00A9225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6.8pt;margin-top:3.2pt;width:229.8pt;height:6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" filled="f" stroked="f">
                <v:textbox>
                  <w:txbxContent>
                    <w:p w:rsidR="00C934CD" w:rsidRPr="00323D55" w:rsidRDefault="00C934CD"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00DF6CB4">
                        <w:rPr>
                          <w:rFonts w:ascii="仿宋_GB2312" w:eastAsia="仿宋_GB2312" w:hAnsi="黑体" w:hint="eastAsia"/>
                          <w:sz w:val="30"/>
                          <w:szCs w:val="30"/>
                        </w:rPr>
                        <w:t>世界遗产</w:t>
                      </w:r>
                      <w:r w:rsidR="00DF6CB4">
                        <w:rPr>
                          <w:rFonts w:ascii="仿宋_GB2312" w:eastAsia="仿宋_GB2312" w:hAnsi="黑体"/>
                          <w:sz w:val="30"/>
                          <w:szCs w:val="30"/>
                        </w:rPr>
                        <w:t>概论</w:t>
                      </w:r>
                      <w:r>
                        <w:rPr>
                          <w:rFonts w:ascii="仿宋_GB2312" w:eastAsia="仿宋_GB2312" w:hAnsi="黑体" w:hint="eastAsia"/>
                          <w:sz w:val="30"/>
                          <w:szCs w:val="30"/>
                        </w:rPr>
                        <w:t xml:space="preserve">                   </w:t>
                      </w:r>
                    </w:p>
                    <w:p w:rsidR="00C934CD" w:rsidRDefault="00C934CD"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编制时间：2019.6.16                  </w:t>
                      </w:r>
                    </w:p>
                    <w:p w:rsidR="00C934CD" w:rsidRPr="00C4638F" w:rsidRDefault="00C934CD" w:rsidP="00A92254"/>
                  </w:txbxContent>
                </v:textbox>
              </v:rect>
            </w:pict>
          </mc:Fallback>
        </mc:AlternateConten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5"/>
        <w:tblW w:w="9541" w:type="dxa"/>
        <w:jc w:val="center"/>
        <w:tblLook w:val="04A0" w:firstRow="1" w:lastRow="0" w:firstColumn="1" w:lastColumn="0" w:noHBand="0" w:noVBand="1"/>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740CB9" w:rsidP="00740CB9">
            <w:pPr>
              <w:jc w:val="center"/>
              <w:rPr>
                <w:rFonts w:ascii="宋体" w:eastAsia="宋体" w:hAnsi="宋体"/>
                <w:sz w:val="24"/>
                <w:szCs w:val="24"/>
              </w:rPr>
            </w:pPr>
            <w:r>
              <w:rPr>
                <w:rFonts w:ascii="宋体" w:eastAsia="宋体" w:hAnsi="宋体" w:hint="eastAsia"/>
                <w:sz w:val="24"/>
                <w:szCs w:val="24"/>
              </w:rPr>
              <w:t>世界遗产概论</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9A793F" w:rsidRDefault="004E7B65" w:rsidP="00637B7A">
            <w:pPr>
              <w:rPr>
                <w:rFonts w:ascii="Times New Roman" w:eastAsia="宋体" w:hAnsi="Times New Roman" w:cs="Times New Roman"/>
                <w:sz w:val="24"/>
                <w:szCs w:val="24"/>
              </w:rPr>
            </w:pPr>
            <w:r>
              <w:rPr>
                <w:rFonts w:hint="eastAsia"/>
                <w:sz w:val="24"/>
              </w:rPr>
              <w:t>An Introduction to World Heritage</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2544C8" w:rsidRDefault="004E7B65" w:rsidP="00CE49E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18129050200</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课程性质</w:t>
            </w:r>
          </w:p>
        </w:tc>
        <w:tc>
          <w:tcPr>
            <w:tcW w:w="3147" w:type="dxa"/>
            <w:tcBorders>
              <w:left w:val="single" w:sz="4" w:space="0" w:color="auto"/>
            </w:tcBorders>
            <w:vAlign w:val="center"/>
          </w:tcPr>
          <w:p w:rsidR="00792141" w:rsidRPr="002544C8" w:rsidRDefault="009A793F"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专业</w:t>
            </w:r>
            <w:r w:rsidR="004E7B65">
              <w:rPr>
                <w:rFonts w:ascii="Times New Roman" w:eastAsia="宋体" w:hAnsi="宋体" w:cs="Times New Roman" w:hint="eastAsia"/>
                <w:sz w:val="24"/>
                <w:szCs w:val="24"/>
              </w:rPr>
              <w:t>选修</w:t>
            </w:r>
            <w:r w:rsidRPr="002544C8">
              <w:rPr>
                <w:rFonts w:ascii="Times New Roman" w:eastAsia="宋体" w:hAnsi="宋体" w:cs="Times New Roman"/>
                <w:sz w:val="24"/>
                <w:szCs w:val="24"/>
              </w:rPr>
              <w:t>课</w:t>
            </w:r>
            <w:r w:rsidR="008023F8">
              <w:rPr>
                <w:rFonts w:ascii="Times New Roman" w:eastAsia="宋体" w:hAnsi="宋体" w:cs="Times New Roman" w:hint="eastAsia"/>
                <w:sz w:val="24"/>
                <w:szCs w:val="24"/>
              </w:rPr>
              <w:t>程</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2544C8" w:rsidRDefault="004E7B65" w:rsidP="00CE49E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课程学时</w:t>
            </w:r>
          </w:p>
        </w:tc>
        <w:tc>
          <w:tcPr>
            <w:tcW w:w="3147" w:type="dxa"/>
            <w:tcBorders>
              <w:left w:val="single" w:sz="4" w:space="0" w:color="auto"/>
            </w:tcBorders>
            <w:vAlign w:val="center"/>
          </w:tcPr>
          <w:p w:rsidR="00792141" w:rsidRPr="002544C8" w:rsidRDefault="004E7B65" w:rsidP="00CE49E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32</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2544C8" w:rsidRDefault="008E45D5" w:rsidP="008E45D5">
            <w:pPr>
              <w:rPr>
                <w:rFonts w:ascii="Times New Roman" w:eastAsia="宋体" w:hAnsi="Times New Roman" w:cs="Times New Roman"/>
                <w:sz w:val="24"/>
                <w:szCs w:val="24"/>
              </w:rPr>
            </w:pPr>
            <w:r>
              <w:rPr>
                <w:rFonts w:ascii="Times New Roman" w:eastAsia="宋体" w:hAnsi="宋体" w:cs="Times New Roman" w:hint="eastAsia"/>
                <w:sz w:val="24"/>
                <w:szCs w:val="24"/>
              </w:rPr>
              <w:t>旅游管理专业</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w:t>
            </w:r>
            <w:r w:rsidR="007D4FB9" w:rsidRPr="002544C8">
              <w:rPr>
                <w:rFonts w:ascii="Times New Roman" w:eastAsia="宋体" w:hAnsi="宋体" w:cs="Times New Roman"/>
                <w:sz w:val="24"/>
                <w:szCs w:val="24"/>
              </w:rPr>
              <w:t>组</w:t>
            </w:r>
            <w:r w:rsidRPr="002544C8">
              <w:rPr>
                <w:rFonts w:ascii="Times New Roman" w:eastAsia="宋体" w:hAnsi="宋体" w:cs="Times New Roman"/>
                <w:sz w:val="24"/>
                <w:szCs w:val="24"/>
              </w:rPr>
              <w:t>负责人</w:t>
            </w:r>
          </w:p>
        </w:tc>
        <w:tc>
          <w:tcPr>
            <w:tcW w:w="3147" w:type="dxa"/>
            <w:tcBorders>
              <w:left w:val="single" w:sz="4" w:space="0" w:color="auto"/>
            </w:tcBorders>
            <w:vAlign w:val="center"/>
          </w:tcPr>
          <w:p w:rsidR="00792141" w:rsidRPr="002544C8" w:rsidRDefault="008E45D5" w:rsidP="00CE49ED">
            <w:pPr>
              <w:jc w:val="center"/>
              <w:rPr>
                <w:rFonts w:ascii="Times New Roman" w:eastAsia="宋体" w:hAnsi="Times New Roman" w:cs="Times New Roman"/>
                <w:sz w:val="24"/>
                <w:szCs w:val="24"/>
              </w:rPr>
            </w:pPr>
            <w:r>
              <w:rPr>
                <w:rFonts w:ascii="Times New Roman" w:eastAsia="宋体" w:hAnsi="宋体" w:cs="Times New Roman" w:hint="eastAsia"/>
                <w:sz w:val="24"/>
                <w:szCs w:val="24"/>
              </w:rPr>
              <w:t>吕惠荣</w:t>
            </w: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8E45D5" w:rsidP="008023F8">
            <w:pPr>
              <w:ind w:firstLineChars="100" w:firstLine="240"/>
              <w:jc w:val="left"/>
              <w:rPr>
                <w:rFonts w:ascii="宋体" w:eastAsia="宋体" w:hAnsi="宋体"/>
                <w:sz w:val="24"/>
                <w:szCs w:val="24"/>
              </w:rPr>
            </w:pPr>
            <w:r>
              <w:rPr>
                <w:rFonts w:ascii="Times New Roman" w:eastAsia="宋体" w:hAnsi="宋体" w:cs="Times New Roman" w:hint="eastAsia"/>
                <w:sz w:val="24"/>
                <w:szCs w:val="24"/>
              </w:rPr>
              <w:t>吕惠荣</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8E45D5" w:rsidRDefault="002544C8" w:rsidP="008E45D5">
            <w:pPr>
              <w:spacing w:line="360" w:lineRule="auto"/>
              <w:rPr>
                <w:szCs w:val="21"/>
              </w:rPr>
            </w:pPr>
            <w:r>
              <w:rPr>
                <w:rFonts w:ascii="宋体" w:eastAsia="宋体" w:hAnsi="宋体" w:hint="eastAsia"/>
                <w:sz w:val="24"/>
                <w:szCs w:val="24"/>
              </w:rPr>
              <w:t xml:space="preserve">  </w:t>
            </w:r>
            <w:r w:rsidR="008E45D5" w:rsidRPr="008A7A35">
              <w:rPr>
                <w:rFonts w:hint="eastAsia"/>
                <w:szCs w:val="21"/>
              </w:rPr>
              <w:t>《旅游学概论》、《</w:t>
            </w:r>
            <w:r w:rsidR="002E5953">
              <w:rPr>
                <w:rFonts w:hint="eastAsia"/>
                <w:szCs w:val="21"/>
              </w:rPr>
              <w:t>旅游资源概论</w:t>
            </w:r>
            <w:r w:rsidR="002E5953" w:rsidRPr="008A7A35">
              <w:rPr>
                <w:rFonts w:hint="eastAsia"/>
                <w:szCs w:val="21"/>
              </w:rPr>
              <w:t>》</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A1388B" w:rsidRDefault="004371C4" w:rsidP="004371C4">
            <w:pPr>
              <w:rPr>
                <w:szCs w:val="21"/>
              </w:rPr>
            </w:pPr>
            <w:r>
              <w:rPr>
                <w:rFonts w:hint="eastAsia"/>
                <w:szCs w:val="21"/>
              </w:rPr>
              <w:t>刘新静，</w:t>
            </w:r>
            <w:r w:rsidR="00200229">
              <w:rPr>
                <w:rFonts w:hint="eastAsia"/>
                <w:szCs w:val="21"/>
              </w:rPr>
              <w:t>《世界遗产教程》，上海交通大学出版社，</w:t>
            </w:r>
            <w:r w:rsidR="00200229">
              <w:rPr>
                <w:rFonts w:hint="eastAsia"/>
                <w:szCs w:val="21"/>
              </w:rPr>
              <w:t>2010</w:t>
            </w:r>
            <w:r w:rsidR="00200229">
              <w:rPr>
                <w:rFonts w:hint="eastAsia"/>
                <w:szCs w:val="21"/>
              </w:rPr>
              <w:t>年</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4371C4" w:rsidRDefault="004371C4" w:rsidP="004371C4">
            <w:pPr>
              <w:ind w:firstLine="420"/>
              <w:rPr>
                <w:szCs w:val="21"/>
              </w:rPr>
            </w:pPr>
            <w:r>
              <w:rPr>
                <w:rFonts w:hint="eastAsia"/>
                <w:szCs w:val="21"/>
              </w:rPr>
              <w:t>晁华山，《世界遗产》，北京大学出版社，</w:t>
            </w:r>
            <w:r>
              <w:rPr>
                <w:rFonts w:hint="eastAsia"/>
                <w:szCs w:val="21"/>
              </w:rPr>
              <w:t>2004</w:t>
            </w:r>
            <w:r>
              <w:rPr>
                <w:rFonts w:hint="eastAsia"/>
                <w:szCs w:val="21"/>
              </w:rPr>
              <w:t>年</w:t>
            </w:r>
          </w:p>
          <w:p w:rsidR="004371C4" w:rsidRPr="007D5C36" w:rsidRDefault="004371C4" w:rsidP="004371C4">
            <w:pPr>
              <w:pStyle w:val="3"/>
              <w:rPr>
                <w:b w:val="0"/>
                <w:sz w:val="21"/>
                <w:szCs w:val="21"/>
              </w:rPr>
            </w:pPr>
            <w:r>
              <w:rPr>
                <w:rFonts w:hint="eastAsia"/>
                <w:szCs w:val="21"/>
              </w:rPr>
              <w:t xml:space="preserve">   </w:t>
            </w:r>
            <w:r w:rsidRPr="004371C4">
              <w:rPr>
                <w:b w:val="0"/>
                <w:sz w:val="21"/>
                <w:szCs w:val="21"/>
              </w:rPr>
              <w:t>刘红婴</w:t>
            </w:r>
            <w:r w:rsidRPr="004371C4">
              <w:rPr>
                <w:rFonts w:hint="eastAsia"/>
                <w:b w:val="0"/>
                <w:sz w:val="21"/>
                <w:szCs w:val="21"/>
              </w:rPr>
              <w:t>，</w:t>
            </w:r>
            <w:r w:rsidRPr="004371C4">
              <w:rPr>
                <w:b w:val="0"/>
                <w:sz w:val="21"/>
                <w:szCs w:val="21"/>
              </w:rPr>
              <w:t>王健民</w:t>
            </w:r>
            <w:r w:rsidRPr="007D5C36">
              <w:rPr>
                <w:rFonts w:hint="eastAsia"/>
                <w:b w:val="0"/>
                <w:sz w:val="21"/>
                <w:szCs w:val="21"/>
              </w:rPr>
              <w:t>，《</w:t>
            </w:r>
            <w:r w:rsidRPr="007D5C36">
              <w:rPr>
                <w:b w:val="0"/>
                <w:sz w:val="21"/>
                <w:szCs w:val="21"/>
              </w:rPr>
              <w:t>世界遗产概论</w:t>
            </w:r>
            <w:r w:rsidRPr="007D5C36">
              <w:rPr>
                <w:rFonts w:hint="eastAsia"/>
                <w:b w:val="0"/>
                <w:sz w:val="21"/>
                <w:szCs w:val="21"/>
              </w:rPr>
              <w:t>》，中国旅游出版社，2005年</w:t>
            </w:r>
          </w:p>
          <w:p w:rsidR="004371C4" w:rsidRDefault="004371C4" w:rsidP="004371C4">
            <w:pPr>
              <w:ind w:firstLine="420"/>
              <w:rPr>
                <w:rFonts w:ascii="宋体" w:hAnsi="宋体"/>
              </w:rPr>
            </w:pPr>
            <w:r>
              <w:rPr>
                <w:rFonts w:ascii="宋体" w:hAnsi="宋体" w:hint="eastAsia"/>
              </w:rPr>
              <w:t>孙克勤，《遗产的保护与开发》，旅游教育</w:t>
            </w:r>
            <w:r w:rsidRPr="0039612B">
              <w:rPr>
                <w:rFonts w:ascii="宋体" w:hAnsi="宋体" w:hint="eastAsia"/>
              </w:rPr>
              <w:t>出版社，</w:t>
            </w:r>
            <w:r>
              <w:rPr>
                <w:rFonts w:ascii="宋体" w:hAnsi="宋体" w:hint="eastAsia"/>
              </w:rPr>
              <w:t>2008</w:t>
            </w:r>
            <w:r w:rsidRPr="0039612B">
              <w:rPr>
                <w:rFonts w:ascii="宋体" w:hAnsi="宋体" w:hint="eastAsia"/>
              </w:rPr>
              <w:t>年</w:t>
            </w:r>
          </w:p>
          <w:p w:rsidR="004371C4" w:rsidRDefault="004371C4" w:rsidP="004371C4">
            <w:pPr>
              <w:spacing w:line="360" w:lineRule="auto"/>
              <w:ind w:firstLine="420"/>
              <w:rPr>
                <w:szCs w:val="21"/>
              </w:rPr>
            </w:pPr>
            <w:r>
              <w:rPr>
                <w:rFonts w:hint="eastAsia"/>
                <w:szCs w:val="21"/>
              </w:rPr>
              <w:t>李燕琴，《世界遗产与旅游》，北京大学出版社，</w:t>
            </w:r>
            <w:r>
              <w:rPr>
                <w:rFonts w:hint="eastAsia"/>
                <w:szCs w:val="21"/>
              </w:rPr>
              <w:t>2012</w:t>
            </w:r>
            <w:r>
              <w:rPr>
                <w:rFonts w:hint="eastAsia"/>
                <w:szCs w:val="21"/>
              </w:rPr>
              <w:t>年</w:t>
            </w:r>
          </w:p>
          <w:p w:rsidR="0019334A" w:rsidRPr="004371C4" w:rsidRDefault="0019334A" w:rsidP="0019334A">
            <w:pPr>
              <w:rPr>
                <w:szCs w:val="21"/>
              </w:rPr>
            </w:pP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A1388B" w:rsidRDefault="00BF0A01" w:rsidP="00A1388B">
            <w:pPr>
              <w:rPr>
                <w:szCs w:val="21"/>
              </w:rPr>
            </w:pPr>
            <w:r>
              <w:rPr>
                <w:rFonts w:hint="eastAsia"/>
                <w:szCs w:val="21"/>
              </w:rPr>
              <w:t>刘新静，《世界遗产教程》，上海交通大学出版社，</w:t>
            </w:r>
            <w:r>
              <w:rPr>
                <w:rFonts w:hint="eastAsia"/>
                <w:szCs w:val="21"/>
              </w:rPr>
              <w:t>2010</w:t>
            </w:r>
            <w:r>
              <w:rPr>
                <w:rFonts w:hint="eastAsia"/>
                <w:szCs w:val="21"/>
              </w:rPr>
              <w:t>年</w:t>
            </w:r>
          </w:p>
        </w:tc>
      </w:tr>
    </w:tbl>
    <w:p w:rsidR="004B47A0" w:rsidRPr="00B118F1" w:rsidRDefault="004B47A0" w:rsidP="00817571">
      <w:pPr>
        <w:widowControl/>
        <w:spacing w:line="360" w:lineRule="auto"/>
        <w:jc w:val="left"/>
        <w:outlineLvl w:val="0"/>
        <w:rPr>
          <w:rFonts w:ascii="黑体" w:eastAsia="黑体" w:hAnsi="黑体"/>
          <w:sz w:val="30"/>
          <w:szCs w:val="30"/>
        </w:rPr>
      </w:pPr>
      <w:bookmarkStart w:id="4" w:name="_Toc2371664"/>
      <w:bookmarkStart w:id="5"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4"/>
      <w:bookmarkEnd w:id="5"/>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firstRow="1" w:lastRow="0" w:firstColumn="1" w:lastColumn="0" w:noHBand="0" w:noVBand="1"/>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9E5D44" w:rsidRPr="009E5D44" w:rsidRDefault="00F86A98" w:rsidP="009B09D6">
            <w:pPr>
              <w:jc w:val="left"/>
              <w:rPr>
                <w:rFonts w:ascii="宋体" w:eastAsia="宋体" w:hAnsi="宋体"/>
                <w:szCs w:val="21"/>
              </w:rPr>
            </w:pPr>
            <w:r>
              <w:rPr>
                <w:rFonts w:ascii="宋体" w:eastAsia="宋体" w:hAnsi="宋体" w:hint="eastAsia"/>
                <w:szCs w:val="21"/>
              </w:rPr>
              <w:t>了解世界遗产发展历程以及相关概念，对世界遗产的保护与开发有一定的认识</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9E5D44" w:rsidRPr="009E5D44" w:rsidRDefault="00F86A98" w:rsidP="009220E2">
            <w:pPr>
              <w:jc w:val="left"/>
              <w:rPr>
                <w:rFonts w:ascii="宋体" w:eastAsia="宋体" w:hAnsi="宋体"/>
                <w:szCs w:val="21"/>
              </w:rPr>
            </w:pPr>
            <w:r>
              <w:t>了解具有代表性的著名世界文化遗产的主要内容，并能够收集有关资料，认识这一全世界及全人类的宝贵精神财富。</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rsidR="009E5D44" w:rsidRPr="009E5D44" w:rsidRDefault="00F86A98" w:rsidP="00CA4436">
            <w:pPr>
              <w:jc w:val="left"/>
              <w:rPr>
                <w:rFonts w:ascii="宋体" w:eastAsia="宋体" w:hAnsi="宋体"/>
                <w:szCs w:val="21"/>
              </w:rPr>
            </w:pPr>
            <w:r>
              <w:t>了解我国是一个历史悠久、文化遗产丰富的国家，</w:t>
            </w:r>
            <w:r w:rsidR="00234D9E">
              <w:rPr>
                <w:rFonts w:hint="eastAsia"/>
              </w:rPr>
              <w:t>提升保护我国遗产的意识，</w:t>
            </w:r>
            <w:r w:rsidR="00234D9E">
              <w:t>进一步增强爱国主义观念</w:t>
            </w:r>
            <w:r w:rsidR="00234D9E">
              <w:rPr>
                <w:rFonts w:hint="eastAsia"/>
              </w:rPr>
              <w:t>。</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lastRenderedPageBreak/>
              <w:t>课程目标4</w:t>
            </w:r>
          </w:p>
        </w:tc>
        <w:tc>
          <w:tcPr>
            <w:tcW w:w="8309" w:type="dxa"/>
            <w:tcBorders>
              <w:left w:val="single" w:sz="4" w:space="0" w:color="auto"/>
            </w:tcBorders>
            <w:vAlign w:val="center"/>
          </w:tcPr>
          <w:p w:rsidR="009E5D44" w:rsidRPr="009E5D44" w:rsidRDefault="003566DA" w:rsidP="00CA4436">
            <w:pPr>
              <w:jc w:val="left"/>
              <w:rPr>
                <w:rFonts w:ascii="宋体" w:eastAsia="宋体" w:hAnsi="宋体"/>
                <w:szCs w:val="21"/>
              </w:rPr>
            </w:pPr>
            <w:r>
              <w:t>培养学生通过各种途径收集有关的图片影像资料及文字资料的方法，引导学生探究式学习，</w:t>
            </w:r>
            <w:r>
              <w:rPr>
                <w:rFonts w:hint="eastAsia"/>
              </w:rPr>
              <w:t>能够自主</w:t>
            </w:r>
            <w:r>
              <w:t>对图片影像资料进行观察，赏析，对文字</w:t>
            </w:r>
            <w:r>
              <w:t xml:space="preserve"> </w:t>
            </w:r>
            <w:r>
              <w:t>资料进行研究，从而认识问题，发现问题和解决问题。</w:t>
            </w:r>
          </w:p>
        </w:tc>
      </w:tr>
      <w:tr w:rsidR="00F86A98" w:rsidRPr="007E1E48" w:rsidTr="00A92254">
        <w:trPr>
          <w:trHeight w:val="585"/>
          <w:jc w:val="center"/>
        </w:trPr>
        <w:tc>
          <w:tcPr>
            <w:tcW w:w="1565" w:type="dxa"/>
            <w:tcBorders>
              <w:left w:val="single" w:sz="4" w:space="0" w:color="auto"/>
              <w:right w:val="single" w:sz="4" w:space="0" w:color="auto"/>
            </w:tcBorders>
            <w:vAlign w:val="center"/>
          </w:tcPr>
          <w:p w:rsidR="00F86A98" w:rsidRPr="009E5D44" w:rsidRDefault="00F86A98" w:rsidP="009E5D44">
            <w:pPr>
              <w:jc w:val="center"/>
              <w:rPr>
                <w:rFonts w:ascii="宋体" w:eastAsia="宋体" w:hAnsi="宋体"/>
                <w:szCs w:val="21"/>
              </w:rPr>
            </w:pPr>
            <w:r>
              <w:rPr>
                <w:rFonts w:ascii="宋体" w:eastAsia="宋体" w:hAnsi="宋体" w:hint="eastAsia"/>
                <w:szCs w:val="21"/>
              </w:rPr>
              <w:t>课程目标5</w:t>
            </w:r>
          </w:p>
        </w:tc>
        <w:tc>
          <w:tcPr>
            <w:tcW w:w="8309" w:type="dxa"/>
            <w:tcBorders>
              <w:left w:val="single" w:sz="4" w:space="0" w:color="auto"/>
            </w:tcBorders>
            <w:vAlign w:val="center"/>
          </w:tcPr>
          <w:p w:rsidR="00F86A98" w:rsidRPr="009E5D44" w:rsidRDefault="00F86A98" w:rsidP="00003E66">
            <w:pPr>
              <w:jc w:val="left"/>
              <w:rPr>
                <w:rFonts w:ascii="宋体" w:eastAsia="宋体" w:hAnsi="宋体"/>
                <w:szCs w:val="21"/>
              </w:rPr>
            </w:pPr>
            <w:r>
              <w:t>懂得文化与自然有着不可分割的密切关系，从而树立基于文</w:t>
            </w:r>
            <w:r>
              <w:t xml:space="preserve"> </w:t>
            </w:r>
            <w:r>
              <w:t>化和自然两方面的环境保护意识。能从一些</w:t>
            </w:r>
            <w:bookmarkStart w:id="6" w:name="baidusnap0"/>
            <w:bookmarkEnd w:id="6"/>
            <w:r w:rsidRPr="00F86A98">
              <w:t>世界遗产</w:t>
            </w:r>
            <w:r w:rsidR="00003E66">
              <w:rPr>
                <w:rFonts w:hint="eastAsia"/>
              </w:rPr>
              <w:t>保护</w:t>
            </w:r>
            <w:r>
              <w:t>中认识其特殊的教育意义，牢记历史与教训，关心人类社会发展的命运，尊重人权，确立为人类和平与进步事业做贡献的人生理想</w:t>
            </w:r>
          </w:p>
        </w:tc>
      </w:tr>
    </w:tbl>
    <w:p w:rsidR="002D233C" w:rsidRPr="00FF5B65" w:rsidRDefault="002D233C" w:rsidP="00FF5B65">
      <w:pPr>
        <w:ind w:firstLineChars="200" w:firstLine="420"/>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firstRow="1" w:lastRow="0" w:firstColumn="1" w:lastColumn="0" w:noHBand="0" w:noVBand="1"/>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rsidTr="003C4383">
        <w:trPr>
          <w:trHeight w:val="1090"/>
          <w:jc w:val="center"/>
        </w:trPr>
        <w:tc>
          <w:tcPr>
            <w:tcW w:w="1509" w:type="dxa"/>
            <w:vMerge w:val="restart"/>
            <w:vAlign w:val="center"/>
          </w:tcPr>
          <w:p w:rsidR="00BF02F7" w:rsidRPr="00B75A41" w:rsidRDefault="00BF02F7"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BF02F7" w:rsidRPr="00B75A41" w:rsidRDefault="00455E63" w:rsidP="00DC7046">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DC7046">
              <w:rPr>
                <w:rFonts w:ascii="宋体" w:eastAsia="宋体" w:hAnsi="宋体" w:hint="eastAsia"/>
                <w:szCs w:val="21"/>
              </w:rPr>
              <w:t>1</w:t>
            </w:r>
            <w:r w:rsidR="003C4383">
              <w:rPr>
                <w:rFonts w:ascii="宋体" w:eastAsia="宋体" w:hAnsi="宋体" w:hint="eastAsia"/>
                <w:szCs w:val="21"/>
              </w:rPr>
              <w:t>:</w:t>
            </w:r>
            <w:r w:rsidR="00A27D5D">
              <w:rPr>
                <w:rFonts w:ascii="Times New Roman" w:hint="eastAsia"/>
              </w:rPr>
              <w:t>整体素质要求</w:t>
            </w:r>
          </w:p>
        </w:tc>
        <w:tc>
          <w:tcPr>
            <w:tcW w:w="5670" w:type="dxa"/>
            <w:vAlign w:val="center"/>
          </w:tcPr>
          <w:p w:rsidR="00BF02F7" w:rsidRPr="00B75A41" w:rsidRDefault="00DC7046" w:rsidP="00EF113B">
            <w:pPr>
              <w:spacing w:line="300" w:lineRule="exact"/>
              <w:rPr>
                <w:rFonts w:ascii="宋体" w:eastAsia="宋体" w:hAnsi="宋体"/>
                <w:szCs w:val="21"/>
              </w:rPr>
            </w:pPr>
            <w:r w:rsidRPr="00DC7046">
              <w:rPr>
                <w:rFonts w:ascii="宋体" w:eastAsia="宋体" w:hAnsi="宋体"/>
                <w:szCs w:val="21"/>
              </w:rPr>
              <w:t>1.</w:t>
            </w:r>
            <w:r w:rsidR="00300037">
              <w:rPr>
                <w:rFonts w:ascii="宋体" w:eastAsia="宋体" w:hAnsi="宋体" w:hint="eastAsia"/>
                <w:szCs w:val="21"/>
              </w:rPr>
              <w:t>1</w:t>
            </w:r>
            <w:r w:rsidRPr="00DC7046">
              <w:rPr>
                <w:rFonts w:ascii="宋体" w:eastAsia="宋体" w:hAnsi="宋体"/>
                <w:szCs w:val="21"/>
              </w:rPr>
              <w:t xml:space="preserve"> </w:t>
            </w:r>
            <w:r w:rsidR="00300037">
              <w:rPr>
                <w:rFonts w:ascii="宋体" w:eastAsia="宋体" w:hAnsi="宋体" w:hint="eastAsia"/>
                <w:szCs w:val="21"/>
              </w:rPr>
              <w:t>具有正确世界观、人生观和价值观</w:t>
            </w:r>
          </w:p>
        </w:tc>
      </w:tr>
      <w:tr w:rsidR="00B75A41" w:rsidRPr="00B75A41" w:rsidTr="003C4383">
        <w:trPr>
          <w:trHeight w:val="1275"/>
          <w:jc w:val="center"/>
        </w:trPr>
        <w:tc>
          <w:tcPr>
            <w:tcW w:w="1509" w:type="dxa"/>
            <w:vMerge/>
            <w:vAlign w:val="center"/>
          </w:tcPr>
          <w:p w:rsidR="00B75A41" w:rsidRPr="00B75A41" w:rsidRDefault="00B75A41" w:rsidP="00BF02F7">
            <w:pPr>
              <w:spacing w:line="300" w:lineRule="exact"/>
              <w:jc w:val="center"/>
              <w:rPr>
                <w:rFonts w:ascii="宋体" w:eastAsia="宋体" w:hAnsi="宋体"/>
                <w:szCs w:val="21"/>
              </w:rPr>
            </w:pPr>
          </w:p>
        </w:tc>
        <w:tc>
          <w:tcPr>
            <w:tcW w:w="2808" w:type="dxa"/>
            <w:vAlign w:val="center"/>
          </w:tcPr>
          <w:p w:rsidR="00B75A41" w:rsidRPr="00B75A41" w:rsidRDefault="00455E63" w:rsidP="00243EBA">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243EBA">
              <w:rPr>
                <w:rFonts w:ascii="宋体" w:eastAsia="宋体" w:hAnsi="宋体" w:hint="eastAsia"/>
                <w:szCs w:val="21"/>
              </w:rPr>
              <w:t>2</w:t>
            </w:r>
            <w:r w:rsidR="003C4383">
              <w:rPr>
                <w:rFonts w:ascii="宋体" w:eastAsia="宋体" w:hAnsi="宋体" w:hint="eastAsia"/>
                <w:szCs w:val="21"/>
              </w:rPr>
              <w:t>:</w:t>
            </w:r>
            <w:r w:rsidR="00A27D5D">
              <w:rPr>
                <w:rFonts w:ascii="宋体" w:eastAsia="宋体" w:hAnsi="宋体" w:hint="eastAsia"/>
                <w:szCs w:val="21"/>
              </w:rPr>
              <w:t>知识结构</w:t>
            </w:r>
            <w:r w:rsidR="00243EBA">
              <w:rPr>
                <w:rFonts w:ascii="宋体" w:eastAsia="宋体" w:hAnsi="宋体" w:hint="eastAsia"/>
                <w:szCs w:val="21"/>
              </w:rPr>
              <w:t>要求</w:t>
            </w:r>
          </w:p>
        </w:tc>
        <w:tc>
          <w:tcPr>
            <w:tcW w:w="5670" w:type="dxa"/>
            <w:vAlign w:val="center"/>
          </w:tcPr>
          <w:p w:rsidR="00B75A41" w:rsidRDefault="00243EBA" w:rsidP="00A27D5D">
            <w:pPr>
              <w:pStyle w:val="2"/>
              <w:spacing w:line="300" w:lineRule="exact"/>
              <w:ind w:firstLineChars="0" w:firstLine="0"/>
              <w:rPr>
                <w:rFonts w:cstheme="minorBidi"/>
                <w:sz w:val="21"/>
                <w:szCs w:val="21"/>
              </w:rPr>
            </w:pPr>
            <w:r w:rsidRPr="00DC7046">
              <w:rPr>
                <w:rFonts w:cstheme="minorBidi"/>
                <w:sz w:val="21"/>
                <w:szCs w:val="21"/>
              </w:rPr>
              <w:t xml:space="preserve">2.2 </w:t>
            </w:r>
            <w:r w:rsidR="00A27D5D">
              <w:rPr>
                <w:rFonts w:cstheme="minorBidi" w:hint="eastAsia"/>
                <w:sz w:val="21"/>
                <w:szCs w:val="21"/>
              </w:rPr>
              <w:t>熟悉掌握旅游学概论、旅游目的地管理等必要的专业理论知识</w:t>
            </w:r>
          </w:p>
          <w:p w:rsidR="00A27D5D" w:rsidRPr="00A27D5D" w:rsidRDefault="00A27D5D" w:rsidP="0040449B">
            <w:pPr>
              <w:pStyle w:val="2"/>
              <w:spacing w:line="300" w:lineRule="exact"/>
              <w:ind w:firstLineChars="0" w:firstLine="0"/>
              <w:rPr>
                <w:rFonts w:cstheme="minorBidi"/>
                <w:sz w:val="21"/>
                <w:szCs w:val="21"/>
              </w:rPr>
            </w:pPr>
            <w:r>
              <w:rPr>
                <w:rFonts w:cstheme="minorBidi" w:hint="eastAsia"/>
                <w:sz w:val="21"/>
                <w:szCs w:val="21"/>
              </w:rPr>
              <w:t>2.</w:t>
            </w:r>
            <w:r w:rsidR="0040449B">
              <w:rPr>
                <w:rFonts w:cstheme="minorBidi" w:hint="eastAsia"/>
                <w:sz w:val="21"/>
                <w:szCs w:val="21"/>
              </w:rPr>
              <w:t>4了解本学科理论前沿、发展动态以及相关法律法规和国际惯例</w:t>
            </w:r>
          </w:p>
        </w:tc>
      </w:tr>
      <w:tr w:rsidR="005E1972" w:rsidRPr="00B75A41" w:rsidTr="003C4383">
        <w:trPr>
          <w:trHeight w:val="932"/>
          <w:jc w:val="center"/>
        </w:trPr>
        <w:tc>
          <w:tcPr>
            <w:tcW w:w="1509" w:type="dxa"/>
            <w:vMerge w:val="restart"/>
            <w:vAlign w:val="center"/>
          </w:tcPr>
          <w:p w:rsidR="005E1972" w:rsidRPr="00B75A41" w:rsidRDefault="005E1972" w:rsidP="00BF02F7">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5E1972" w:rsidRPr="00B75A41" w:rsidRDefault="005E1972" w:rsidP="00CE49ED">
            <w:pPr>
              <w:spacing w:line="300" w:lineRule="exact"/>
              <w:jc w:val="left"/>
              <w:rPr>
                <w:rFonts w:ascii="宋体" w:eastAsia="宋体" w:hAnsi="宋体"/>
                <w:szCs w:val="21"/>
              </w:rPr>
            </w:pPr>
            <w:r>
              <w:rPr>
                <w:rFonts w:ascii="宋体" w:eastAsia="宋体" w:hAnsi="宋体" w:hint="eastAsia"/>
                <w:szCs w:val="21"/>
              </w:rPr>
              <w:t>毕业要求</w:t>
            </w:r>
            <w:r w:rsidR="00A27D5D">
              <w:rPr>
                <w:rFonts w:ascii="宋体" w:eastAsia="宋体" w:hAnsi="宋体" w:hint="eastAsia"/>
                <w:szCs w:val="21"/>
              </w:rPr>
              <w:t>２</w:t>
            </w:r>
            <w:r>
              <w:rPr>
                <w:rFonts w:ascii="宋体" w:eastAsia="宋体" w:hAnsi="宋体" w:hint="eastAsia"/>
                <w:szCs w:val="21"/>
              </w:rPr>
              <w:t>:</w:t>
            </w:r>
            <w:r w:rsidRPr="003916E3">
              <w:rPr>
                <w:rFonts w:ascii="Times New Roman"/>
              </w:rPr>
              <w:t xml:space="preserve"> </w:t>
            </w:r>
            <w:r w:rsidR="00A27D5D">
              <w:rPr>
                <w:rFonts w:ascii="Times New Roman" w:hint="eastAsia"/>
              </w:rPr>
              <w:t>知识结构要求</w:t>
            </w:r>
          </w:p>
        </w:tc>
        <w:tc>
          <w:tcPr>
            <w:tcW w:w="5670" w:type="dxa"/>
            <w:vAlign w:val="center"/>
          </w:tcPr>
          <w:p w:rsidR="002E56D1" w:rsidRDefault="002E56D1" w:rsidP="009B09D6">
            <w:pPr>
              <w:spacing w:line="300" w:lineRule="exact"/>
              <w:rPr>
                <w:rFonts w:ascii="宋体" w:eastAsia="宋体" w:hAnsi="宋体"/>
                <w:szCs w:val="21"/>
              </w:rPr>
            </w:pPr>
            <w:r>
              <w:rPr>
                <w:rFonts w:ascii="宋体" w:eastAsia="宋体" w:hAnsi="宋体" w:hint="eastAsia"/>
                <w:szCs w:val="21"/>
              </w:rPr>
              <w:t>2</w:t>
            </w:r>
            <w:r w:rsidR="005E1972" w:rsidRPr="00DC7046">
              <w:rPr>
                <w:rFonts w:ascii="宋体" w:eastAsia="宋体" w:hAnsi="宋体"/>
                <w:szCs w:val="21"/>
              </w:rPr>
              <w:t>.2</w:t>
            </w:r>
            <w:r w:rsidR="0040449B">
              <w:rPr>
                <w:rFonts w:hint="eastAsia"/>
                <w:szCs w:val="21"/>
              </w:rPr>
              <w:t>熟悉掌握旅游学概论、旅游目的地管理等必要的专业理论知识</w:t>
            </w:r>
          </w:p>
          <w:p w:rsidR="005E1972" w:rsidRDefault="002E56D1" w:rsidP="009B09D6">
            <w:pPr>
              <w:spacing w:line="300" w:lineRule="exact"/>
              <w:rPr>
                <w:rFonts w:ascii="宋体" w:eastAsia="宋体" w:hAnsi="宋体"/>
                <w:szCs w:val="21"/>
              </w:rPr>
            </w:pPr>
            <w:r>
              <w:rPr>
                <w:rFonts w:ascii="宋体" w:eastAsia="宋体" w:hAnsi="宋体" w:hint="eastAsia"/>
                <w:szCs w:val="21"/>
              </w:rPr>
              <w:t>2.3 掌握科学的思维方法、</w:t>
            </w:r>
            <w:r w:rsidR="0040449B">
              <w:rPr>
                <w:rFonts w:ascii="宋体" w:eastAsia="宋体" w:hAnsi="宋体" w:hint="eastAsia"/>
                <w:szCs w:val="21"/>
              </w:rPr>
              <w:t>人文知识</w:t>
            </w:r>
          </w:p>
          <w:p w:rsidR="0040449B" w:rsidRPr="00B75A41" w:rsidRDefault="0040449B" w:rsidP="009B09D6">
            <w:pPr>
              <w:spacing w:line="300" w:lineRule="exact"/>
              <w:rPr>
                <w:rFonts w:ascii="宋体" w:eastAsia="宋体" w:hAnsi="宋体"/>
                <w:szCs w:val="21"/>
              </w:rPr>
            </w:pPr>
            <w:r>
              <w:rPr>
                <w:rFonts w:hint="eastAsia"/>
                <w:szCs w:val="21"/>
              </w:rPr>
              <w:t>2.4</w:t>
            </w:r>
            <w:r>
              <w:rPr>
                <w:rFonts w:hint="eastAsia"/>
                <w:szCs w:val="21"/>
              </w:rPr>
              <w:t>了解本学科理论前沿、发展动态以及相关法律法规和国际惯例</w:t>
            </w:r>
          </w:p>
        </w:tc>
      </w:tr>
      <w:tr w:rsidR="005E1972" w:rsidRPr="00B75A41" w:rsidTr="003C4383">
        <w:trPr>
          <w:trHeight w:val="932"/>
          <w:jc w:val="center"/>
        </w:trPr>
        <w:tc>
          <w:tcPr>
            <w:tcW w:w="1509" w:type="dxa"/>
            <w:vMerge/>
            <w:vAlign w:val="center"/>
          </w:tcPr>
          <w:p w:rsidR="005E1972" w:rsidRPr="00B75A41" w:rsidRDefault="005E1972" w:rsidP="00BF02F7">
            <w:pPr>
              <w:spacing w:line="300" w:lineRule="exact"/>
              <w:jc w:val="center"/>
              <w:rPr>
                <w:rFonts w:ascii="宋体" w:eastAsia="宋体" w:hAnsi="宋体"/>
                <w:szCs w:val="21"/>
              </w:rPr>
            </w:pPr>
          </w:p>
        </w:tc>
        <w:tc>
          <w:tcPr>
            <w:tcW w:w="2808" w:type="dxa"/>
            <w:vAlign w:val="center"/>
          </w:tcPr>
          <w:p w:rsidR="005E1972" w:rsidRPr="00B75A41" w:rsidRDefault="005E1972" w:rsidP="000153A4">
            <w:pPr>
              <w:spacing w:line="300" w:lineRule="exact"/>
              <w:jc w:val="left"/>
              <w:rPr>
                <w:rFonts w:ascii="宋体" w:eastAsia="宋体" w:hAnsi="宋体"/>
                <w:szCs w:val="21"/>
              </w:rPr>
            </w:pPr>
            <w:r>
              <w:rPr>
                <w:rFonts w:ascii="宋体" w:eastAsia="宋体" w:hAnsi="宋体" w:hint="eastAsia"/>
                <w:szCs w:val="21"/>
              </w:rPr>
              <w:t>毕业要求</w:t>
            </w:r>
            <w:r w:rsidR="000153A4">
              <w:rPr>
                <w:rFonts w:ascii="宋体" w:eastAsia="宋体" w:hAnsi="宋体" w:hint="eastAsia"/>
                <w:szCs w:val="21"/>
              </w:rPr>
              <w:t>3</w:t>
            </w:r>
            <w:r>
              <w:rPr>
                <w:rFonts w:ascii="宋体" w:eastAsia="宋体" w:hAnsi="宋体" w:hint="eastAsia"/>
                <w:szCs w:val="21"/>
              </w:rPr>
              <w:t>:能力</w:t>
            </w:r>
            <w:r w:rsidR="00A27D5D">
              <w:rPr>
                <w:rFonts w:ascii="宋体" w:eastAsia="宋体" w:hAnsi="宋体" w:hint="eastAsia"/>
                <w:szCs w:val="21"/>
              </w:rPr>
              <w:t>结构</w:t>
            </w:r>
            <w:r>
              <w:rPr>
                <w:rFonts w:ascii="宋体" w:eastAsia="宋体" w:hAnsi="宋体" w:hint="eastAsia"/>
                <w:szCs w:val="21"/>
              </w:rPr>
              <w:t>要求</w:t>
            </w:r>
          </w:p>
        </w:tc>
        <w:tc>
          <w:tcPr>
            <w:tcW w:w="5670" w:type="dxa"/>
            <w:vAlign w:val="center"/>
          </w:tcPr>
          <w:p w:rsidR="0040449B" w:rsidRDefault="0040449B" w:rsidP="00EF113B">
            <w:pPr>
              <w:pStyle w:val="2"/>
              <w:spacing w:line="300" w:lineRule="exact"/>
              <w:ind w:firstLineChars="0" w:firstLine="0"/>
              <w:rPr>
                <w:rFonts w:cstheme="minorBidi"/>
                <w:sz w:val="21"/>
                <w:szCs w:val="21"/>
              </w:rPr>
            </w:pPr>
            <w:r>
              <w:rPr>
                <w:rFonts w:cstheme="minorBidi" w:hint="eastAsia"/>
                <w:sz w:val="21"/>
                <w:szCs w:val="21"/>
              </w:rPr>
              <w:t>3.1 具有获取和更新世界遗产相关知识的自我学习能力</w:t>
            </w:r>
          </w:p>
          <w:p w:rsidR="002E56D1" w:rsidRPr="005E1972" w:rsidRDefault="005E1972" w:rsidP="00EF113B">
            <w:pPr>
              <w:pStyle w:val="2"/>
              <w:spacing w:line="300" w:lineRule="exact"/>
              <w:ind w:firstLineChars="0" w:firstLine="0"/>
              <w:rPr>
                <w:rFonts w:cstheme="minorBidi"/>
                <w:sz w:val="21"/>
                <w:szCs w:val="21"/>
              </w:rPr>
            </w:pPr>
            <w:r w:rsidRPr="005E1972">
              <w:rPr>
                <w:rFonts w:cstheme="minorBidi"/>
                <w:sz w:val="21"/>
                <w:szCs w:val="21"/>
              </w:rPr>
              <w:t xml:space="preserve">3.2 </w:t>
            </w:r>
            <w:r w:rsidR="00A27D5D">
              <w:rPr>
                <w:rFonts w:cstheme="minorBidi" w:hint="eastAsia"/>
                <w:sz w:val="21"/>
                <w:szCs w:val="21"/>
              </w:rPr>
              <w:t>具备将所学专业知识应用于实践的基本</w:t>
            </w:r>
            <w:r w:rsidR="00601372">
              <w:rPr>
                <w:rFonts w:cstheme="minorBidi" w:hint="eastAsia"/>
                <w:sz w:val="21"/>
                <w:szCs w:val="21"/>
              </w:rPr>
              <w:t>技能</w:t>
            </w:r>
          </w:p>
        </w:tc>
      </w:tr>
      <w:tr w:rsidR="002E56D1" w:rsidRPr="00B75A41" w:rsidTr="003C4383">
        <w:trPr>
          <w:trHeight w:val="932"/>
          <w:jc w:val="center"/>
        </w:trPr>
        <w:tc>
          <w:tcPr>
            <w:tcW w:w="1509" w:type="dxa"/>
            <w:vMerge w:val="restart"/>
            <w:vAlign w:val="center"/>
          </w:tcPr>
          <w:p w:rsidR="002E56D1" w:rsidRPr="00B75A41" w:rsidRDefault="002E56D1" w:rsidP="002E56D1">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2E56D1" w:rsidRPr="00B75A41" w:rsidRDefault="00601372" w:rsidP="002E56D1">
            <w:pPr>
              <w:spacing w:line="300" w:lineRule="exact"/>
              <w:jc w:val="left"/>
              <w:rPr>
                <w:rFonts w:ascii="宋体" w:eastAsia="宋体" w:hAnsi="宋体"/>
                <w:szCs w:val="21"/>
              </w:rPr>
            </w:pPr>
            <w:r>
              <w:rPr>
                <w:rFonts w:ascii="宋体" w:eastAsia="宋体" w:hAnsi="宋体" w:hint="eastAsia"/>
                <w:szCs w:val="21"/>
              </w:rPr>
              <w:t>毕业要求</w:t>
            </w:r>
            <w:r w:rsidR="00902FF5">
              <w:rPr>
                <w:rFonts w:ascii="宋体" w:eastAsia="宋体" w:hAnsi="宋体" w:hint="eastAsia"/>
                <w:szCs w:val="21"/>
              </w:rPr>
              <w:t>1</w:t>
            </w:r>
            <w:r>
              <w:rPr>
                <w:rFonts w:ascii="宋体" w:eastAsia="宋体" w:hAnsi="宋体" w:hint="eastAsia"/>
                <w:szCs w:val="21"/>
              </w:rPr>
              <w:t>：整体素质要求</w:t>
            </w:r>
          </w:p>
        </w:tc>
        <w:tc>
          <w:tcPr>
            <w:tcW w:w="5670" w:type="dxa"/>
            <w:vAlign w:val="center"/>
          </w:tcPr>
          <w:p w:rsidR="002E56D1" w:rsidRDefault="00601372" w:rsidP="00601372">
            <w:pPr>
              <w:pStyle w:val="2"/>
              <w:numPr>
                <w:ilvl w:val="1"/>
                <w:numId w:val="8"/>
              </w:numPr>
              <w:spacing w:line="300" w:lineRule="exact"/>
              <w:ind w:firstLineChars="0"/>
              <w:rPr>
                <w:szCs w:val="21"/>
              </w:rPr>
            </w:pPr>
            <w:r>
              <w:rPr>
                <w:rFonts w:hint="eastAsia"/>
                <w:szCs w:val="21"/>
              </w:rPr>
              <w:t>具有正确世界观、人生观和价值观</w:t>
            </w:r>
          </w:p>
          <w:p w:rsidR="00601372" w:rsidRDefault="00601372" w:rsidP="00601372">
            <w:pPr>
              <w:pStyle w:val="2"/>
              <w:numPr>
                <w:ilvl w:val="1"/>
                <w:numId w:val="8"/>
              </w:numPr>
              <w:spacing w:line="300" w:lineRule="exact"/>
              <w:ind w:firstLineChars="0"/>
              <w:rPr>
                <w:szCs w:val="21"/>
              </w:rPr>
            </w:pPr>
            <w:r>
              <w:rPr>
                <w:rFonts w:hint="eastAsia"/>
                <w:szCs w:val="21"/>
              </w:rPr>
              <w:t>具有良好的专业素养、时代意识和国际视野</w:t>
            </w:r>
          </w:p>
          <w:p w:rsidR="00601372" w:rsidRPr="005E1972" w:rsidRDefault="00601372" w:rsidP="00601372">
            <w:pPr>
              <w:pStyle w:val="2"/>
              <w:spacing w:line="300" w:lineRule="exact"/>
              <w:ind w:firstLineChars="0" w:firstLine="0"/>
              <w:rPr>
                <w:rFonts w:cstheme="minorBidi"/>
                <w:sz w:val="21"/>
                <w:szCs w:val="21"/>
              </w:rPr>
            </w:pPr>
            <w:r>
              <w:rPr>
                <w:rFonts w:hint="eastAsia"/>
                <w:szCs w:val="21"/>
              </w:rPr>
              <w:t>1.3 具有一定的人文关怀、科学探索精神和审美情趣</w:t>
            </w:r>
          </w:p>
        </w:tc>
      </w:tr>
      <w:tr w:rsidR="00902FF5" w:rsidRPr="00B75A41" w:rsidTr="003C4383">
        <w:trPr>
          <w:trHeight w:val="932"/>
          <w:jc w:val="center"/>
        </w:trPr>
        <w:tc>
          <w:tcPr>
            <w:tcW w:w="1509" w:type="dxa"/>
            <w:vMerge/>
            <w:vAlign w:val="center"/>
          </w:tcPr>
          <w:p w:rsidR="00902FF5" w:rsidRPr="00B75A41" w:rsidRDefault="00902FF5" w:rsidP="00902FF5">
            <w:pPr>
              <w:spacing w:line="300" w:lineRule="exact"/>
              <w:jc w:val="center"/>
              <w:rPr>
                <w:rFonts w:ascii="宋体" w:eastAsia="宋体" w:hAnsi="宋体"/>
                <w:szCs w:val="21"/>
              </w:rPr>
            </w:pPr>
          </w:p>
        </w:tc>
        <w:tc>
          <w:tcPr>
            <w:tcW w:w="2808" w:type="dxa"/>
            <w:vAlign w:val="center"/>
          </w:tcPr>
          <w:p w:rsidR="00902FF5" w:rsidRPr="00B75A41" w:rsidRDefault="00902FF5" w:rsidP="00902FF5">
            <w:pPr>
              <w:spacing w:line="300" w:lineRule="exact"/>
              <w:jc w:val="left"/>
              <w:rPr>
                <w:rFonts w:ascii="宋体" w:eastAsia="宋体" w:hAnsi="宋体"/>
                <w:szCs w:val="21"/>
              </w:rPr>
            </w:pPr>
            <w:r>
              <w:rPr>
                <w:rFonts w:ascii="宋体" w:eastAsia="宋体" w:hAnsi="宋体" w:hint="eastAsia"/>
                <w:szCs w:val="21"/>
              </w:rPr>
              <w:t>毕业要求２:</w:t>
            </w:r>
            <w:r w:rsidRPr="003916E3">
              <w:rPr>
                <w:rFonts w:ascii="Times New Roman"/>
              </w:rPr>
              <w:t xml:space="preserve"> </w:t>
            </w:r>
            <w:r>
              <w:rPr>
                <w:rFonts w:ascii="Times New Roman" w:hint="eastAsia"/>
              </w:rPr>
              <w:t>知识结构要求</w:t>
            </w:r>
          </w:p>
        </w:tc>
        <w:tc>
          <w:tcPr>
            <w:tcW w:w="5670" w:type="dxa"/>
            <w:vAlign w:val="center"/>
          </w:tcPr>
          <w:p w:rsidR="00902FF5" w:rsidRDefault="00902FF5" w:rsidP="00902FF5">
            <w:pPr>
              <w:spacing w:line="300" w:lineRule="exact"/>
              <w:rPr>
                <w:rFonts w:ascii="宋体" w:eastAsia="宋体" w:hAnsi="宋体"/>
                <w:szCs w:val="21"/>
              </w:rPr>
            </w:pPr>
            <w:r>
              <w:rPr>
                <w:rFonts w:ascii="宋体" w:eastAsia="宋体" w:hAnsi="宋体" w:hint="eastAsia"/>
                <w:szCs w:val="21"/>
              </w:rPr>
              <w:t>2.3 掌握科学的思维方法、人文知识</w:t>
            </w:r>
          </w:p>
          <w:p w:rsidR="00902FF5" w:rsidRPr="00B75A41" w:rsidRDefault="00902FF5" w:rsidP="00902FF5">
            <w:pPr>
              <w:spacing w:line="300" w:lineRule="exact"/>
              <w:rPr>
                <w:rFonts w:ascii="宋体" w:eastAsia="宋体" w:hAnsi="宋体"/>
                <w:szCs w:val="21"/>
              </w:rPr>
            </w:pPr>
            <w:r>
              <w:rPr>
                <w:rFonts w:hint="eastAsia"/>
                <w:szCs w:val="21"/>
              </w:rPr>
              <w:t>2.4</w:t>
            </w:r>
            <w:r>
              <w:rPr>
                <w:rFonts w:hint="eastAsia"/>
                <w:szCs w:val="21"/>
              </w:rPr>
              <w:t>了解本学科理论前沿、发展动态以及相关法律法规和国际惯例</w:t>
            </w:r>
          </w:p>
        </w:tc>
      </w:tr>
      <w:tr w:rsidR="00902FF5" w:rsidRPr="00B75A41" w:rsidTr="003C4383">
        <w:trPr>
          <w:trHeight w:val="932"/>
          <w:jc w:val="center"/>
        </w:trPr>
        <w:tc>
          <w:tcPr>
            <w:tcW w:w="1509" w:type="dxa"/>
            <w:vMerge/>
            <w:vAlign w:val="center"/>
          </w:tcPr>
          <w:p w:rsidR="00902FF5" w:rsidRPr="00B75A41" w:rsidRDefault="00902FF5" w:rsidP="00902FF5">
            <w:pPr>
              <w:spacing w:line="300" w:lineRule="exact"/>
              <w:jc w:val="center"/>
              <w:rPr>
                <w:rFonts w:ascii="宋体" w:eastAsia="宋体" w:hAnsi="宋体"/>
                <w:szCs w:val="21"/>
              </w:rPr>
            </w:pPr>
          </w:p>
        </w:tc>
        <w:tc>
          <w:tcPr>
            <w:tcW w:w="2808" w:type="dxa"/>
            <w:vAlign w:val="center"/>
          </w:tcPr>
          <w:p w:rsidR="00902FF5" w:rsidRPr="00B75A41" w:rsidRDefault="00902FF5" w:rsidP="00902FF5">
            <w:pPr>
              <w:spacing w:line="300" w:lineRule="exact"/>
              <w:jc w:val="left"/>
              <w:rPr>
                <w:rFonts w:ascii="宋体" w:eastAsia="宋体" w:hAnsi="宋体"/>
                <w:szCs w:val="21"/>
              </w:rPr>
            </w:pPr>
            <w:r>
              <w:rPr>
                <w:rFonts w:ascii="宋体" w:eastAsia="宋体" w:hAnsi="宋体" w:hint="eastAsia"/>
                <w:szCs w:val="21"/>
              </w:rPr>
              <w:t>毕业要求3:能力结构要求</w:t>
            </w:r>
          </w:p>
        </w:tc>
        <w:tc>
          <w:tcPr>
            <w:tcW w:w="5670" w:type="dxa"/>
            <w:vAlign w:val="center"/>
          </w:tcPr>
          <w:p w:rsidR="00902FF5" w:rsidRDefault="00902FF5" w:rsidP="00902FF5">
            <w:pPr>
              <w:pStyle w:val="2"/>
              <w:spacing w:line="300" w:lineRule="exact"/>
              <w:ind w:firstLineChars="0" w:firstLine="0"/>
              <w:rPr>
                <w:rFonts w:cstheme="minorBidi"/>
                <w:sz w:val="21"/>
                <w:szCs w:val="21"/>
              </w:rPr>
            </w:pPr>
            <w:r>
              <w:rPr>
                <w:rFonts w:cstheme="minorBidi"/>
                <w:sz w:val="21"/>
                <w:szCs w:val="21"/>
              </w:rPr>
              <w:t>3.</w:t>
            </w:r>
            <w:r>
              <w:rPr>
                <w:rFonts w:cstheme="minorBidi" w:hint="eastAsia"/>
                <w:sz w:val="21"/>
                <w:szCs w:val="21"/>
              </w:rPr>
              <w:t>2具有较强的理解能力,有讲所学知识应用于实践的基本技能</w:t>
            </w:r>
          </w:p>
          <w:p w:rsidR="00902FF5" w:rsidRPr="005E1972" w:rsidRDefault="00902FF5" w:rsidP="00902FF5">
            <w:pPr>
              <w:pStyle w:val="2"/>
              <w:spacing w:line="300" w:lineRule="exact"/>
              <w:ind w:firstLineChars="0" w:firstLine="0"/>
              <w:rPr>
                <w:rFonts w:cstheme="minorBidi"/>
                <w:sz w:val="21"/>
                <w:szCs w:val="21"/>
              </w:rPr>
            </w:pPr>
          </w:p>
        </w:tc>
      </w:tr>
      <w:tr w:rsidR="00902FF5" w:rsidRPr="00B75A41" w:rsidTr="003C4383">
        <w:trPr>
          <w:trHeight w:val="932"/>
          <w:jc w:val="center"/>
        </w:trPr>
        <w:tc>
          <w:tcPr>
            <w:tcW w:w="1509" w:type="dxa"/>
            <w:vMerge w:val="restart"/>
            <w:vAlign w:val="center"/>
          </w:tcPr>
          <w:p w:rsidR="00902FF5" w:rsidRPr="00B75A41" w:rsidRDefault="00902FF5" w:rsidP="00902FF5">
            <w:pPr>
              <w:spacing w:line="300" w:lineRule="exact"/>
              <w:jc w:val="center"/>
              <w:rPr>
                <w:rFonts w:ascii="宋体" w:eastAsia="宋体" w:hAnsi="宋体"/>
                <w:szCs w:val="21"/>
              </w:rPr>
            </w:pPr>
            <w:r>
              <w:rPr>
                <w:rFonts w:ascii="宋体" w:eastAsia="宋体" w:hAnsi="宋体" w:hint="eastAsia"/>
                <w:szCs w:val="21"/>
              </w:rPr>
              <w:t>课程目标4</w:t>
            </w:r>
          </w:p>
        </w:tc>
        <w:tc>
          <w:tcPr>
            <w:tcW w:w="2808" w:type="dxa"/>
            <w:vAlign w:val="center"/>
          </w:tcPr>
          <w:p w:rsidR="00902FF5" w:rsidRPr="00B75A41" w:rsidRDefault="00902FF5" w:rsidP="00902FF5">
            <w:pPr>
              <w:spacing w:line="300" w:lineRule="exact"/>
              <w:jc w:val="left"/>
              <w:rPr>
                <w:rFonts w:ascii="宋体" w:eastAsia="宋体" w:hAnsi="宋体"/>
                <w:szCs w:val="21"/>
              </w:rPr>
            </w:pPr>
            <w:r>
              <w:rPr>
                <w:rFonts w:ascii="宋体" w:eastAsia="宋体" w:hAnsi="宋体" w:hint="eastAsia"/>
                <w:szCs w:val="21"/>
              </w:rPr>
              <w:t>毕业要求1：整体素质要求</w:t>
            </w:r>
          </w:p>
        </w:tc>
        <w:tc>
          <w:tcPr>
            <w:tcW w:w="5670" w:type="dxa"/>
            <w:vAlign w:val="center"/>
          </w:tcPr>
          <w:p w:rsidR="00902FF5" w:rsidRDefault="00902FF5" w:rsidP="00225628">
            <w:pPr>
              <w:pStyle w:val="2"/>
              <w:numPr>
                <w:ilvl w:val="1"/>
                <w:numId w:val="9"/>
              </w:numPr>
              <w:spacing w:line="300" w:lineRule="exact"/>
              <w:ind w:firstLineChars="0"/>
              <w:rPr>
                <w:szCs w:val="21"/>
              </w:rPr>
            </w:pPr>
            <w:r>
              <w:rPr>
                <w:rFonts w:hint="eastAsia"/>
                <w:szCs w:val="21"/>
              </w:rPr>
              <w:t>具有正确世界观、人生观和价值观</w:t>
            </w:r>
          </w:p>
          <w:p w:rsidR="00902FF5" w:rsidRDefault="00902FF5" w:rsidP="00225628">
            <w:pPr>
              <w:pStyle w:val="2"/>
              <w:numPr>
                <w:ilvl w:val="1"/>
                <w:numId w:val="9"/>
              </w:numPr>
              <w:spacing w:line="300" w:lineRule="exact"/>
              <w:ind w:firstLineChars="0"/>
              <w:rPr>
                <w:szCs w:val="21"/>
              </w:rPr>
            </w:pPr>
            <w:r>
              <w:rPr>
                <w:rFonts w:hint="eastAsia"/>
                <w:szCs w:val="21"/>
              </w:rPr>
              <w:t>具有良好的专业素养、时代意识和国际视野</w:t>
            </w:r>
          </w:p>
          <w:p w:rsidR="00902FF5" w:rsidRPr="005E1972" w:rsidRDefault="00902FF5" w:rsidP="00902FF5">
            <w:pPr>
              <w:pStyle w:val="2"/>
              <w:spacing w:line="300" w:lineRule="exact"/>
              <w:ind w:firstLineChars="0" w:firstLine="0"/>
              <w:rPr>
                <w:rFonts w:cstheme="minorBidi"/>
                <w:sz w:val="21"/>
                <w:szCs w:val="21"/>
              </w:rPr>
            </w:pPr>
            <w:r>
              <w:rPr>
                <w:rFonts w:hint="eastAsia"/>
                <w:szCs w:val="21"/>
              </w:rPr>
              <w:t>1.3 具有一定的人文关怀、科学探索精神和审美情趣</w:t>
            </w:r>
          </w:p>
        </w:tc>
      </w:tr>
      <w:tr w:rsidR="00902FF5" w:rsidRPr="00B75A41" w:rsidTr="003C4383">
        <w:trPr>
          <w:trHeight w:val="932"/>
          <w:jc w:val="center"/>
        </w:trPr>
        <w:tc>
          <w:tcPr>
            <w:tcW w:w="1509" w:type="dxa"/>
            <w:vMerge/>
            <w:vAlign w:val="center"/>
          </w:tcPr>
          <w:p w:rsidR="00902FF5" w:rsidRPr="00B75A41" w:rsidRDefault="00902FF5" w:rsidP="00902FF5">
            <w:pPr>
              <w:spacing w:line="300" w:lineRule="exact"/>
              <w:jc w:val="center"/>
              <w:rPr>
                <w:rFonts w:ascii="宋体" w:eastAsia="宋体" w:hAnsi="宋体"/>
                <w:szCs w:val="21"/>
              </w:rPr>
            </w:pPr>
          </w:p>
        </w:tc>
        <w:tc>
          <w:tcPr>
            <w:tcW w:w="2808" w:type="dxa"/>
            <w:vAlign w:val="center"/>
          </w:tcPr>
          <w:p w:rsidR="00902FF5" w:rsidRPr="00B75A41" w:rsidRDefault="00902FF5" w:rsidP="00902FF5">
            <w:pPr>
              <w:spacing w:line="300" w:lineRule="exact"/>
              <w:jc w:val="left"/>
              <w:rPr>
                <w:rFonts w:ascii="宋体" w:eastAsia="宋体" w:hAnsi="宋体"/>
                <w:szCs w:val="21"/>
              </w:rPr>
            </w:pPr>
            <w:r>
              <w:rPr>
                <w:rFonts w:ascii="宋体" w:eastAsia="宋体" w:hAnsi="宋体" w:hint="eastAsia"/>
                <w:szCs w:val="21"/>
              </w:rPr>
              <w:t>毕业要求3:能力结构要求</w:t>
            </w:r>
          </w:p>
        </w:tc>
        <w:tc>
          <w:tcPr>
            <w:tcW w:w="5670" w:type="dxa"/>
            <w:vAlign w:val="center"/>
          </w:tcPr>
          <w:p w:rsidR="00902FF5" w:rsidRDefault="00902FF5" w:rsidP="00902FF5">
            <w:pPr>
              <w:pStyle w:val="2"/>
              <w:spacing w:line="300" w:lineRule="exact"/>
              <w:ind w:firstLineChars="0" w:firstLine="0"/>
              <w:rPr>
                <w:rFonts w:cstheme="minorBidi"/>
                <w:sz w:val="21"/>
                <w:szCs w:val="21"/>
              </w:rPr>
            </w:pPr>
            <w:r>
              <w:rPr>
                <w:rFonts w:cstheme="minorBidi"/>
                <w:sz w:val="21"/>
                <w:szCs w:val="21"/>
              </w:rPr>
              <w:t>3.</w:t>
            </w:r>
            <w:r>
              <w:rPr>
                <w:rFonts w:cstheme="minorBidi" w:hint="eastAsia"/>
                <w:sz w:val="21"/>
                <w:szCs w:val="21"/>
              </w:rPr>
              <w:t>2具有较强的理解能力,有讲所学知识应用于实践的基本技能</w:t>
            </w:r>
          </w:p>
          <w:p w:rsidR="00902FF5" w:rsidRPr="005E1972" w:rsidRDefault="00902FF5" w:rsidP="00902FF5">
            <w:pPr>
              <w:pStyle w:val="2"/>
              <w:spacing w:line="300" w:lineRule="exact"/>
              <w:ind w:firstLineChars="0" w:firstLine="0"/>
              <w:rPr>
                <w:rFonts w:cstheme="minorBidi"/>
                <w:sz w:val="21"/>
                <w:szCs w:val="21"/>
              </w:rPr>
            </w:pPr>
          </w:p>
        </w:tc>
      </w:tr>
      <w:tr w:rsidR="00902FF5" w:rsidRPr="00B75A41" w:rsidTr="003C4383">
        <w:trPr>
          <w:trHeight w:val="932"/>
          <w:jc w:val="center"/>
        </w:trPr>
        <w:tc>
          <w:tcPr>
            <w:tcW w:w="1509" w:type="dxa"/>
            <w:vMerge/>
            <w:vAlign w:val="center"/>
          </w:tcPr>
          <w:p w:rsidR="00902FF5" w:rsidRPr="00B75A41" w:rsidRDefault="00902FF5" w:rsidP="00902FF5">
            <w:pPr>
              <w:spacing w:line="300" w:lineRule="exact"/>
              <w:jc w:val="center"/>
              <w:rPr>
                <w:rFonts w:ascii="宋体" w:eastAsia="宋体" w:hAnsi="宋体"/>
                <w:szCs w:val="21"/>
              </w:rPr>
            </w:pPr>
          </w:p>
        </w:tc>
        <w:tc>
          <w:tcPr>
            <w:tcW w:w="2808" w:type="dxa"/>
            <w:vAlign w:val="center"/>
          </w:tcPr>
          <w:p w:rsidR="00902FF5" w:rsidRPr="00B75A41" w:rsidRDefault="00902FF5" w:rsidP="00902FF5">
            <w:pPr>
              <w:spacing w:line="300" w:lineRule="exact"/>
              <w:jc w:val="left"/>
              <w:rPr>
                <w:rFonts w:ascii="宋体" w:eastAsia="宋体" w:hAnsi="宋体"/>
                <w:szCs w:val="21"/>
              </w:rPr>
            </w:pPr>
            <w:r>
              <w:rPr>
                <w:rFonts w:ascii="宋体" w:eastAsia="宋体" w:hAnsi="宋体" w:hint="eastAsia"/>
                <w:szCs w:val="21"/>
              </w:rPr>
              <w:t>毕业要求４:创新创业能力要求</w:t>
            </w:r>
          </w:p>
        </w:tc>
        <w:tc>
          <w:tcPr>
            <w:tcW w:w="5670" w:type="dxa"/>
            <w:vAlign w:val="center"/>
          </w:tcPr>
          <w:p w:rsidR="00902FF5" w:rsidRDefault="00902FF5" w:rsidP="00902FF5">
            <w:pPr>
              <w:pStyle w:val="2"/>
              <w:spacing w:line="300" w:lineRule="exact"/>
              <w:ind w:firstLineChars="0" w:firstLine="0"/>
              <w:rPr>
                <w:rFonts w:cstheme="minorBidi"/>
                <w:sz w:val="21"/>
                <w:szCs w:val="21"/>
              </w:rPr>
            </w:pPr>
            <w:r>
              <w:rPr>
                <w:rFonts w:cstheme="minorBidi" w:hint="eastAsia"/>
                <w:sz w:val="21"/>
                <w:szCs w:val="21"/>
              </w:rPr>
              <w:t>4.1 具备创新所需要的探索精神、创新意识</w:t>
            </w:r>
          </w:p>
          <w:p w:rsidR="00902FF5" w:rsidRDefault="00902FF5" w:rsidP="00902FF5">
            <w:pPr>
              <w:pStyle w:val="2"/>
              <w:spacing w:line="300" w:lineRule="exact"/>
              <w:ind w:firstLineChars="0" w:firstLine="0"/>
              <w:rPr>
                <w:rFonts w:cstheme="minorBidi"/>
                <w:sz w:val="21"/>
                <w:szCs w:val="21"/>
              </w:rPr>
            </w:pPr>
            <w:r>
              <w:rPr>
                <w:rFonts w:cstheme="minorBidi" w:hint="eastAsia"/>
                <w:sz w:val="21"/>
                <w:szCs w:val="21"/>
              </w:rPr>
              <w:t>4.2 具备创新活动所需的基本知识和实践能力</w:t>
            </w:r>
          </w:p>
          <w:p w:rsidR="00902FF5" w:rsidRPr="005E1972" w:rsidRDefault="00902FF5" w:rsidP="00902FF5">
            <w:pPr>
              <w:pStyle w:val="2"/>
              <w:spacing w:line="300" w:lineRule="exact"/>
              <w:ind w:firstLineChars="0" w:firstLine="0"/>
              <w:rPr>
                <w:rFonts w:cstheme="minorBidi"/>
                <w:sz w:val="21"/>
                <w:szCs w:val="21"/>
              </w:rPr>
            </w:pPr>
            <w:r>
              <w:rPr>
                <w:rFonts w:cstheme="minorBidi" w:hint="eastAsia"/>
                <w:sz w:val="21"/>
                <w:szCs w:val="21"/>
              </w:rPr>
              <w:t>4.4具备搜索、获取传信要素的能力</w:t>
            </w:r>
          </w:p>
        </w:tc>
      </w:tr>
      <w:tr w:rsidR="00902FF5" w:rsidRPr="00B75A41" w:rsidTr="003C4383">
        <w:trPr>
          <w:trHeight w:val="932"/>
          <w:jc w:val="center"/>
        </w:trPr>
        <w:tc>
          <w:tcPr>
            <w:tcW w:w="1509" w:type="dxa"/>
            <w:vMerge w:val="restart"/>
            <w:vAlign w:val="center"/>
          </w:tcPr>
          <w:p w:rsidR="00902FF5" w:rsidRPr="00B75A41" w:rsidRDefault="00902FF5" w:rsidP="00902FF5">
            <w:pPr>
              <w:spacing w:line="300" w:lineRule="exact"/>
              <w:jc w:val="center"/>
              <w:rPr>
                <w:rFonts w:ascii="宋体" w:eastAsia="宋体" w:hAnsi="宋体"/>
                <w:szCs w:val="21"/>
              </w:rPr>
            </w:pPr>
            <w:r w:rsidRPr="00B75A41">
              <w:rPr>
                <w:rFonts w:ascii="宋体" w:eastAsia="宋体" w:hAnsi="宋体" w:hint="eastAsia"/>
                <w:szCs w:val="21"/>
              </w:rPr>
              <w:lastRenderedPageBreak/>
              <w:t>课程目标</w:t>
            </w:r>
            <w:r w:rsidR="00225628">
              <w:rPr>
                <w:rFonts w:ascii="宋体" w:eastAsia="宋体" w:hAnsi="宋体" w:hint="eastAsia"/>
                <w:szCs w:val="21"/>
              </w:rPr>
              <w:t>5</w:t>
            </w:r>
          </w:p>
        </w:tc>
        <w:tc>
          <w:tcPr>
            <w:tcW w:w="2808" w:type="dxa"/>
            <w:vAlign w:val="center"/>
          </w:tcPr>
          <w:p w:rsidR="00902FF5" w:rsidRPr="00B75A41" w:rsidRDefault="00902FF5" w:rsidP="00902FF5">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 xml:space="preserve"> </w:t>
            </w:r>
            <w:r>
              <w:rPr>
                <w:rFonts w:ascii="Times New Roman" w:hint="eastAsia"/>
              </w:rPr>
              <w:t>整体素质要求</w:t>
            </w:r>
          </w:p>
        </w:tc>
        <w:tc>
          <w:tcPr>
            <w:tcW w:w="5670" w:type="dxa"/>
            <w:vAlign w:val="center"/>
          </w:tcPr>
          <w:p w:rsidR="00902FF5" w:rsidRDefault="00902FF5" w:rsidP="00902FF5">
            <w:pPr>
              <w:pStyle w:val="2"/>
              <w:spacing w:line="300" w:lineRule="exact"/>
              <w:ind w:firstLineChars="0" w:firstLine="0"/>
              <w:rPr>
                <w:szCs w:val="21"/>
              </w:rPr>
            </w:pPr>
            <w:r>
              <w:rPr>
                <w:szCs w:val="21"/>
              </w:rPr>
              <w:t>1.1</w:t>
            </w:r>
            <w:r>
              <w:rPr>
                <w:rFonts w:hint="eastAsia"/>
                <w:szCs w:val="21"/>
              </w:rPr>
              <w:t>具有正确的世界观、人生观和价值观</w:t>
            </w:r>
          </w:p>
          <w:p w:rsidR="00902FF5" w:rsidRPr="00B75A41" w:rsidRDefault="00902FF5" w:rsidP="00902FF5">
            <w:pPr>
              <w:pStyle w:val="2"/>
              <w:spacing w:line="300" w:lineRule="exact"/>
              <w:ind w:firstLineChars="0" w:firstLine="0"/>
              <w:rPr>
                <w:szCs w:val="21"/>
              </w:rPr>
            </w:pPr>
            <w:r>
              <w:rPr>
                <w:rFonts w:hint="eastAsia"/>
                <w:szCs w:val="21"/>
              </w:rPr>
              <w:t>1.3具备一定的人文关怀、科学探索精神</w:t>
            </w:r>
          </w:p>
        </w:tc>
      </w:tr>
      <w:tr w:rsidR="00902FF5" w:rsidRPr="00B75A41" w:rsidTr="003C4383">
        <w:trPr>
          <w:trHeight w:val="932"/>
          <w:jc w:val="center"/>
        </w:trPr>
        <w:tc>
          <w:tcPr>
            <w:tcW w:w="1509" w:type="dxa"/>
            <w:vMerge/>
            <w:vAlign w:val="center"/>
          </w:tcPr>
          <w:p w:rsidR="00902FF5" w:rsidRPr="00B75A41" w:rsidRDefault="00902FF5" w:rsidP="00902FF5">
            <w:pPr>
              <w:spacing w:line="300" w:lineRule="exact"/>
              <w:jc w:val="center"/>
              <w:rPr>
                <w:rFonts w:ascii="宋体" w:eastAsia="宋体" w:hAnsi="宋体"/>
                <w:szCs w:val="21"/>
              </w:rPr>
            </w:pPr>
          </w:p>
        </w:tc>
        <w:tc>
          <w:tcPr>
            <w:tcW w:w="2808" w:type="dxa"/>
            <w:vAlign w:val="center"/>
          </w:tcPr>
          <w:p w:rsidR="00902FF5" w:rsidRPr="00B75A41" w:rsidRDefault="00902FF5" w:rsidP="00902FF5">
            <w:pPr>
              <w:spacing w:line="300" w:lineRule="exact"/>
              <w:jc w:val="left"/>
              <w:rPr>
                <w:rFonts w:ascii="宋体" w:eastAsia="宋体" w:hAnsi="宋体"/>
                <w:szCs w:val="21"/>
              </w:rPr>
            </w:pPr>
            <w:r>
              <w:rPr>
                <w:rFonts w:ascii="宋体" w:eastAsia="宋体" w:hAnsi="宋体" w:hint="eastAsia"/>
                <w:szCs w:val="21"/>
              </w:rPr>
              <w:t>毕业要求４:创新创业能力要求</w:t>
            </w:r>
          </w:p>
        </w:tc>
        <w:tc>
          <w:tcPr>
            <w:tcW w:w="5670" w:type="dxa"/>
            <w:vAlign w:val="center"/>
          </w:tcPr>
          <w:p w:rsidR="00902FF5" w:rsidRDefault="00902FF5" w:rsidP="00902FF5">
            <w:pPr>
              <w:pStyle w:val="2"/>
              <w:spacing w:line="300" w:lineRule="exact"/>
              <w:ind w:firstLineChars="0" w:firstLine="0"/>
              <w:rPr>
                <w:rFonts w:cstheme="minorBidi"/>
                <w:sz w:val="21"/>
                <w:szCs w:val="21"/>
              </w:rPr>
            </w:pPr>
            <w:r>
              <w:rPr>
                <w:rFonts w:cstheme="minorBidi" w:hint="eastAsia"/>
                <w:sz w:val="21"/>
                <w:szCs w:val="21"/>
              </w:rPr>
              <w:t>4.1 具备创新所需要的探索精神、创新意识</w:t>
            </w:r>
          </w:p>
          <w:p w:rsidR="00902FF5" w:rsidRPr="00225628" w:rsidRDefault="00902FF5" w:rsidP="00902FF5">
            <w:pPr>
              <w:pStyle w:val="2"/>
              <w:spacing w:line="300" w:lineRule="exact"/>
              <w:ind w:firstLineChars="0" w:firstLine="0"/>
              <w:rPr>
                <w:rFonts w:cstheme="minorBidi"/>
                <w:sz w:val="21"/>
                <w:szCs w:val="21"/>
              </w:rPr>
            </w:pPr>
            <w:r>
              <w:rPr>
                <w:rFonts w:cstheme="minorBidi" w:hint="eastAsia"/>
                <w:sz w:val="21"/>
                <w:szCs w:val="21"/>
              </w:rPr>
              <w:t>4.2 具备创新活动所需的基本知识和实践能力</w:t>
            </w:r>
          </w:p>
        </w:tc>
      </w:tr>
    </w:tbl>
    <w:p w:rsidR="009904EF" w:rsidRPr="00B118F1" w:rsidRDefault="009904EF" w:rsidP="00080DE0">
      <w:pPr>
        <w:spacing w:beforeLines="100" w:before="312" w:afterLines="50" w:after="156" w:line="360" w:lineRule="auto"/>
        <w:jc w:val="left"/>
        <w:outlineLvl w:val="0"/>
        <w:rPr>
          <w:rFonts w:ascii="黑体" w:eastAsia="黑体" w:hAnsi="黑体"/>
          <w:sz w:val="30"/>
          <w:szCs w:val="30"/>
        </w:rPr>
      </w:pPr>
      <w:bookmarkStart w:id="7" w:name="_Toc4406547"/>
      <w:bookmarkStart w:id="8"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7"/>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3"/>
        <w:gridCol w:w="2959"/>
        <w:gridCol w:w="2552"/>
        <w:gridCol w:w="2569"/>
      </w:tblGrid>
      <w:tr w:rsidR="009904EF" w:rsidRPr="00B75A41" w:rsidTr="00CF2388">
        <w:trPr>
          <w:trHeight w:val="454"/>
          <w:jc w:val="center"/>
        </w:trPr>
        <w:tc>
          <w:tcPr>
            <w:tcW w:w="562" w:type="dxa"/>
            <w:vAlign w:val="center"/>
          </w:tcPr>
          <w:p w:rsidR="009904EF" w:rsidRPr="00B75A41" w:rsidRDefault="009904EF" w:rsidP="00983130">
            <w:pPr>
              <w:jc w:val="center"/>
              <w:rPr>
                <w:rFonts w:ascii="宋体" w:eastAsia="宋体" w:hAnsi="宋体"/>
                <w:b/>
                <w:szCs w:val="21"/>
              </w:rPr>
            </w:pPr>
            <w:r w:rsidRPr="00B75A41">
              <w:rPr>
                <w:rFonts w:ascii="宋体" w:eastAsia="宋体" w:hAnsi="宋体" w:hint="eastAsia"/>
                <w:b/>
                <w:szCs w:val="21"/>
              </w:rPr>
              <w:t>序号</w:t>
            </w:r>
          </w:p>
        </w:tc>
        <w:tc>
          <w:tcPr>
            <w:tcW w:w="1843" w:type="dxa"/>
            <w:vAlign w:val="center"/>
          </w:tcPr>
          <w:p w:rsidR="009904EF" w:rsidRPr="00B75A41" w:rsidRDefault="009904EF" w:rsidP="00983130">
            <w:pPr>
              <w:jc w:val="center"/>
              <w:rPr>
                <w:rFonts w:ascii="宋体" w:eastAsia="宋体" w:hAnsi="宋体"/>
                <w:b/>
                <w:szCs w:val="21"/>
              </w:rPr>
            </w:pPr>
            <w:r w:rsidRPr="00B75A41">
              <w:rPr>
                <w:rFonts w:ascii="宋体" w:eastAsia="宋体" w:hAnsi="宋体" w:hint="eastAsia"/>
                <w:b/>
                <w:szCs w:val="21"/>
              </w:rPr>
              <w:t>课程内容框架</w:t>
            </w:r>
          </w:p>
        </w:tc>
        <w:tc>
          <w:tcPr>
            <w:tcW w:w="2959" w:type="dxa"/>
            <w:vAlign w:val="center"/>
          </w:tcPr>
          <w:p w:rsidR="009904EF" w:rsidRPr="00B75A41" w:rsidRDefault="009904EF" w:rsidP="00983130">
            <w:pPr>
              <w:jc w:val="center"/>
              <w:rPr>
                <w:rFonts w:ascii="宋体" w:eastAsia="宋体" w:hAnsi="宋体"/>
                <w:b/>
                <w:szCs w:val="21"/>
              </w:rPr>
            </w:pPr>
            <w:r w:rsidRPr="00B75A41">
              <w:rPr>
                <w:rFonts w:ascii="宋体" w:eastAsia="宋体" w:hAnsi="宋体" w:hint="eastAsia"/>
                <w:b/>
                <w:szCs w:val="21"/>
              </w:rPr>
              <w:t>教学要求</w:t>
            </w:r>
          </w:p>
        </w:tc>
        <w:tc>
          <w:tcPr>
            <w:tcW w:w="2552" w:type="dxa"/>
            <w:vAlign w:val="center"/>
          </w:tcPr>
          <w:p w:rsidR="009904EF" w:rsidRPr="00B75A41" w:rsidRDefault="009904EF" w:rsidP="00983130">
            <w:pPr>
              <w:jc w:val="center"/>
              <w:rPr>
                <w:rFonts w:ascii="宋体" w:eastAsia="宋体" w:hAnsi="宋体"/>
                <w:b/>
                <w:szCs w:val="21"/>
              </w:rPr>
            </w:pPr>
            <w:r w:rsidRPr="00B75A41">
              <w:rPr>
                <w:rFonts w:ascii="宋体" w:eastAsia="宋体" w:hAnsi="宋体" w:hint="eastAsia"/>
                <w:b/>
                <w:szCs w:val="21"/>
              </w:rPr>
              <w:t>教学重点</w:t>
            </w:r>
          </w:p>
        </w:tc>
        <w:tc>
          <w:tcPr>
            <w:tcW w:w="2569" w:type="dxa"/>
            <w:vAlign w:val="center"/>
          </w:tcPr>
          <w:p w:rsidR="009904EF" w:rsidRPr="00B75A41" w:rsidRDefault="009904EF" w:rsidP="00983130">
            <w:pPr>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CF2388">
        <w:trPr>
          <w:trHeight w:val="454"/>
          <w:jc w:val="center"/>
        </w:trPr>
        <w:tc>
          <w:tcPr>
            <w:tcW w:w="562" w:type="dxa"/>
            <w:vAlign w:val="center"/>
          </w:tcPr>
          <w:p w:rsidR="009904EF" w:rsidRPr="0050422A" w:rsidRDefault="009904EF" w:rsidP="00983130">
            <w:pPr>
              <w:ind w:firstLineChars="100" w:firstLine="210"/>
              <w:rPr>
                <w:rFonts w:ascii="宋体" w:eastAsia="宋体" w:hAnsi="宋体"/>
                <w:szCs w:val="21"/>
              </w:rPr>
            </w:pPr>
            <w:r w:rsidRPr="0050422A">
              <w:rPr>
                <w:rFonts w:ascii="宋体" w:eastAsia="宋体" w:hAnsi="宋体" w:hint="eastAsia"/>
                <w:szCs w:val="21"/>
              </w:rPr>
              <w:t>1</w:t>
            </w:r>
          </w:p>
        </w:tc>
        <w:tc>
          <w:tcPr>
            <w:tcW w:w="1843" w:type="dxa"/>
            <w:vAlign w:val="center"/>
          </w:tcPr>
          <w:p w:rsidR="007531FB" w:rsidRPr="00CC0D48" w:rsidRDefault="00C3792D" w:rsidP="007531FB">
            <w:pPr>
              <w:pStyle w:val="a9"/>
              <w:spacing w:line="360" w:lineRule="auto"/>
              <w:ind w:leftChars="100" w:left="210"/>
              <w:rPr>
                <w:rFonts w:asciiTheme="minorEastAsia" w:hAnsiTheme="minorEastAsia"/>
                <w:bCs/>
                <w:szCs w:val="21"/>
              </w:rPr>
            </w:pPr>
            <w:r>
              <w:rPr>
                <w:rFonts w:asciiTheme="minorEastAsia" w:hAnsiTheme="minorEastAsia" w:hint="eastAsia"/>
                <w:bCs/>
                <w:szCs w:val="21"/>
              </w:rPr>
              <w:t>第一章</w:t>
            </w:r>
            <w:r w:rsidR="007531FB" w:rsidRPr="00CC0D48">
              <w:rPr>
                <w:rFonts w:asciiTheme="minorEastAsia" w:hAnsiTheme="minorEastAsia" w:hint="eastAsia"/>
                <w:bCs/>
                <w:szCs w:val="21"/>
              </w:rPr>
              <w:t xml:space="preserve">　世界遗产概念、分类和特征</w:t>
            </w:r>
          </w:p>
          <w:p w:rsidR="009904EF" w:rsidRPr="007531FB" w:rsidRDefault="009904EF" w:rsidP="00983130">
            <w:pPr>
              <w:jc w:val="center"/>
              <w:rPr>
                <w:rFonts w:ascii="宋体" w:eastAsia="宋体" w:hAnsi="宋体"/>
                <w:szCs w:val="21"/>
              </w:rPr>
            </w:pPr>
          </w:p>
        </w:tc>
        <w:tc>
          <w:tcPr>
            <w:tcW w:w="2959" w:type="dxa"/>
            <w:vAlign w:val="center"/>
          </w:tcPr>
          <w:p w:rsidR="009904EF" w:rsidRPr="007531FB" w:rsidRDefault="007531FB" w:rsidP="00A7208F">
            <w:pPr>
              <w:pStyle w:val="a9"/>
              <w:spacing w:line="360" w:lineRule="auto"/>
              <w:rPr>
                <w:rFonts w:asciiTheme="minorEastAsia" w:hAnsiTheme="minorEastAsia" w:cstheme="minorEastAsia"/>
                <w:color w:val="000000"/>
                <w:szCs w:val="21"/>
              </w:rPr>
            </w:pPr>
            <w:r>
              <w:rPr>
                <w:rFonts w:asciiTheme="minorEastAsia" w:hAnsiTheme="minorEastAsia" w:cstheme="minorEastAsia" w:hint="eastAsia"/>
                <w:color w:val="000000"/>
                <w:szCs w:val="21"/>
              </w:rPr>
              <w:t>要求了解世界遗产的概念以及由来,掌握世界遗产的分类及其标准,理解世界遗产的特征以及标志.</w:t>
            </w:r>
          </w:p>
        </w:tc>
        <w:tc>
          <w:tcPr>
            <w:tcW w:w="2552" w:type="dxa"/>
            <w:vAlign w:val="center"/>
          </w:tcPr>
          <w:p w:rsidR="007531FB" w:rsidRPr="00CC0D48" w:rsidRDefault="007531FB" w:rsidP="007531FB">
            <w:pPr>
              <w:pStyle w:val="ab"/>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世界遗产的分类及标准</w:t>
            </w:r>
          </w:p>
          <w:p w:rsidR="009904EF" w:rsidRPr="00983130" w:rsidRDefault="009904EF" w:rsidP="00983130">
            <w:pPr>
              <w:rPr>
                <w:rFonts w:ascii="宋体" w:eastAsia="宋体" w:hAnsi="宋体"/>
                <w:szCs w:val="21"/>
              </w:rPr>
            </w:pPr>
          </w:p>
        </w:tc>
        <w:tc>
          <w:tcPr>
            <w:tcW w:w="2569" w:type="dxa"/>
            <w:vAlign w:val="center"/>
          </w:tcPr>
          <w:p w:rsidR="009904EF" w:rsidRPr="00983130" w:rsidRDefault="007531FB" w:rsidP="00983130">
            <w:pPr>
              <w:pStyle w:val="10"/>
              <w:ind w:left="420" w:firstLineChars="0" w:firstLine="0"/>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世界遗产的特征</w:t>
            </w:r>
          </w:p>
        </w:tc>
      </w:tr>
      <w:tr w:rsidR="009904EF" w:rsidRPr="00B75A41" w:rsidTr="00CF2388">
        <w:trPr>
          <w:trHeight w:val="454"/>
          <w:jc w:val="center"/>
        </w:trPr>
        <w:tc>
          <w:tcPr>
            <w:tcW w:w="562" w:type="dxa"/>
            <w:vAlign w:val="center"/>
          </w:tcPr>
          <w:p w:rsidR="009904EF" w:rsidRPr="0050422A" w:rsidRDefault="009904EF" w:rsidP="00983130">
            <w:pPr>
              <w:jc w:val="center"/>
              <w:rPr>
                <w:rFonts w:ascii="宋体" w:eastAsia="宋体" w:hAnsi="宋体"/>
                <w:szCs w:val="21"/>
              </w:rPr>
            </w:pPr>
            <w:r w:rsidRPr="0050422A">
              <w:rPr>
                <w:rFonts w:ascii="宋体" w:eastAsia="宋体" w:hAnsi="宋体" w:hint="eastAsia"/>
                <w:szCs w:val="21"/>
              </w:rPr>
              <w:t>2</w:t>
            </w:r>
          </w:p>
        </w:tc>
        <w:tc>
          <w:tcPr>
            <w:tcW w:w="1843" w:type="dxa"/>
            <w:vAlign w:val="center"/>
          </w:tcPr>
          <w:p w:rsidR="009904EF" w:rsidRPr="0050422A" w:rsidRDefault="00333A68" w:rsidP="00983130">
            <w:pPr>
              <w:jc w:val="center"/>
              <w:rPr>
                <w:rFonts w:ascii="宋体" w:eastAsia="宋体" w:hAnsi="宋体"/>
                <w:szCs w:val="21"/>
              </w:rPr>
            </w:pPr>
            <w:r>
              <w:rPr>
                <w:rFonts w:asciiTheme="minorEastAsia" w:hAnsiTheme="minorEastAsia" w:cstheme="minorEastAsia" w:hint="eastAsia"/>
                <w:szCs w:val="21"/>
              </w:rPr>
              <w:t>第二章</w:t>
            </w:r>
            <w:r w:rsidR="00C3792D" w:rsidRPr="00CC0D48">
              <w:rPr>
                <w:rFonts w:asciiTheme="minorEastAsia" w:hAnsiTheme="minorEastAsia" w:hint="eastAsia"/>
                <w:bCs/>
                <w:szCs w:val="21"/>
              </w:rPr>
              <w:t>世界遗产申报与管理</w:t>
            </w:r>
          </w:p>
        </w:tc>
        <w:tc>
          <w:tcPr>
            <w:tcW w:w="2959" w:type="dxa"/>
            <w:vAlign w:val="center"/>
          </w:tcPr>
          <w:p w:rsidR="00C3792D" w:rsidRPr="00CC0D48" w:rsidRDefault="00C3792D" w:rsidP="00A7208F">
            <w:pPr>
              <w:pStyle w:val="a9"/>
              <w:spacing w:line="360" w:lineRule="auto"/>
              <w:rPr>
                <w:rFonts w:asciiTheme="minorEastAsia" w:hAnsiTheme="minorEastAsia" w:cstheme="minorEastAsia"/>
                <w:color w:val="000000"/>
                <w:szCs w:val="21"/>
              </w:rPr>
            </w:pPr>
            <w:r>
              <w:rPr>
                <w:rFonts w:asciiTheme="minorEastAsia" w:hAnsiTheme="minorEastAsia" w:cstheme="minorEastAsia" w:hint="eastAsia"/>
                <w:color w:val="000000"/>
                <w:szCs w:val="21"/>
              </w:rPr>
              <w:t>了解世界遗产的申报程序以及评定, 了解世界遗产申报组织和世界遗产委员会的任务与职能, 理解世界遗产的后续管理</w:t>
            </w:r>
          </w:p>
          <w:p w:rsidR="009904EF" w:rsidRPr="00C3792D" w:rsidRDefault="009904EF" w:rsidP="00983130">
            <w:pPr>
              <w:rPr>
                <w:rFonts w:ascii="宋体" w:eastAsia="宋体" w:hAnsi="宋体"/>
                <w:szCs w:val="21"/>
              </w:rPr>
            </w:pPr>
          </w:p>
        </w:tc>
        <w:tc>
          <w:tcPr>
            <w:tcW w:w="2552" w:type="dxa"/>
            <w:vAlign w:val="center"/>
          </w:tcPr>
          <w:p w:rsidR="009904EF" w:rsidRPr="00AA1C31" w:rsidRDefault="00C3792D" w:rsidP="00983130">
            <w:pPr>
              <w:rPr>
                <w:rFonts w:ascii="宋体" w:eastAsia="宋体" w:hAnsi="宋体"/>
                <w:szCs w:val="21"/>
              </w:rPr>
            </w:pPr>
            <w:r>
              <w:rPr>
                <w:rFonts w:asciiTheme="minorEastAsia" w:hAnsiTheme="minorEastAsia" w:cstheme="minorEastAsia" w:hint="eastAsia"/>
                <w:color w:val="000000"/>
                <w:szCs w:val="21"/>
              </w:rPr>
              <w:t>世界遗产申报程序, 世界遗产委员会的任务与职能</w:t>
            </w:r>
          </w:p>
        </w:tc>
        <w:tc>
          <w:tcPr>
            <w:tcW w:w="2569" w:type="dxa"/>
            <w:vAlign w:val="center"/>
          </w:tcPr>
          <w:p w:rsidR="00C3792D" w:rsidRPr="00CC0D48" w:rsidRDefault="00C3792D" w:rsidP="00C3792D">
            <w:pPr>
              <w:pStyle w:val="a9"/>
              <w:spacing w:line="360" w:lineRule="auto"/>
              <w:rPr>
                <w:rFonts w:asciiTheme="minorEastAsia" w:hAnsiTheme="minorEastAsia" w:cstheme="minorEastAsia"/>
                <w:color w:val="000000"/>
                <w:szCs w:val="21"/>
              </w:rPr>
            </w:pPr>
            <w:r>
              <w:rPr>
                <w:rFonts w:asciiTheme="minorEastAsia" w:hAnsiTheme="minorEastAsia" w:cstheme="minorEastAsia" w:hint="eastAsia"/>
                <w:color w:val="000000"/>
                <w:szCs w:val="21"/>
              </w:rPr>
              <w:t>世界遗产的后续管理</w:t>
            </w:r>
          </w:p>
          <w:p w:rsidR="009904EF" w:rsidRPr="00AA1C31" w:rsidRDefault="009904EF" w:rsidP="00983130">
            <w:pPr>
              <w:rPr>
                <w:rFonts w:ascii="宋体" w:eastAsia="宋体" w:hAnsi="宋体"/>
                <w:szCs w:val="21"/>
              </w:rPr>
            </w:pPr>
          </w:p>
        </w:tc>
      </w:tr>
      <w:tr w:rsidR="00B4006A" w:rsidRPr="00B75A41" w:rsidTr="00CF2388">
        <w:trPr>
          <w:trHeight w:val="454"/>
          <w:jc w:val="center"/>
        </w:trPr>
        <w:tc>
          <w:tcPr>
            <w:tcW w:w="562" w:type="dxa"/>
            <w:vAlign w:val="center"/>
          </w:tcPr>
          <w:p w:rsidR="00B4006A" w:rsidRPr="0050422A" w:rsidRDefault="0050422A" w:rsidP="00983130">
            <w:pPr>
              <w:jc w:val="center"/>
              <w:rPr>
                <w:rFonts w:ascii="宋体" w:eastAsia="宋体" w:hAnsi="宋体"/>
                <w:szCs w:val="21"/>
              </w:rPr>
            </w:pPr>
            <w:r w:rsidRPr="0050422A">
              <w:rPr>
                <w:rFonts w:ascii="宋体" w:eastAsia="宋体" w:hAnsi="宋体" w:hint="eastAsia"/>
                <w:szCs w:val="21"/>
              </w:rPr>
              <w:t>3</w:t>
            </w:r>
          </w:p>
        </w:tc>
        <w:tc>
          <w:tcPr>
            <w:tcW w:w="1843" w:type="dxa"/>
            <w:vAlign w:val="center"/>
          </w:tcPr>
          <w:p w:rsidR="00B4006A" w:rsidRPr="00643563" w:rsidRDefault="00643563" w:rsidP="00983130">
            <w:pPr>
              <w:jc w:val="center"/>
              <w:rPr>
                <w:rFonts w:ascii="宋体" w:eastAsia="宋体" w:hAnsi="宋体"/>
                <w:szCs w:val="21"/>
              </w:rPr>
            </w:pPr>
            <w:r w:rsidRPr="00EE5934">
              <w:rPr>
                <w:rFonts w:asciiTheme="minorEastAsia" w:hAnsiTheme="minorEastAsia" w:cstheme="minorEastAsia" w:hint="eastAsia"/>
                <w:szCs w:val="21"/>
              </w:rPr>
              <w:t>第</w:t>
            </w:r>
            <w:r w:rsidR="00333A68">
              <w:rPr>
                <w:rFonts w:asciiTheme="minorEastAsia" w:hAnsiTheme="minorEastAsia" w:cstheme="minorEastAsia" w:hint="eastAsia"/>
                <w:szCs w:val="21"/>
              </w:rPr>
              <w:t>三章</w:t>
            </w:r>
            <w:r w:rsidRPr="00EE5934">
              <w:rPr>
                <w:rFonts w:asciiTheme="minorEastAsia" w:hAnsiTheme="minorEastAsia" w:cstheme="minorEastAsia" w:hint="eastAsia"/>
                <w:szCs w:val="21"/>
              </w:rPr>
              <w:t xml:space="preserve">　</w:t>
            </w:r>
            <w:r w:rsidR="00974F86" w:rsidRPr="00CC0D48">
              <w:rPr>
                <w:rFonts w:asciiTheme="minorEastAsia" w:hAnsiTheme="minorEastAsia" w:hint="eastAsia"/>
                <w:bCs/>
                <w:szCs w:val="21"/>
              </w:rPr>
              <w:t>世界遗产与旅游</w:t>
            </w:r>
          </w:p>
        </w:tc>
        <w:tc>
          <w:tcPr>
            <w:tcW w:w="2959" w:type="dxa"/>
            <w:vAlign w:val="center"/>
          </w:tcPr>
          <w:p w:rsidR="00974F86" w:rsidRPr="00CC0D48" w:rsidRDefault="00974F86" w:rsidP="00A7208F">
            <w:pPr>
              <w:pStyle w:val="a9"/>
              <w:spacing w:line="360" w:lineRule="auto"/>
              <w:rPr>
                <w:rFonts w:asciiTheme="minorEastAsia" w:hAnsiTheme="minorEastAsia" w:cstheme="minorEastAsia"/>
                <w:color w:val="000000"/>
                <w:szCs w:val="21"/>
              </w:rPr>
            </w:pPr>
            <w:r>
              <w:rPr>
                <w:rFonts w:asciiTheme="minorEastAsia" w:hAnsiTheme="minorEastAsia" w:cstheme="minorEastAsia" w:hint="eastAsia"/>
                <w:color w:val="000000"/>
                <w:szCs w:val="21"/>
              </w:rPr>
              <w:t xml:space="preserve">了解世界遗产与旅游业的关系, 世界遗产旅游所具有的功能, 掌握世界遗产的内涵与特征, 对世界遗产的保护与开发模式, 以及应该注意的问题. </w:t>
            </w:r>
          </w:p>
          <w:p w:rsidR="00B4006A" w:rsidRPr="00974F86" w:rsidRDefault="00B4006A" w:rsidP="00983130">
            <w:pPr>
              <w:rPr>
                <w:rFonts w:ascii="宋体" w:eastAsia="宋体" w:hAnsi="宋体"/>
                <w:szCs w:val="21"/>
              </w:rPr>
            </w:pPr>
          </w:p>
        </w:tc>
        <w:tc>
          <w:tcPr>
            <w:tcW w:w="2552" w:type="dxa"/>
            <w:vAlign w:val="center"/>
          </w:tcPr>
          <w:p w:rsidR="00B4006A" w:rsidRPr="0050422A" w:rsidRDefault="00974F86" w:rsidP="00983130">
            <w:pPr>
              <w:rPr>
                <w:rFonts w:ascii="宋体" w:eastAsia="宋体" w:hAnsi="宋体"/>
                <w:szCs w:val="21"/>
              </w:rPr>
            </w:pPr>
            <w:r>
              <w:rPr>
                <w:rFonts w:asciiTheme="minorEastAsia" w:hAnsiTheme="minorEastAsia" w:cstheme="minorEastAsia" w:hint="eastAsia"/>
                <w:color w:val="000000"/>
                <w:szCs w:val="21"/>
              </w:rPr>
              <w:t>世界遗产与旅游业的关系, 世界遗产的内涵与特征</w:t>
            </w:r>
          </w:p>
        </w:tc>
        <w:tc>
          <w:tcPr>
            <w:tcW w:w="2569" w:type="dxa"/>
            <w:vAlign w:val="center"/>
          </w:tcPr>
          <w:p w:rsidR="00B4006A" w:rsidRPr="004A02DB" w:rsidRDefault="00974F86" w:rsidP="00983130">
            <w:pPr>
              <w:rPr>
                <w:rFonts w:ascii="宋体" w:eastAsia="宋体" w:hAnsi="宋体"/>
                <w:szCs w:val="21"/>
              </w:rPr>
            </w:pPr>
            <w:r>
              <w:rPr>
                <w:rFonts w:asciiTheme="minorEastAsia" w:hAnsiTheme="minorEastAsia" w:cstheme="minorEastAsia" w:hint="eastAsia"/>
                <w:color w:val="000000"/>
                <w:szCs w:val="21"/>
              </w:rPr>
              <w:t>世界遗产保护与开发模式以及主要事项</w:t>
            </w:r>
          </w:p>
        </w:tc>
      </w:tr>
      <w:tr w:rsidR="00B4006A" w:rsidRPr="00B75A41" w:rsidTr="00CF2388">
        <w:trPr>
          <w:trHeight w:val="454"/>
          <w:jc w:val="center"/>
        </w:trPr>
        <w:tc>
          <w:tcPr>
            <w:tcW w:w="562" w:type="dxa"/>
            <w:vAlign w:val="center"/>
          </w:tcPr>
          <w:p w:rsidR="00B4006A" w:rsidRPr="0050422A" w:rsidRDefault="0050422A" w:rsidP="00983130">
            <w:pPr>
              <w:jc w:val="center"/>
              <w:rPr>
                <w:rFonts w:ascii="宋体" w:eastAsia="宋体" w:hAnsi="宋体"/>
                <w:szCs w:val="21"/>
              </w:rPr>
            </w:pPr>
            <w:r w:rsidRPr="0050422A">
              <w:rPr>
                <w:rFonts w:ascii="宋体" w:eastAsia="宋体" w:hAnsi="宋体" w:hint="eastAsia"/>
                <w:szCs w:val="21"/>
              </w:rPr>
              <w:t>4</w:t>
            </w:r>
          </w:p>
        </w:tc>
        <w:tc>
          <w:tcPr>
            <w:tcW w:w="1843" w:type="dxa"/>
            <w:vAlign w:val="center"/>
          </w:tcPr>
          <w:p w:rsidR="00B0749A" w:rsidRPr="00CC0D48" w:rsidRDefault="00643563" w:rsidP="00B0749A">
            <w:pPr>
              <w:spacing w:line="360" w:lineRule="auto"/>
              <w:ind w:left="275"/>
              <w:rPr>
                <w:rFonts w:asciiTheme="minorEastAsia" w:hAnsiTheme="minorEastAsia" w:cstheme="minorEastAsia"/>
                <w:szCs w:val="21"/>
              </w:rPr>
            </w:pPr>
            <w:r w:rsidRPr="00EE5934">
              <w:rPr>
                <w:rFonts w:asciiTheme="minorEastAsia" w:hAnsiTheme="minorEastAsia" w:cstheme="minorEastAsia" w:hint="eastAsia"/>
                <w:szCs w:val="21"/>
              </w:rPr>
              <w:t>第</w:t>
            </w:r>
            <w:r w:rsidR="00333A68">
              <w:rPr>
                <w:rFonts w:asciiTheme="minorEastAsia" w:hAnsiTheme="minorEastAsia" w:cstheme="minorEastAsia" w:hint="eastAsia"/>
                <w:szCs w:val="21"/>
              </w:rPr>
              <w:t>四章</w:t>
            </w:r>
            <w:r w:rsidRPr="00EE5934">
              <w:rPr>
                <w:rFonts w:asciiTheme="minorEastAsia" w:hAnsiTheme="minorEastAsia" w:cstheme="minorEastAsia" w:hint="eastAsia"/>
                <w:szCs w:val="21"/>
              </w:rPr>
              <w:t xml:space="preserve">　</w:t>
            </w:r>
            <w:r w:rsidR="00B0749A" w:rsidRPr="00CC0D48">
              <w:rPr>
                <w:rFonts w:asciiTheme="minorEastAsia" w:hAnsiTheme="minorEastAsia" w:hint="eastAsia"/>
                <w:bCs/>
                <w:szCs w:val="21"/>
              </w:rPr>
              <w:t>城市文明</w:t>
            </w:r>
          </w:p>
          <w:p w:rsidR="00B4006A" w:rsidRPr="00B0749A" w:rsidRDefault="00B4006A" w:rsidP="00983130">
            <w:pPr>
              <w:jc w:val="center"/>
              <w:rPr>
                <w:rFonts w:ascii="宋体" w:eastAsia="宋体" w:hAnsi="宋体"/>
                <w:szCs w:val="21"/>
              </w:rPr>
            </w:pPr>
          </w:p>
        </w:tc>
        <w:tc>
          <w:tcPr>
            <w:tcW w:w="2959" w:type="dxa"/>
            <w:vAlign w:val="center"/>
          </w:tcPr>
          <w:p w:rsidR="00643563" w:rsidRPr="00EE5934" w:rsidRDefault="00B0749A" w:rsidP="00A7208F">
            <w:pPr>
              <w:spacing w:line="360" w:lineRule="auto"/>
              <w:rPr>
                <w:rFonts w:asciiTheme="minorEastAsia" w:hAnsiTheme="minorEastAsia" w:cstheme="minorEastAsia"/>
                <w:szCs w:val="21"/>
              </w:rPr>
            </w:pPr>
            <w:r>
              <w:rPr>
                <w:rFonts w:asciiTheme="minorEastAsia" w:hAnsiTheme="minorEastAsia" w:cstheme="minorEastAsia" w:hint="eastAsia"/>
                <w:szCs w:val="21"/>
              </w:rPr>
              <w:t>了解历史中心及街区: 如音乐之都:　萨尔兹堡; 世界上最美丽的广场布鲁塞尔,文化人的精神圣地布拉格，　了解历史名城与古城，如波兰首都华沙，宗教圣地耶路撒冷，以及特殊城市和城区．</w:t>
            </w:r>
          </w:p>
          <w:p w:rsidR="00B4006A" w:rsidRPr="00643563" w:rsidRDefault="00B4006A" w:rsidP="00983130">
            <w:pPr>
              <w:rPr>
                <w:rFonts w:ascii="宋体" w:eastAsia="宋体" w:hAnsi="宋体"/>
                <w:szCs w:val="21"/>
              </w:rPr>
            </w:pPr>
          </w:p>
        </w:tc>
        <w:tc>
          <w:tcPr>
            <w:tcW w:w="2552" w:type="dxa"/>
            <w:vAlign w:val="center"/>
          </w:tcPr>
          <w:p w:rsidR="004A02DB" w:rsidRPr="00643563" w:rsidRDefault="00DC417A" w:rsidP="004A02DB">
            <w:pPr>
              <w:pStyle w:val="10"/>
              <w:spacing w:line="360" w:lineRule="auto"/>
              <w:ind w:left="420" w:firstLineChars="0" w:firstLine="0"/>
              <w:rPr>
                <w:rFonts w:asciiTheme="minorEastAsia" w:eastAsiaTheme="minorEastAsia" w:hAnsiTheme="minorEastAsia" w:cstheme="minorEastAsia"/>
                <w:b/>
                <w:szCs w:val="21"/>
              </w:rPr>
            </w:pPr>
            <w:r w:rsidRPr="0054630A">
              <w:rPr>
                <w:rFonts w:asciiTheme="minorEastAsia" w:eastAsiaTheme="minorEastAsia" w:hAnsiTheme="minorEastAsia" w:cstheme="minorEastAsia" w:hint="eastAsia"/>
                <w:szCs w:val="21"/>
              </w:rPr>
              <w:t>布拉格，耶路撒冷，威尼斯</w:t>
            </w:r>
            <w:r>
              <w:rPr>
                <w:rFonts w:asciiTheme="minorEastAsia" w:eastAsiaTheme="minorEastAsia" w:hAnsiTheme="minorEastAsia" w:cstheme="minorEastAsia" w:hint="eastAsia"/>
                <w:szCs w:val="21"/>
              </w:rPr>
              <w:t>历史名城与古城</w:t>
            </w:r>
          </w:p>
          <w:p w:rsidR="00B4006A" w:rsidRPr="004A02DB" w:rsidRDefault="00B4006A" w:rsidP="00983130">
            <w:pPr>
              <w:rPr>
                <w:rFonts w:ascii="宋体" w:eastAsia="宋体" w:hAnsi="宋体"/>
                <w:szCs w:val="21"/>
              </w:rPr>
            </w:pPr>
          </w:p>
        </w:tc>
        <w:tc>
          <w:tcPr>
            <w:tcW w:w="2569" w:type="dxa"/>
            <w:vAlign w:val="center"/>
          </w:tcPr>
          <w:p w:rsidR="00B4006A" w:rsidRPr="0050422A" w:rsidRDefault="00DC417A" w:rsidP="00983130">
            <w:pPr>
              <w:rPr>
                <w:rFonts w:ascii="宋体" w:eastAsia="宋体" w:hAnsi="宋体"/>
                <w:szCs w:val="21"/>
              </w:rPr>
            </w:pPr>
            <w:r>
              <w:rPr>
                <w:rFonts w:asciiTheme="minorEastAsia" w:hAnsiTheme="minorEastAsia" w:cstheme="minorEastAsia" w:hint="eastAsia"/>
                <w:szCs w:val="21"/>
              </w:rPr>
              <w:t>特殊城市与城区</w:t>
            </w:r>
          </w:p>
        </w:tc>
      </w:tr>
      <w:tr w:rsidR="00B4006A" w:rsidRPr="00B75A41" w:rsidTr="00CF2388">
        <w:trPr>
          <w:trHeight w:val="454"/>
          <w:jc w:val="center"/>
        </w:trPr>
        <w:tc>
          <w:tcPr>
            <w:tcW w:w="562" w:type="dxa"/>
            <w:vAlign w:val="center"/>
          </w:tcPr>
          <w:p w:rsidR="00B4006A" w:rsidRPr="0050422A" w:rsidRDefault="0050422A" w:rsidP="00983130">
            <w:pPr>
              <w:jc w:val="center"/>
              <w:rPr>
                <w:rFonts w:ascii="宋体" w:eastAsia="宋体" w:hAnsi="宋体"/>
                <w:szCs w:val="21"/>
              </w:rPr>
            </w:pPr>
            <w:r w:rsidRPr="0050422A">
              <w:rPr>
                <w:rFonts w:ascii="宋体" w:eastAsia="宋体" w:hAnsi="宋体" w:hint="eastAsia"/>
                <w:szCs w:val="21"/>
              </w:rPr>
              <w:lastRenderedPageBreak/>
              <w:t>5</w:t>
            </w:r>
          </w:p>
        </w:tc>
        <w:tc>
          <w:tcPr>
            <w:tcW w:w="1843" w:type="dxa"/>
            <w:vAlign w:val="center"/>
          </w:tcPr>
          <w:p w:rsidR="00643563" w:rsidRPr="00EE5934" w:rsidRDefault="00643563" w:rsidP="00643563">
            <w:pPr>
              <w:spacing w:line="360" w:lineRule="auto"/>
              <w:ind w:left="275"/>
              <w:rPr>
                <w:rFonts w:asciiTheme="minorEastAsia" w:hAnsiTheme="minorEastAsia" w:cstheme="minorEastAsia"/>
                <w:szCs w:val="21"/>
              </w:rPr>
            </w:pPr>
            <w:r w:rsidRPr="00EE5934">
              <w:rPr>
                <w:rFonts w:asciiTheme="minorEastAsia" w:hAnsiTheme="minorEastAsia" w:cstheme="minorEastAsia" w:hint="eastAsia"/>
                <w:szCs w:val="21"/>
              </w:rPr>
              <w:t>第</w:t>
            </w:r>
            <w:r w:rsidR="00333A68">
              <w:rPr>
                <w:rFonts w:asciiTheme="minorEastAsia" w:hAnsiTheme="minorEastAsia" w:cstheme="minorEastAsia" w:hint="eastAsia"/>
                <w:szCs w:val="21"/>
              </w:rPr>
              <w:t>五章</w:t>
            </w:r>
            <w:r w:rsidRPr="00EE5934">
              <w:rPr>
                <w:rFonts w:asciiTheme="minorEastAsia" w:hAnsiTheme="minorEastAsia" w:cstheme="minorEastAsia" w:hint="eastAsia"/>
                <w:szCs w:val="21"/>
              </w:rPr>
              <w:t xml:space="preserve">　</w:t>
            </w:r>
            <w:r w:rsidR="00DC417A">
              <w:rPr>
                <w:rFonts w:asciiTheme="minorEastAsia" w:hAnsiTheme="minorEastAsia" w:cstheme="minorEastAsia" w:hint="eastAsia"/>
                <w:szCs w:val="21"/>
              </w:rPr>
              <w:t>建筑景观</w:t>
            </w:r>
          </w:p>
          <w:p w:rsidR="00B4006A" w:rsidRPr="0050422A" w:rsidRDefault="00B4006A" w:rsidP="00643563">
            <w:pPr>
              <w:spacing w:line="360" w:lineRule="auto"/>
              <w:ind w:leftChars="100" w:left="210"/>
              <w:rPr>
                <w:rFonts w:ascii="宋体" w:eastAsia="宋体" w:hAnsi="宋体"/>
                <w:szCs w:val="21"/>
              </w:rPr>
            </w:pPr>
          </w:p>
        </w:tc>
        <w:tc>
          <w:tcPr>
            <w:tcW w:w="2959" w:type="dxa"/>
            <w:vAlign w:val="center"/>
          </w:tcPr>
          <w:p w:rsidR="00DC417A" w:rsidRPr="00940F7B" w:rsidRDefault="00DC417A" w:rsidP="00A7208F">
            <w:pPr>
              <w:spacing w:line="360" w:lineRule="auto"/>
              <w:rPr>
                <w:rFonts w:asciiTheme="minorEastAsia" w:hAnsiTheme="minorEastAsia" w:cstheme="minorEastAsia"/>
                <w:szCs w:val="21"/>
              </w:rPr>
            </w:pPr>
            <w:r>
              <w:rPr>
                <w:rFonts w:asciiTheme="minorEastAsia" w:hAnsiTheme="minorEastAsia" w:cstheme="minorEastAsia" w:hint="eastAsia"/>
                <w:szCs w:val="21"/>
              </w:rPr>
              <w:t>了解宗教与建筑的关系，主要的宗教建筑、不同宗教建筑的特点、东西方王室建筑的特点和特色、军事建筑的功能与艺术，以及其他一些特殊建筑，如陵墓，标志性建筑及雕塑</w:t>
            </w:r>
          </w:p>
          <w:p w:rsidR="00B4006A" w:rsidRPr="00DC417A" w:rsidRDefault="00B4006A" w:rsidP="00983130">
            <w:pPr>
              <w:rPr>
                <w:rFonts w:ascii="宋体" w:eastAsia="宋体" w:hAnsi="宋体"/>
                <w:szCs w:val="21"/>
              </w:rPr>
            </w:pPr>
          </w:p>
        </w:tc>
        <w:tc>
          <w:tcPr>
            <w:tcW w:w="2552" w:type="dxa"/>
            <w:vAlign w:val="center"/>
          </w:tcPr>
          <w:p w:rsidR="00B4006A" w:rsidRPr="00DC417A" w:rsidRDefault="00DC417A" w:rsidP="00DC417A">
            <w:pPr>
              <w:spacing w:line="360" w:lineRule="auto"/>
              <w:rPr>
                <w:rFonts w:asciiTheme="minorEastAsia" w:hAnsiTheme="minorEastAsia" w:cstheme="minorEastAsia"/>
                <w:szCs w:val="21"/>
              </w:rPr>
            </w:pPr>
            <w:r>
              <w:rPr>
                <w:rFonts w:asciiTheme="minorEastAsia" w:hAnsiTheme="minorEastAsia" w:cstheme="minorEastAsia" w:hint="eastAsia"/>
                <w:szCs w:val="21"/>
              </w:rPr>
              <w:t>科隆大教堂，婆罗浮屠寺庙群，　莫斯科克里姆林宫和红场，伦敦塔，　泰姬陵，孟菲斯及其金字塔墓地。</w:t>
            </w:r>
          </w:p>
        </w:tc>
        <w:tc>
          <w:tcPr>
            <w:tcW w:w="2569" w:type="dxa"/>
            <w:vAlign w:val="center"/>
          </w:tcPr>
          <w:p w:rsidR="00B4006A" w:rsidRPr="0050422A" w:rsidRDefault="00DC417A" w:rsidP="00983130">
            <w:pPr>
              <w:rPr>
                <w:rFonts w:ascii="宋体" w:eastAsia="宋体" w:hAnsi="宋体"/>
                <w:szCs w:val="21"/>
              </w:rPr>
            </w:pPr>
            <w:r>
              <w:rPr>
                <w:rFonts w:asciiTheme="minorEastAsia" w:hAnsiTheme="minorEastAsia" w:cstheme="minorEastAsia" w:hint="eastAsia"/>
                <w:szCs w:val="21"/>
              </w:rPr>
              <w:t>特殊建筑以及这些建筑的特殊文化意义</w:t>
            </w:r>
          </w:p>
        </w:tc>
      </w:tr>
      <w:tr w:rsidR="00424777" w:rsidRPr="00B75A41" w:rsidTr="00CF2388">
        <w:trPr>
          <w:trHeight w:val="454"/>
          <w:jc w:val="center"/>
        </w:trPr>
        <w:tc>
          <w:tcPr>
            <w:tcW w:w="562" w:type="dxa"/>
            <w:vAlign w:val="center"/>
          </w:tcPr>
          <w:p w:rsidR="00424777" w:rsidRPr="0050422A" w:rsidRDefault="0050422A" w:rsidP="00983130">
            <w:pPr>
              <w:jc w:val="center"/>
              <w:rPr>
                <w:rFonts w:ascii="宋体" w:eastAsia="宋体" w:hAnsi="宋体"/>
                <w:szCs w:val="21"/>
              </w:rPr>
            </w:pPr>
            <w:r w:rsidRPr="0050422A">
              <w:rPr>
                <w:rFonts w:ascii="宋体" w:eastAsia="宋体" w:hAnsi="宋体" w:hint="eastAsia"/>
                <w:szCs w:val="21"/>
              </w:rPr>
              <w:t>6</w:t>
            </w:r>
          </w:p>
        </w:tc>
        <w:tc>
          <w:tcPr>
            <w:tcW w:w="1843" w:type="dxa"/>
            <w:vAlign w:val="center"/>
          </w:tcPr>
          <w:p w:rsidR="00643563" w:rsidRPr="00EE5934" w:rsidRDefault="00643563" w:rsidP="00643563">
            <w:pPr>
              <w:spacing w:line="360" w:lineRule="auto"/>
              <w:ind w:left="275"/>
              <w:rPr>
                <w:rFonts w:asciiTheme="minorEastAsia" w:hAnsiTheme="minorEastAsia" w:cstheme="minorEastAsia"/>
                <w:szCs w:val="21"/>
              </w:rPr>
            </w:pPr>
            <w:r w:rsidRPr="00EE5934">
              <w:rPr>
                <w:rFonts w:asciiTheme="minorEastAsia" w:hAnsiTheme="minorEastAsia" w:cstheme="minorEastAsia" w:hint="eastAsia"/>
                <w:szCs w:val="21"/>
              </w:rPr>
              <w:t>第</w:t>
            </w:r>
            <w:r w:rsidR="00333A68">
              <w:rPr>
                <w:rFonts w:asciiTheme="minorEastAsia" w:hAnsiTheme="minorEastAsia" w:cstheme="minorEastAsia" w:hint="eastAsia"/>
                <w:szCs w:val="21"/>
              </w:rPr>
              <w:t>六章</w:t>
            </w:r>
            <w:r w:rsidRPr="00EE5934">
              <w:rPr>
                <w:rFonts w:asciiTheme="minorEastAsia" w:hAnsiTheme="minorEastAsia" w:cstheme="minorEastAsia" w:hint="eastAsia"/>
                <w:szCs w:val="21"/>
              </w:rPr>
              <w:t xml:space="preserve">　</w:t>
            </w:r>
            <w:r w:rsidR="00496134">
              <w:rPr>
                <w:rFonts w:asciiTheme="minorEastAsia" w:hAnsiTheme="minorEastAsia" w:cstheme="minorEastAsia" w:hint="eastAsia"/>
                <w:szCs w:val="21"/>
              </w:rPr>
              <w:t>人类遗址</w:t>
            </w:r>
          </w:p>
          <w:p w:rsidR="00424777" w:rsidRPr="00643563" w:rsidRDefault="00424777" w:rsidP="00983130">
            <w:pPr>
              <w:jc w:val="center"/>
              <w:rPr>
                <w:rFonts w:ascii="宋体" w:eastAsia="宋体" w:hAnsi="宋体"/>
                <w:szCs w:val="21"/>
              </w:rPr>
            </w:pPr>
          </w:p>
        </w:tc>
        <w:tc>
          <w:tcPr>
            <w:tcW w:w="2959" w:type="dxa"/>
            <w:vAlign w:val="center"/>
          </w:tcPr>
          <w:p w:rsidR="00424777" w:rsidRPr="00643563" w:rsidRDefault="00643563" w:rsidP="00A7208F">
            <w:pPr>
              <w:spacing w:line="360" w:lineRule="auto"/>
              <w:rPr>
                <w:rFonts w:ascii="宋体" w:eastAsia="宋体" w:hAnsi="宋体"/>
                <w:szCs w:val="21"/>
              </w:rPr>
            </w:pPr>
            <w:r w:rsidRPr="00EE5934">
              <w:rPr>
                <w:rFonts w:asciiTheme="minorEastAsia" w:hAnsiTheme="minorEastAsia" w:cstheme="minorEastAsia" w:hint="eastAsia"/>
                <w:szCs w:val="21"/>
              </w:rPr>
              <w:t>通过本章的学习，</w:t>
            </w:r>
            <w:r w:rsidR="00496134">
              <w:rPr>
                <w:rFonts w:asciiTheme="minorEastAsia" w:hAnsiTheme="minorEastAsia" w:cstheme="minorEastAsia" w:hint="eastAsia"/>
                <w:szCs w:val="21"/>
              </w:rPr>
              <w:t>掌握世界不同区域具有代表性的人类遗址， 如欧洲遗址中的奥林匹亚考古遗址，亚洲遗址中的特</w:t>
            </w:r>
            <w:proofErr w:type="gramStart"/>
            <w:r w:rsidR="00496134">
              <w:rPr>
                <w:rFonts w:asciiTheme="minorEastAsia" w:hAnsiTheme="minorEastAsia" w:cstheme="minorEastAsia" w:hint="eastAsia"/>
                <w:szCs w:val="21"/>
              </w:rPr>
              <w:t>洛</w:t>
            </w:r>
            <w:proofErr w:type="gramEnd"/>
            <w:r w:rsidR="00496134">
              <w:rPr>
                <w:rFonts w:asciiTheme="minorEastAsia" w:hAnsiTheme="minorEastAsia" w:cstheme="minorEastAsia" w:hint="eastAsia"/>
                <w:szCs w:val="21"/>
              </w:rPr>
              <w:t xml:space="preserve">伊考古区，非洲遗址中的底比斯古城及墓地，美洲遗址中的科潘玛雅遗址以及拉帕努伊国家公园。 </w:t>
            </w:r>
          </w:p>
        </w:tc>
        <w:tc>
          <w:tcPr>
            <w:tcW w:w="2552" w:type="dxa"/>
            <w:vAlign w:val="center"/>
          </w:tcPr>
          <w:p w:rsidR="00424777" w:rsidRPr="0050422A" w:rsidRDefault="00496134" w:rsidP="00983130">
            <w:pPr>
              <w:rPr>
                <w:rFonts w:ascii="宋体" w:eastAsia="宋体" w:hAnsi="宋体"/>
                <w:szCs w:val="21"/>
              </w:rPr>
            </w:pPr>
            <w:r>
              <w:rPr>
                <w:rFonts w:asciiTheme="minorEastAsia" w:hAnsiTheme="minorEastAsia" w:cstheme="minorEastAsia" w:hint="eastAsia"/>
                <w:szCs w:val="21"/>
              </w:rPr>
              <w:t>欧洲遗址与亚洲遗址</w:t>
            </w:r>
          </w:p>
        </w:tc>
        <w:tc>
          <w:tcPr>
            <w:tcW w:w="2569" w:type="dxa"/>
            <w:vAlign w:val="center"/>
          </w:tcPr>
          <w:p w:rsidR="00424777" w:rsidRPr="004A02DB" w:rsidRDefault="00643563" w:rsidP="00983130">
            <w:pPr>
              <w:rPr>
                <w:rFonts w:ascii="宋体" w:eastAsia="宋体" w:hAnsi="宋体"/>
                <w:szCs w:val="21"/>
              </w:rPr>
            </w:pPr>
            <w:r w:rsidRPr="00EE5934">
              <w:rPr>
                <w:rFonts w:asciiTheme="minorEastAsia" w:hAnsiTheme="minorEastAsia" w:cstheme="minorEastAsia" w:hint="eastAsia"/>
                <w:szCs w:val="21"/>
              </w:rPr>
              <w:t xml:space="preserve">　</w:t>
            </w:r>
            <w:r w:rsidR="00496134">
              <w:rPr>
                <w:rFonts w:asciiTheme="minorEastAsia" w:hAnsiTheme="minorEastAsia" w:cstheme="minorEastAsia" w:hint="eastAsia"/>
                <w:szCs w:val="21"/>
              </w:rPr>
              <w:t>各区域人类遗址的特点以及价值</w:t>
            </w:r>
          </w:p>
        </w:tc>
      </w:tr>
      <w:tr w:rsidR="00424777" w:rsidRPr="00B75A41" w:rsidTr="00CF2388">
        <w:trPr>
          <w:trHeight w:val="454"/>
          <w:jc w:val="center"/>
        </w:trPr>
        <w:tc>
          <w:tcPr>
            <w:tcW w:w="562" w:type="dxa"/>
            <w:vAlign w:val="center"/>
          </w:tcPr>
          <w:p w:rsidR="00424777" w:rsidRPr="0050422A" w:rsidRDefault="0050422A" w:rsidP="00983130">
            <w:pPr>
              <w:jc w:val="center"/>
              <w:rPr>
                <w:rFonts w:ascii="宋体" w:eastAsia="宋体" w:hAnsi="宋体"/>
                <w:szCs w:val="21"/>
              </w:rPr>
            </w:pPr>
            <w:r w:rsidRPr="0050422A">
              <w:rPr>
                <w:rFonts w:ascii="宋体" w:eastAsia="宋体" w:hAnsi="宋体" w:hint="eastAsia"/>
                <w:szCs w:val="21"/>
              </w:rPr>
              <w:t>7</w:t>
            </w:r>
          </w:p>
        </w:tc>
        <w:tc>
          <w:tcPr>
            <w:tcW w:w="1843" w:type="dxa"/>
            <w:vAlign w:val="center"/>
          </w:tcPr>
          <w:p w:rsidR="000A231F" w:rsidRPr="00EE5934" w:rsidRDefault="000A231F" w:rsidP="000A231F">
            <w:pPr>
              <w:spacing w:line="360" w:lineRule="auto"/>
              <w:ind w:left="275"/>
              <w:rPr>
                <w:rFonts w:asciiTheme="minorEastAsia" w:hAnsiTheme="minorEastAsia" w:cstheme="minorEastAsia"/>
                <w:szCs w:val="21"/>
              </w:rPr>
            </w:pPr>
            <w:r w:rsidRPr="00EE5934">
              <w:rPr>
                <w:rFonts w:asciiTheme="minorEastAsia" w:hAnsiTheme="minorEastAsia" w:cstheme="minorEastAsia" w:hint="eastAsia"/>
                <w:szCs w:val="21"/>
              </w:rPr>
              <w:t>第</w:t>
            </w:r>
            <w:r w:rsidR="00333A68">
              <w:rPr>
                <w:rFonts w:asciiTheme="minorEastAsia" w:hAnsiTheme="minorEastAsia" w:cstheme="minorEastAsia" w:hint="eastAsia"/>
                <w:szCs w:val="21"/>
              </w:rPr>
              <w:t>七章</w:t>
            </w:r>
            <w:r w:rsidRPr="00EE5934">
              <w:rPr>
                <w:rFonts w:asciiTheme="minorEastAsia" w:hAnsiTheme="minorEastAsia" w:cstheme="minorEastAsia" w:hint="eastAsia"/>
                <w:szCs w:val="21"/>
              </w:rPr>
              <w:t xml:space="preserve"> </w:t>
            </w:r>
            <w:r w:rsidR="00496134">
              <w:rPr>
                <w:rFonts w:asciiTheme="minorEastAsia" w:hAnsiTheme="minorEastAsia" w:cstheme="minorEastAsia" w:hint="eastAsia"/>
                <w:szCs w:val="21"/>
              </w:rPr>
              <w:t>自然遗产</w:t>
            </w:r>
          </w:p>
          <w:p w:rsidR="00424777" w:rsidRPr="000A231F" w:rsidRDefault="00424777" w:rsidP="00983130">
            <w:pPr>
              <w:jc w:val="center"/>
              <w:rPr>
                <w:rFonts w:ascii="宋体" w:eastAsia="宋体" w:hAnsi="宋体"/>
                <w:szCs w:val="21"/>
              </w:rPr>
            </w:pPr>
          </w:p>
        </w:tc>
        <w:tc>
          <w:tcPr>
            <w:tcW w:w="2959" w:type="dxa"/>
            <w:vAlign w:val="center"/>
          </w:tcPr>
          <w:p w:rsidR="00496134" w:rsidRPr="00EF50D6" w:rsidRDefault="000A231F" w:rsidP="00A7208F">
            <w:pPr>
              <w:spacing w:line="360" w:lineRule="auto"/>
              <w:rPr>
                <w:rFonts w:asciiTheme="minorEastAsia" w:hAnsiTheme="minorEastAsia" w:cstheme="minorEastAsia"/>
                <w:szCs w:val="21"/>
              </w:rPr>
            </w:pPr>
            <w:r w:rsidRPr="00EE5934">
              <w:rPr>
                <w:rFonts w:asciiTheme="minorEastAsia" w:hAnsiTheme="minorEastAsia" w:cstheme="minorEastAsia" w:hint="eastAsia"/>
                <w:szCs w:val="21"/>
              </w:rPr>
              <w:t>通过本章的学习，</w:t>
            </w:r>
            <w:r w:rsidR="00496134">
              <w:rPr>
                <w:rFonts w:asciiTheme="minorEastAsia" w:hAnsiTheme="minorEastAsia" w:cstheme="minorEastAsia" w:hint="eastAsia"/>
                <w:szCs w:val="21"/>
              </w:rPr>
              <w:t>要求学生了解地质演变，生物演变，绝妙景观，珍稀生物等方面所形成的自然景观，它们各自的特色与价值，人类对于自然遗产的保护应该注意的方面。</w:t>
            </w:r>
          </w:p>
          <w:p w:rsidR="00424777" w:rsidRPr="00496134" w:rsidRDefault="00424777" w:rsidP="00983130">
            <w:pPr>
              <w:rPr>
                <w:rFonts w:ascii="宋体" w:eastAsia="宋体" w:hAnsi="宋体"/>
                <w:szCs w:val="21"/>
              </w:rPr>
            </w:pPr>
          </w:p>
        </w:tc>
        <w:tc>
          <w:tcPr>
            <w:tcW w:w="2552" w:type="dxa"/>
            <w:vAlign w:val="center"/>
          </w:tcPr>
          <w:p w:rsidR="00424777" w:rsidRPr="004A02DB" w:rsidRDefault="00496134" w:rsidP="00983130">
            <w:pPr>
              <w:rPr>
                <w:rFonts w:ascii="宋体" w:eastAsia="宋体" w:hAnsi="宋体"/>
                <w:szCs w:val="21"/>
              </w:rPr>
            </w:pPr>
            <w:r>
              <w:rPr>
                <w:rFonts w:asciiTheme="minorEastAsia" w:hAnsiTheme="minorEastAsia" w:cstheme="minorEastAsia" w:hint="eastAsia"/>
                <w:szCs w:val="21"/>
              </w:rPr>
              <w:t>地质演变自然遗产，珍稀生物自然遗产</w:t>
            </w:r>
          </w:p>
        </w:tc>
        <w:tc>
          <w:tcPr>
            <w:tcW w:w="2569" w:type="dxa"/>
            <w:vAlign w:val="center"/>
          </w:tcPr>
          <w:p w:rsidR="004A02DB" w:rsidRPr="00617E89" w:rsidRDefault="004A02DB" w:rsidP="004A02DB">
            <w:pPr>
              <w:pStyle w:val="10"/>
              <w:spacing w:line="360" w:lineRule="auto"/>
              <w:ind w:left="420" w:firstLineChars="0" w:firstLine="0"/>
              <w:rPr>
                <w:rFonts w:asciiTheme="minorEastAsia" w:eastAsiaTheme="minorEastAsia" w:hAnsiTheme="minorEastAsia" w:cstheme="minorEastAsia"/>
                <w:b/>
                <w:szCs w:val="21"/>
              </w:rPr>
            </w:pPr>
          </w:p>
          <w:p w:rsidR="00496134" w:rsidRPr="0039607E" w:rsidRDefault="00496134" w:rsidP="00496134">
            <w:pPr>
              <w:spacing w:line="360" w:lineRule="auto"/>
              <w:ind w:left="360"/>
              <w:rPr>
                <w:rFonts w:asciiTheme="minorEastAsia" w:hAnsiTheme="minorEastAsia" w:cstheme="minorEastAsia"/>
                <w:szCs w:val="21"/>
              </w:rPr>
            </w:pPr>
            <w:r>
              <w:rPr>
                <w:rFonts w:asciiTheme="minorEastAsia" w:hAnsiTheme="minorEastAsia" w:cstheme="minorEastAsia" w:hint="eastAsia"/>
                <w:szCs w:val="21"/>
              </w:rPr>
              <w:t>自然遗产的价值与保护</w:t>
            </w:r>
          </w:p>
          <w:p w:rsidR="000A231F" w:rsidRPr="00EE5934" w:rsidRDefault="000A231F" w:rsidP="000A231F">
            <w:pPr>
              <w:spacing w:line="360" w:lineRule="auto"/>
              <w:ind w:left="275"/>
              <w:rPr>
                <w:rFonts w:asciiTheme="minorEastAsia" w:hAnsiTheme="minorEastAsia" w:cstheme="minorEastAsia"/>
                <w:szCs w:val="21"/>
              </w:rPr>
            </w:pPr>
          </w:p>
          <w:p w:rsidR="00424777" w:rsidRPr="0050422A" w:rsidRDefault="00424777" w:rsidP="00983130">
            <w:pPr>
              <w:rPr>
                <w:rFonts w:ascii="宋体" w:eastAsia="宋体" w:hAnsi="宋体"/>
                <w:szCs w:val="21"/>
              </w:rPr>
            </w:pPr>
          </w:p>
        </w:tc>
      </w:tr>
      <w:tr w:rsidR="00424777" w:rsidRPr="00B75A41" w:rsidTr="00CF2388">
        <w:trPr>
          <w:trHeight w:val="454"/>
          <w:jc w:val="center"/>
        </w:trPr>
        <w:tc>
          <w:tcPr>
            <w:tcW w:w="562" w:type="dxa"/>
            <w:vAlign w:val="center"/>
          </w:tcPr>
          <w:p w:rsidR="00424777" w:rsidRPr="0050422A" w:rsidRDefault="0050422A" w:rsidP="00983130">
            <w:pPr>
              <w:jc w:val="center"/>
              <w:rPr>
                <w:rFonts w:ascii="宋体" w:eastAsia="宋体" w:hAnsi="宋体"/>
                <w:szCs w:val="21"/>
              </w:rPr>
            </w:pPr>
            <w:r w:rsidRPr="0050422A">
              <w:rPr>
                <w:rFonts w:ascii="宋体" w:eastAsia="宋体" w:hAnsi="宋体" w:hint="eastAsia"/>
                <w:szCs w:val="21"/>
              </w:rPr>
              <w:t>8</w:t>
            </w:r>
          </w:p>
        </w:tc>
        <w:tc>
          <w:tcPr>
            <w:tcW w:w="1843" w:type="dxa"/>
            <w:vAlign w:val="center"/>
          </w:tcPr>
          <w:p w:rsidR="000A231F" w:rsidRPr="00EE5934" w:rsidRDefault="000A231F" w:rsidP="000A231F">
            <w:pPr>
              <w:spacing w:line="360" w:lineRule="auto"/>
              <w:ind w:left="275"/>
              <w:rPr>
                <w:rFonts w:asciiTheme="minorEastAsia" w:hAnsiTheme="minorEastAsia" w:cstheme="minorEastAsia"/>
                <w:szCs w:val="21"/>
              </w:rPr>
            </w:pPr>
            <w:r w:rsidRPr="00EE5934">
              <w:rPr>
                <w:rFonts w:asciiTheme="minorEastAsia" w:hAnsiTheme="minorEastAsia" w:cstheme="minorEastAsia" w:hint="eastAsia"/>
                <w:szCs w:val="21"/>
              </w:rPr>
              <w:t>第</w:t>
            </w:r>
            <w:r w:rsidR="00333A68">
              <w:rPr>
                <w:rFonts w:asciiTheme="minorEastAsia" w:hAnsiTheme="minorEastAsia" w:cstheme="minorEastAsia" w:hint="eastAsia"/>
                <w:szCs w:val="21"/>
              </w:rPr>
              <w:t>八章</w:t>
            </w:r>
            <w:r w:rsidRPr="00EE5934">
              <w:rPr>
                <w:rFonts w:asciiTheme="minorEastAsia" w:hAnsiTheme="minorEastAsia" w:cstheme="minorEastAsia" w:hint="eastAsia"/>
                <w:szCs w:val="21"/>
              </w:rPr>
              <w:t xml:space="preserve"> </w:t>
            </w:r>
            <w:r w:rsidR="00287157">
              <w:rPr>
                <w:rFonts w:asciiTheme="minorEastAsia" w:hAnsiTheme="minorEastAsia" w:cstheme="minorEastAsia" w:hint="eastAsia"/>
                <w:szCs w:val="21"/>
              </w:rPr>
              <w:t>中国世界遗产概况</w:t>
            </w:r>
          </w:p>
          <w:p w:rsidR="00424777" w:rsidRPr="000A231F" w:rsidRDefault="00424777" w:rsidP="00983130">
            <w:pPr>
              <w:jc w:val="center"/>
              <w:rPr>
                <w:rFonts w:ascii="宋体" w:eastAsia="宋体" w:hAnsi="宋体"/>
                <w:szCs w:val="21"/>
              </w:rPr>
            </w:pPr>
          </w:p>
        </w:tc>
        <w:tc>
          <w:tcPr>
            <w:tcW w:w="2959" w:type="dxa"/>
            <w:vAlign w:val="center"/>
          </w:tcPr>
          <w:p w:rsidR="00287157" w:rsidRPr="005E5A5E" w:rsidRDefault="000A231F" w:rsidP="00A7208F">
            <w:pPr>
              <w:spacing w:line="360" w:lineRule="auto"/>
              <w:rPr>
                <w:rFonts w:asciiTheme="minorEastAsia" w:hAnsiTheme="minorEastAsia" w:cstheme="minorEastAsia"/>
                <w:szCs w:val="21"/>
              </w:rPr>
            </w:pPr>
            <w:r w:rsidRPr="00EE5934">
              <w:rPr>
                <w:rFonts w:asciiTheme="minorEastAsia" w:hAnsiTheme="minorEastAsia" w:cstheme="minorEastAsia" w:hint="eastAsia"/>
                <w:szCs w:val="21"/>
              </w:rPr>
              <w:t>通过本章的学习，</w:t>
            </w:r>
            <w:r w:rsidR="00287157">
              <w:rPr>
                <w:rFonts w:asciiTheme="minorEastAsia" w:hAnsiTheme="minorEastAsia" w:cstheme="minorEastAsia" w:hint="eastAsia"/>
                <w:szCs w:val="21"/>
              </w:rPr>
              <w:t>要求学生了解中国世界遗产的概况，基本特征， 以及中国最具有代表性具有“突出普遍价值”的世界遗产， 如：长城， 故宫， 秦始皇陵，丽江古城等，还有文化与自然双重遗产， 文化景观遗产以及非物质文化遗产。</w:t>
            </w:r>
          </w:p>
          <w:p w:rsidR="00424777" w:rsidRPr="00287157" w:rsidRDefault="00424777" w:rsidP="00983130">
            <w:pPr>
              <w:rPr>
                <w:rFonts w:ascii="宋体" w:eastAsia="宋体" w:hAnsi="宋体"/>
                <w:szCs w:val="21"/>
              </w:rPr>
            </w:pPr>
          </w:p>
        </w:tc>
        <w:tc>
          <w:tcPr>
            <w:tcW w:w="2552" w:type="dxa"/>
            <w:vAlign w:val="center"/>
          </w:tcPr>
          <w:p w:rsidR="00424777" w:rsidRPr="0050422A" w:rsidRDefault="00287157" w:rsidP="00983130">
            <w:pPr>
              <w:rPr>
                <w:rFonts w:ascii="宋体" w:eastAsia="宋体" w:hAnsi="宋体"/>
                <w:szCs w:val="21"/>
              </w:rPr>
            </w:pPr>
            <w:r w:rsidRPr="005E5A5E">
              <w:rPr>
                <w:rFonts w:asciiTheme="minorEastAsia" w:hAnsiTheme="minorEastAsia" w:cstheme="minorEastAsia" w:hint="eastAsia"/>
                <w:szCs w:val="21"/>
              </w:rPr>
              <w:t>中国世界遗产基本概况</w:t>
            </w:r>
            <w:r>
              <w:rPr>
                <w:rFonts w:asciiTheme="minorEastAsia" w:hAnsiTheme="minorEastAsia" w:cstheme="minorEastAsia" w:hint="eastAsia"/>
                <w:szCs w:val="21"/>
              </w:rPr>
              <w:t>以及特征， 故宫，长城</w:t>
            </w:r>
          </w:p>
        </w:tc>
        <w:tc>
          <w:tcPr>
            <w:tcW w:w="2569" w:type="dxa"/>
            <w:vAlign w:val="center"/>
          </w:tcPr>
          <w:p w:rsidR="00424777" w:rsidRPr="00FB2123" w:rsidRDefault="00287157" w:rsidP="00983130">
            <w:pPr>
              <w:rPr>
                <w:rFonts w:ascii="宋体" w:eastAsia="宋体" w:hAnsi="宋体"/>
                <w:szCs w:val="21"/>
              </w:rPr>
            </w:pPr>
            <w:r>
              <w:rPr>
                <w:rFonts w:asciiTheme="minorEastAsia" w:hAnsiTheme="minorEastAsia" w:cstheme="minorEastAsia" w:hint="eastAsia"/>
                <w:szCs w:val="21"/>
              </w:rPr>
              <w:t>中国世界遗产的突出普遍价值，非物质文化遗产</w:t>
            </w:r>
          </w:p>
        </w:tc>
      </w:tr>
      <w:tr w:rsidR="00424777" w:rsidRPr="00B75A41" w:rsidTr="00A7208F">
        <w:trPr>
          <w:trHeight w:val="4368"/>
          <w:jc w:val="center"/>
        </w:trPr>
        <w:tc>
          <w:tcPr>
            <w:tcW w:w="562" w:type="dxa"/>
            <w:vAlign w:val="center"/>
          </w:tcPr>
          <w:p w:rsidR="00424777" w:rsidRPr="0050422A" w:rsidRDefault="0050422A" w:rsidP="00983130">
            <w:pPr>
              <w:jc w:val="center"/>
              <w:rPr>
                <w:rFonts w:ascii="宋体" w:eastAsia="宋体" w:hAnsi="宋体"/>
                <w:szCs w:val="21"/>
              </w:rPr>
            </w:pPr>
            <w:r w:rsidRPr="0050422A">
              <w:rPr>
                <w:rFonts w:ascii="宋体" w:eastAsia="宋体" w:hAnsi="宋体" w:hint="eastAsia"/>
                <w:szCs w:val="21"/>
              </w:rPr>
              <w:lastRenderedPageBreak/>
              <w:t>9</w:t>
            </w:r>
          </w:p>
        </w:tc>
        <w:tc>
          <w:tcPr>
            <w:tcW w:w="1843" w:type="dxa"/>
            <w:vAlign w:val="center"/>
          </w:tcPr>
          <w:p w:rsidR="00424777" w:rsidRPr="0050422A" w:rsidRDefault="00397A16" w:rsidP="00983130">
            <w:pPr>
              <w:jc w:val="center"/>
              <w:rPr>
                <w:rFonts w:ascii="宋体" w:eastAsia="宋体" w:hAnsi="宋体"/>
                <w:szCs w:val="21"/>
              </w:rPr>
            </w:pPr>
            <w:r w:rsidRPr="00EE5934">
              <w:rPr>
                <w:rFonts w:asciiTheme="minorEastAsia" w:hAnsiTheme="minorEastAsia" w:cstheme="minorEastAsia" w:hint="eastAsia"/>
                <w:szCs w:val="21"/>
              </w:rPr>
              <w:t>第</w:t>
            </w:r>
            <w:r w:rsidR="00333A68">
              <w:rPr>
                <w:rFonts w:asciiTheme="minorEastAsia" w:hAnsiTheme="minorEastAsia" w:cstheme="minorEastAsia" w:hint="eastAsia"/>
                <w:szCs w:val="21"/>
              </w:rPr>
              <w:t>九章</w:t>
            </w:r>
            <w:r w:rsidRPr="00EE5934">
              <w:rPr>
                <w:rFonts w:asciiTheme="minorEastAsia" w:hAnsiTheme="minorEastAsia" w:cstheme="minorEastAsia" w:hint="eastAsia"/>
                <w:szCs w:val="21"/>
              </w:rPr>
              <w:t xml:space="preserve">　</w:t>
            </w:r>
            <w:r w:rsidR="00287157" w:rsidRPr="00CC0D48">
              <w:rPr>
                <w:rFonts w:asciiTheme="minorEastAsia" w:hAnsiTheme="minorEastAsia" w:cstheme="minorEastAsia" w:hint="eastAsia"/>
                <w:szCs w:val="21"/>
              </w:rPr>
              <w:t>中国世界遗产的开发与保护</w:t>
            </w:r>
          </w:p>
        </w:tc>
        <w:tc>
          <w:tcPr>
            <w:tcW w:w="2959" w:type="dxa"/>
            <w:vAlign w:val="center"/>
          </w:tcPr>
          <w:p w:rsidR="00424777" w:rsidRPr="00CF2388" w:rsidRDefault="00397A16" w:rsidP="00A7208F">
            <w:pPr>
              <w:pStyle w:val="10"/>
              <w:spacing w:line="360" w:lineRule="auto"/>
              <w:ind w:firstLineChars="0" w:firstLine="0"/>
              <w:rPr>
                <w:rFonts w:ascii="宋体" w:hAnsi="宋体"/>
                <w:szCs w:val="21"/>
              </w:rPr>
            </w:pPr>
            <w:r w:rsidRPr="00EE5934">
              <w:rPr>
                <w:rFonts w:asciiTheme="minorEastAsia" w:hAnsiTheme="minorEastAsia" w:cstheme="minorEastAsia" w:hint="eastAsia"/>
                <w:szCs w:val="21"/>
              </w:rPr>
              <w:t>通过本章的</w:t>
            </w:r>
            <w:r w:rsidRPr="00EE5934">
              <w:rPr>
                <w:rFonts w:asciiTheme="minorEastAsia" w:hAnsiTheme="minorEastAsia" w:cstheme="minorEastAsia"/>
                <w:szCs w:val="21"/>
              </w:rPr>
              <w:t>学习，</w:t>
            </w:r>
            <w:r w:rsidR="00287157">
              <w:rPr>
                <w:rFonts w:asciiTheme="minorEastAsia" w:eastAsiaTheme="minorEastAsia" w:hAnsiTheme="minorEastAsia" w:cstheme="minorEastAsia" w:hint="eastAsia"/>
                <w:szCs w:val="21"/>
              </w:rPr>
              <w:t>要求学生了解分析中国世界遗产管理体制的合理性和改善，分析世界遗产与中国旅游发展之间的关系以及中国世界遗产旅游发展中存在的问题，理解世界遗产旅游开发的中国模式，掌握利用可持续发展理论来指导中国世界遗产旅游的开发与保护。</w:t>
            </w:r>
          </w:p>
        </w:tc>
        <w:tc>
          <w:tcPr>
            <w:tcW w:w="2552" w:type="dxa"/>
            <w:vAlign w:val="center"/>
          </w:tcPr>
          <w:p w:rsidR="00424777" w:rsidRPr="0050422A" w:rsidRDefault="00287157" w:rsidP="00983130">
            <w:pPr>
              <w:rPr>
                <w:rFonts w:ascii="宋体" w:eastAsia="宋体" w:hAnsi="宋体"/>
                <w:szCs w:val="21"/>
              </w:rPr>
            </w:pPr>
            <w:r>
              <w:rPr>
                <w:rFonts w:asciiTheme="minorEastAsia" w:hAnsiTheme="minorEastAsia" w:cstheme="minorEastAsia" w:hint="eastAsia"/>
                <w:szCs w:val="21"/>
              </w:rPr>
              <w:t>中国遗产旅游发展中存在的问题，以及中国世界遗产的开发与保护</w:t>
            </w:r>
          </w:p>
        </w:tc>
        <w:tc>
          <w:tcPr>
            <w:tcW w:w="2569" w:type="dxa"/>
            <w:vAlign w:val="center"/>
          </w:tcPr>
          <w:p w:rsidR="00424777" w:rsidRPr="00397A16" w:rsidRDefault="00287157" w:rsidP="00397A16">
            <w:pPr>
              <w:spacing w:line="360" w:lineRule="auto"/>
              <w:ind w:left="450"/>
              <w:rPr>
                <w:rFonts w:asciiTheme="minorEastAsia" w:hAnsiTheme="minorEastAsia" w:cstheme="minorEastAsia"/>
                <w:szCs w:val="21"/>
              </w:rPr>
            </w:pPr>
            <w:r>
              <w:rPr>
                <w:rFonts w:asciiTheme="minorEastAsia" w:hAnsiTheme="minorEastAsia" w:cstheme="minorEastAsia" w:hint="eastAsia"/>
                <w:szCs w:val="21"/>
              </w:rPr>
              <w:t>中国世界遗产与可持续发展理论</w:t>
            </w:r>
          </w:p>
        </w:tc>
      </w:tr>
    </w:tbl>
    <w:p w:rsidR="0062581F" w:rsidRPr="00B118F1" w:rsidRDefault="0062581F" w:rsidP="00080DE0">
      <w:pPr>
        <w:spacing w:beforeLines="100" w:before="312" w:afterLines="50" w:after="156" w:line="360" w:lineRule="auto"/>
        <w:jc w:val="left"/>
        <w:outlineLvl w:val="0"/>
        <w:rPr>
          <w:rFonts w:ascii="黑体" w:eastAsia="黑体" w:hAnsi="黑体"/>
          <w:sz w:val="30"/>
          <w:szCs w:val="30"/>
        </w:rPr>
      </w:pPr>
      <w:bookmarkStart w:id="9" w:name="_Toc4406548"/>
      <w:r w:rsidRPr="00B118F1">
        <w:rPr>
          <w:rFonts w:ascii="黑体" w:eastAsia="黑体" w:hAnsi="黑体" w:hint="eastAsia"/>
          <w:sz w:val="30"/>
          <w:szCs w:val="30"/>
        </w:rPr>
        <w:t>四、课程教学内容、教学方式、学时分配及对课程目标的支撑情况</w:t>
      </w:r>
      <w:bookmarkEnd w:id="9"/>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3"/>
        <w:gridCol w:w="3487"/>
        <w:gridCol w:w="1701"/>
        <w:gridCol w:w="1049"/>
        <w:gridCol w:w="1381"/>
      </w:tblGrid>
      <w:tr w:rsidR="00D07D36" w:rsidRPr="00B75A41" w:rsidTr="00333A68">
        <w:trPr>
          <w:trHeight w:val="454"/>
          <w:jc w:val="center"/>
        </w:trPr>
        <w:tc>
          <w:tcPr>
            <w:tcW w:w="562"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843"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487"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1049"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381"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287157" w:rsidRPr="00B75A41" w:rsidTr="00333A68">
        <w:trPr>
          <w:trHeight w:val="454"/>
          <w:jc w:val="center"/>
        </w:trPr>
        <w:tc>
          <w:tcPr>
            <w:tcW w:w="562" w:type="dxa"/>
            <w:vMerge w:val="restart"/>
            <w:vAlign w:val="center"/>
          </w:tcPr>
          <w:p w:rsidR="00287157" w:rsidRPr="00B75A41" w:rsidRDefault="00287157" w:rsidP="00287157">
            <w:pPr>
              <w:spacing w:line="300" w:lineRule="exact"/>
              <w:jc w:val="center"/>
              <w:rPr>
                <w:rFonts w:ascii="宋体" w:eastAsia="宋体" w:hAnsi="宋体"/>
                <w:szCs w:val="21"/>
              </w:rPr>
            </w:pPr>
            <w:r w:rsidRPr="00B75A41">
              <w:rPr>
                <w:rFonts w:ascii="宋体" w:eastAsia="宋体" w:hAnsi="宋体" w:hint="eastAsia"/>
                <w:szCs w:val="21"/>
              </w:rPr>
              <w:t>1</w:t>
            </w:r>
          </w:p>
        </w:tc>
        <w:tc>
          <w:tcPr>
            <w:tcW w:w="1843" w:type="dxa"/>
            <w:vMerge w:val="restart"/>
            <w:vAlign w:val="center"/>
          </w:tcPr>
          <w:p w:rsidR="00287157" w:rsidRPr="00CC0D48" w:rsidRDefault="00287157" w:rsidP="00287157">
            <w:pPr>
              <w:pStyle w:val="a9"/>
              <w:spacing w:line="360" w:lineRule="auto"/>
              <w:ind w:leftChars="100" w:left="210"/>
              <w:rPr>
                <w:rFonts w:asciiTheme="minorEastAsia" w:hAnsiTheme="minorEastAsia"/>
                <w:bCs/>
                <w:szCs w:val="21"/>
              </w:rPr>
            </w:pPr>
            <w:r>
              <w:rPr>
                <w:rFonts w:asciiTheme="minorEastAsia" w:hAnsiTheme="minorEastAsia" w:hint="eastAsia"/>
                <w:bCs/>
                <w:szCs w:val="21"/>
              </w:rPr>
              <w:t>第一章</w:t>
            </w:r>
            <w:r w:rsidRPr="00CC0D48">
              <w:rPr>
                <w:rFonts w:asciiTheme="minorEastAsia" w:hAnsiTheme="minorEastAsia" w:hint="eastAsia"/>
                <w:bCs/>
                <w:szCs w:val="21"/>
              </w:rPr>
              <w:t xml:space="preserve">　世界遗产概念、分类和特征</w:t>
            </w:r>
          </w:p>
          <w:p w:rsidR="00287157" w:rsidRPr="007531FB" w:rsidRDefault="00287157" w:rsidP="00287157">
            <w:pPr>
              <w:jc w:val="center"/>
              <w:rPr>
                <w:rFonts w:ascii="宋体" w:eastAsia="宋体" w:hAnsi="宋体"/>
                <w:szCs w:val="21"/>
              </w:rPr>
            </w:pPr>
            <w:r>
              <w:rPr>
                <w:rFonts w:asciiTheme="minorEastAsia" w:hAnsiTheme="minorEastAsia" w:cstheme="minorEastAsia" w:hint="eastAsia"/>
                <w:szCs w:val="21"/>
              </w:rPr>
              <w:t>第二章</w:t>
            </w:r>
            <w:r w:rsidRPr="00CC0D48">
              <w:rPr>
                <w:rFonts w:asciiTheme="minorEastAsia" w:hAnsiTheme="minorEastAsia" w:hint="eastAsia"/>
                <w:bCs/>
                <w:szCs w:val="21"/>
              </w:rPr>
              <w:t>世界遗产申报与管理</w:t>
            </w:r>
          </w:p>
        </w:tc>
        <w:tc>
          <w:tcPr>
            <w:tcW w:w="3487" w:type="dxa"/>
            <w:vAlign w:val="center"/>
          </w:tcPr>
          <w:p w:rsidR="00287157" w:rsidRPr="00D65197" w:rsidRDefault="00287157" w:rsidP="00287157">
            <w:pPr>
              <w:spacing w:line="300" w:lineRule="exact"/>
              <w:rPr>
                <w:rFonts w:ascii="Times New Roman" w:hAnsi="Times New Roman"/>
              </w:rPr>
            </w:pPr>
            <w:r>
              <w:rPr>
                <w:rFonts w:ascii="Times New Roman" w:hAnsi="Times New Roman" w:hint="eastAsia"/>
              </w:rPr>
              <w:t>第一节</w:t>
            </w:r>
            <w:r>
              <w:rPr>
                <w:rFonts w:ascii="Times New Roman" w:hAnsi="Times New Roman" w:hint="eastAsia"/>
              </w:rPr>
              <w:t xml:space="preserve"> </w:t>
            </w:r>
            <w:r>
              <w:rPr>
                <w:rFonts w:ascii="Times New Roman" w:hAnsi="Times New Roman" w:hint="eastAsia"/>
              </w:rPr>
              <w:t>世界遗产的概念及由来</w:t>
            </w:r>
          </w:p>
        </w:tc>
        <w:tc>
          <w:tcPr>
            <w:tcW w:w="1701" w:type="dxa"/>
            <w:vAlign w:val="center"/>
          </w:tcPr>
          <w:p w:rsidR="00287157" w:rsidRPr="00B75A41" w:rsidRDefault="00287157" w:rsidP="00AD57F9">
            <w:pPr>
              <w:spacing w:line="300" w:lineRule="exact"/>
              <w:jc w:val="left"/>
              <w:rPr>
                <w:rFonts w:ascii="宋体" w:eastAsia="宋体" w:hAnsi="宋体"/>
                <w:szCs w:val="21"/>
              </w:rPr>
            </w:pPr>
            <w:r>
              <w:rPr>
                <w:rFonts w:ascii="宋体" w:eastAsia="宋体" w:hAnsi="宋体" w:hint="eastAsia"/>
                <w:szCs w:val="21"/>
              </w:rPr>
              <w:t>讲授、</w:t>
            </w:r>
            <w:r w:rsidR="00AD57F9">
              <w:rPr>
                <w:rFonts w:ascii="宋体" w:eastAsia="宋体" w:hAnsi="宋体" w:hint="eastAsia"/>
                <w:szCs w:val="21"/>
              </w:rPr>
              <w:t>讨论</w:t>
            </w:r>
          </w:p>
        </w:tc>
        <w:tc>
          <w:tcPr>
            <w:tcW w:w="1049" w:type="dxa"/>
            <w:vAlign w:val="center"/>
          </w:tcPr>
          <w:p w:rsidR="00287157" w:rsidRPr="00B75A41" w:rsidRDefault="00287157" w:rsidP="0028715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381" w:type="dxa"/>
            <w:vAlign w:val="center"/>
          </w:tcPr>
          <w:p w:rsidR="00287157" w:rsidRDefault="00287157" w:rsidP="00287157">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287157" w:rsidRPr="00B75A41" w:rsidRDefault="00287157" w:rsidP="00287157">
            <w:pPr>
              <w:spacing w:line="300" w:lineRule="exact"/>
              <w:jc w:val="center"/>
              <w:rPr>
                <w:rFonts w:ascii="宋体" w:eastAsia="宋体" w:hAnsi="宋体"/>
                <w:szCs w:val="21"/>
              </w:rPr>
            </w:pPr>
            <w:r>
              <w:rPr>
                <w:rFonts w:ascii="宋体" w:eastAsia="宋体" w:hAnsi="宋体" w:hint="eastAsia"/>
                <w:szCs w:val="21"/>
              </w:rPr>
              <w:t>课程目标4</w:t>
            </w:r>
          </w:p>
        </w:tc>
      </w:tr>
      <w:tr w:rsidR="00287157" w:rsidRPr="00B75A41" w:rsidTr="00333A68">
        <w:trPr>
          <w:trHeight w:val="454"/>
          <w:jc w:val="center"/>
        </w:trPr>
        <w:tc>
          <w:tcPr>
            <w:tcW w:w="562" w:type="dxa"/>
            <w:vMerge/>
            <w:vAlign w:val="center"/>
          </w:tcPr>
          <w:p w:rsidR="00287157" w:rsidRPr="00B75A41" w:rsidRDefault="00287157" w:rsidP="00287157">
            <w:pPr>
              <w:spacing w:line="300" w:lineRule="exact"/>
              <w:jc w:val="center"/>
              <w:rPr>
                <w:rFonts w:ascii="宋体" w:eastAsia="宋体" w:hAnsi="宋体"/>
                <w:szCs w:val="21"/>
              </w:rPr>
            </w:pPr>
          </w:p>
        </w:tc>
        <w:tc>
          <w:tcPr>
            <w:tcW w:w="1843" w:type="dxa"/>
            <w:vMerge/>
            <w:vAlign w:val="center"/>
          </w:tcPr>
          <w:p w:rsidR="00287157" w:rsidRDefault="00287157" w:rsidP="00287157">
            <w:pPr>
              <w:pStyle w:val="a9"/>
              <w:spacing w:line="360" w:lineRule="auto"/>
              <w:ind w:leftChars="100" w:left="210"/>
              <w:rPr>
                <w:rFonts w:asciiTheme="minorEastAsia" w:hAnsiTheme="minorEastAsia"/>
                <w:bCs/>
                <w:szCs w:val="21"/>
              </w:rPr>
            </w:pPr>
          </w:p>
        </w:tc>
        <w:tc>
          <w:tcPr>
            <w:tcW w:w="3487" w:type="dxa"/>
            <w:vAlign w:val="center"/>
          </w:tcPr>
          <w:p w:rsidR="00287157" w:rsidRDefault="00287157" w:rsidP="00287157">
            <w:pPr>
              <w:spacing w:line="300" w:lineRule="exact"/>
              <w:rPr>
                <w:rFonts w:ascii="Times New Roman" w:hAnsi="Times New Roman"/>
              </w:rPr>
            </w:pPr>
            <w:r>
              <w:rPr>
                <w:rFonts w:ascii="Times New Roman" w:hAnsi="Times New Roman" w:hint="eastAsia"/>
              </w:rPr>
              <w:t>第二节</w:t>
            </w:r>
            <w:r>
              <w:rPr>
                <w:rFonts w:ascii="Times New Roman" w:hAnsi="Times New Roman" w:hint="eastAsia"/>
              </w:rPr>
              <w:t xml:space="preserve"> </w:t>
            </w:r>
            <w:r>
              <w:rPr>
                <w:rFonts w:ascii="Times New Roman" w:hAnsi="Times New Roman" w:hint="eastAsia"/>
              </w:rPr>
              <w:t>世界遗产的分类及标准</w:t>
            </w:r>
          </w:p>
        </w:tc>
        <w:tc>
          <w:tcPr>
            <w:tcW w:w="1701" w:type="dxa"/>
            <w:vAlign w:val="center"/>
          </w:tcPr>
          <w:p w:rsidR="00287157" w:rsidRDefault="00AD57F9" w:rsidP="00287157">
            <w:pPr>
              <w:spacing w:line="300" w:lineRule="exact"/>
              <w:jc w:val="left"/>
              <w:rPr>
                <w:rFonts w:ascii="宋体" w:eastAsia="宋体" w:hAnsi="宋体"/>
                <w:szCs w:val="21"/>
              </w:rPr>
            </w:pPr>
            <w:r>
              <w:rPr>
                <w:rFonts w:ascii="宋体" w:eastAsia="宋体" w:hAnsi="宋体" w:hint="eastAsia"/>
                <w:szCs w:val="21"/>
              </w:rPr>
              <w:t>讲授</w:t>
            </w:r>
          </w:p>
        </w:tc>
        <w:tc>
          <w:tcPr>
            <w:tcW w:w="1049" w:type="dxa"/>
            <w:vAlign w:val="center"/>
          </w:tcPr>
          <w:p w:rsidR="00287157" w:rsidRDefault="00AD57F9" w:rsidP="00287157">
            <w:pPr>
              <w:spacing w:line="300" w:lineRule="exact"/>
              <w:jc w:val="center"/>
              <w:rPr>
                <w:rFonts w:ascii="宋体" w:eastAsia="宋体" w:hAnsi="宋体"/>
                <w:szCs w:val="21"/>
              </w:rPr>
            </w:pPr>
            <w:r>
              <w:rPr>
                <w:rFonts w:ascii="宋体" w:eastAsia="宋体" w:hAnsi="宋体" w:hint="eastAsia"/>
                <w:szCs w:val="21"/>
              </w:rPr>
              <w:t>1学时</w:t>
            </w:r>
          </w:p>
        </w:tc>
        <w:tc>
          <w:tcPr>
            <w:tcW w:w="1381" w:type="dxa"/>
            <w:vAlign w:val="center"/>
          </w:tcPr>
          <w:p w:rsidR="00287157" w:rsidRPr="009E5D44" w:rsidRDefault="00ED5804" w:rsidP="00287157">
            <w:pPr>
              <w:spacing w:line="300" w:lineRule="exact"/>
              <w:jc w:val="center"/>
              <w:rPr>
                <w:rFonts w:ascii="宋体" w:eastAsia="宋体" w:hAnsi="宋体"/>
                <w:szCs w:val="21"/>
              </w:rPr>
            </w:pPr>
            <w:r>
              <w:rPr>
                <w:rFonts w:ascii="宋体" w:eastAsia="宋体" w:hAnsi="宋体" w:hint="eastAsia"/>
                <w:szCs w:val="21"/>
              </w:rPr>
              <w:t>课程目标1</w:t>
            </w:r>
          </w:p>
        </w:tc>
      </w:tr>
      <w:tr w:rsidR="00287157" w:rsidRPr="00B75A41" w:rsidTr="00333A68">
        <w:trPr>
          <w:trHeight w:val="454"/>
          <w:jc w:val="center"/>
        </w:trPr>
        <w:tc>
          <w:tcPr>
            <w:tcW w:w="562" w:type="dxa"/>
            <w:vMerge/>
            <w:vAlign w:val="center"/>
          </w:tcPr>
          <w:p w:rsidR="00287157" w:rsidRPr="00B75A41" w:rsidRDefault="00287157" w:rsidP="00287157">
            <w:pPr>
              <w:spacing w:line="300" w:lineRule="exact"/>
              <w:jc w:val="center"/>
              <w:rPr>
                <w:rFonts w:ascii="宋体" w:eastAsia="宋体" w:hAnsi="宋体"/>
                <w:szCs w:val="21"/>
              </w:rPr>
            </w:pPr>
          </w:p>
        </w:tc>
        <w:tc>
          <w:tcPr>
            <w:tcW w:w="1843" w:type="dxa"/>
            <w:vMerge/>
            <w:vAlign w:val="center"/>
          </w:tcPr>
          <w:p w:rsidR="00287157" w:rsidRPr="0050422A" w:rsidRDefault="00287157" w:rsidP="00287157">
            <w:pPr>
              <w:spacing w:line="300" w:lineRule="exact"/>
              <w:jc w:val="center"/>
              <w:rPr>
                <w:rFonts w:ascii="宋体" w:eastAsia="宋体" w:hAnsi="宋体"/>
                <w:szCs w:val="21"/>
              </w:rPr>
            </w:pPr>
          </w:p>
        </w:tc>
        <w:tc>
          <w:tcPr>
            <w:tcW w:w="3487" w:type="dxa"/>
            <w:vAlign w:val="center"/>
          </w:tcPr>
          <w:p w:rsidR="00287157" w:rsidRPr="00D65197" w:rsidRDefault="00287157" w:rsidP="00287157">
            <w:pPr>
              <w:spacing w:line="300" w:lineRule="exact"/>
              <w:rPr>
                <w:rFonts w:ascii="Times New Roman" w:hAnsi="Times New Roman"/>
              </w:rPr>
            </w:pPr>
            <w:r>
              <w:rPr>
                <w:rFonts w:asciiTheme="minorEastAsia" w:hAnsiTheme="minorEastAsia" w:hint="eastAsia"/>
                <w:szCs w:val="21"/>
              </w:rPr>
              <w:t>第三节 世界遗产的特征及标志</w:t>
            </w:r>
          </w:p>
        </w:tc>
        <w:tc>
          <w:tcPr>
            <w:tcW w:w="1701" w:type="dxa"/>
            <w:vAlign w:val="center"/>
          </w:tcPr>
          <w:p w:rsidR="00287157" w:rsidRPr="00B75A41" w:rsidRDefault="00287157" w:rsidP="00AD57F9">
            <w:pPr>
              <w:spacing w:line="300" w:lineRule="exact"/>
              <w:jc w:val="left"/>
              <w:rPr>
                <w:rFonts w:ascii="宋体" w:eastAsia="宋体" w:hAnsi="宋体"/>
                <w:szCs w:val="21"/>
              </w:rPr>
            </w:pPr>
            <w:r>
              <w:rPr>
                <w:rFonts w:ascii="宋体" w:eastAsia="宋体" w:hAnsi="宋体" w:hint="eastAsia"/>
                <w:szCs w:val="21"/>
              </w:rPr>
              <w:t>讲授</w:t>
            </w:r>
          </w:p>
        </w:tc>
        <w:tc>
          <w:tcPr>
            <w:tcW w:w="1049" w:type="dxa"/>
            <w:vAlign w:val="center"/>
          </w:tcPr>
          <w:p w:rsidR="00287157" w:rsidRPr="00B75A41" w:rsidRDefault="006E3385" w:rsidP="00287157">
            <w:pPr>
              <w:spacing w:line="300" w:lineRule="exact"/>
              <w:jc w:val="center"/>
              <w:rPr>
                <w:rFonts w:ascii="宋体" w:eastAsia="宋体" w:hAnsi="宋体"/>
                <w:szCs w:val="21"/>
              </w:rPr>
            </w:pPr>
            <w:r>
              <w:rPr>
                <w:rFonts w:ascii="宋体" w:eastAsia="宋体" w:hAnsi="宋体" w:hint="eastAsia"/>
                <w:szCs w:val="21"/>
              </w:rPr>
              <w:t>1</w:t>
            </w:r>
            <w:r w:rsidR="00287157" w:rsidRPr="003A0050">
              <w:rPr>
                <w:rFonts w:ascii="宋体" w:eastAsia="宋体" w:hAnsi="宋体"/>
                <w:szCs w:val="21"/>
              </w:rPr>
              <w:t>学时</w:t>
            </w:r>
          </w:p>
        </w:tc>
        <w:tc>
          <w:tcPr>
            <w:tcW w:w="1381" w:type="dxa"/>
            <w:vAlign w:val="center"/>
          </w:tcPr>
          <w:p w:rsidR="00287157" w:rsidRPr="00B75A41" w:rsidRDefault="00287157" w:rsidP="00ED5804">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tc>
      </w:tr>
      <w:tr w:rsidR="00287157" w:rsidRPr="00B75A41" w:rsidTr="00333A68">
        <w:trPr>
          <w:trHeight w:val="454"/>
          <w:jc w:val="center"/>
        </w:trPr>
        <w:tc>
          <w:tcPr>
            <w:tcW w:w="562" w:type="dxa"/>
            <w:vMerge w:val="restart"/>
            <w:vAlign w:val="center"/>
          </w:tcPr>
          <w:p w:rsidR="00287157" w:rsidRPr="00B75A41" w:rsidRDefault="00287157" w:rsidP="00287157">
            <w:pPr>
              <w:spacing w:line="300" w:lineRule="exact"/>
              <w:jc w:val="center"/>
              <w:rPr>
                <w:rFonts w:ascii="宋体" w:eastAsia="宋体" w:hAnsi="宋体"/>
                <w:szCs w:val="21"/>
              </w:rPr>
            </w:pPr>
            <w:r w:rsidRPr="00B75A41">
              <w:rPr>
                <w:rFonts w:ascii="宋体" w:eastAsia="宋体" w:hAnsi="宋体" w:hint="eastAsia"/>
                <w:szCs w:val="21"/>
              </w:rPr>
              <w:t>2</w:t>
            </w:r>
          </w:p>
        </w:tc>
        <w:tc>
          <w:tcPr>
            <w:tcW w:w="1843" w:type="dxa"/>
            <w:vMerge w:val="restart"/>
            <w:vAlign w:val="center"/>
          </w:tcPr>
          <w:p w:rsidR="00287157" w:rsidRPr="00643563" w:rsidRDefault="00287157" w:rsidP="00287157">
            <w:pPr>
              <w:jc w:val="center"/>
              <w:rPr>
                <w:rFonts w:ascii="宋体" w:eastAsia="宋体" w:hAnsi="宋体"/>
                <w:szCs w:val="21"/>
              </w:rPr>
            </w:pPr>
            <w:r>
              <w:rPr>
                <w:rFonts w:asciiTheme="minorEastAsia" w:hAnsiTheme="minorEastAsia" w:cstheme="minorEastAsia" w:hint="eastAsia"/>
                <w:szCs w:val="21"/>
              </w:rPr>
              <w:t>第二章</w:t>
            </w:r>
            <w:r w:rsidRPr="00CC0D48">
              <w:rPr>
                <w:rFonts w:asciiTheme="minorEastAsia" w:hAnsiTheme="minorEastAsia" w:hint="eastAsia"/>
                <w:bCs/>
                <w:szCs w:val="21"/>
              </w:rPr>
              <w:t>世界遗产申报与管理</w:t>
            </w:r>
          </w:p>
        </w:tc>
        <w:tc>
          <w:tcPr>
            <w:tcW w:w="3487" w:type="dxa"/>
            <w:vAlign w:val="center"/>
          </w:tcPr>
          <w:p w:rsidR="00287157" w:rsidRPr="00D65197" w:rsidRDefault="00287157" w:rsidP="00287157">
            <w:pPr>
              <w:spacing w:line="300" w:lineRule="exact"/>
              <w:rPr>
                <w:rFonts w:ascii="Times New Roman" w:hAnsi="Times New Roman"/>
              </w:rPr>
            </w:pPr>
            <w:r>
              <w:rPr>
                <w:rFonts w:ascii="Times New Roman" w:hAnsi="Times New Roman" w:hint="eastAsia"/>
              </w:rPr>
              <w:t>第一节</w:t>
            </w:r>
            <w:r>
              <w:rPr>
                <w:rFonts w:ascii="Times New Roman" w:hAnsi="Times New Roman" w:hint="eastAsia"/>
              </w:rPr>
              <w:t xml:space="preserve"> </w:t>
            </w:r>
            <w:r>
              <w:rPr>
                <w:rFonts w:ascii="Times New Roman" w:hAnsi="Times New Roman" w:hint="eastAsia"/>
              </w:rPr>
              <w:t>世界遗产的申报程序</w:t>
            </w:r>
          </w:p>
        </w:tc>
        <w:tc>
          <w:tcPr>
            <w:tcW w:w="1701" w:type="dxa"/>
            <w:vAlign w:val="center"/>
          </w:tcPr>
          <w:p w:rsidR="00287157" w:rsidRPr="00B75A41" w:rsidRDefault="00287157" w:rsidP="00287157">
            <w:pPr>
              <w:spacing w:line="300" w:lineRule="exact"/>
              <w:jc w:val="left"/>
              <w:rPr>
                <w:rFonts w:ascii="宋体" w:eastAsia="宋体" w:hAnsi="宋体"/>
                <w:szCs w:val="21"/>
              </w:rPr>
            </w:pPr>
            <w:r>
              <w:rPr>
                <w:rFonts w:ascii="宋体" w:eastAsia="宋体" w:hAnsi="宋体" w:hint="eastAsia"/>
                <w:szCs w:val="21"/>
              </w:rPr>
              <w:t>讲授、案例分析</w:t>
            </w:r>
          </w:p>
        </w:tc>
        <w:tc>
          <w:tcPr>
            <w:tcW w:w="1049" w:type="dxa"/>
            <w:vAlign w:val="center"/>
          </w:tcPr>
          <w:p w:rsidR="00287157" w:rsidRPr="00B75A41" w:rsidRDefault="00287157" w:rsidP="00287157">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381" w:type="dxa"/>
            <w:vAlign w:val="center"/>
          </w:tcPr>
          <w:p w:rsidR="00287157" w:rsidRDefault="00287157" w:rsidP="00287157">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ED5804" w:rsidRPr="00B75A41" w:rsidRDefault="00ED5804" w:rsidP="00287157">
            <w:pPr>
              <w:spacing w:line="300" w:lineRule="exact"/>
              <w:jc w:val="center"/>
              <w:rPr>
                <w:rFonts w:ascii="宋体" w:eastAsia="宋体" w:hAnsi="宋体"/>
                <w:szCs w:val="21"/>
              </w:rPr>
            </w:pPr>
            <w:r>
              <w:rPr>
                <w:rFonts w:ascii="宋体" w:eastAsia="宋体" w:hAnsi="宋体" w:hint="eastAsia"/>
                <w:szCs w:val="21"/>
              </w:rPr>
              <w:t>课程目标4</w:t>
            </w:r>
          </w:p>
        </w:tc>
      </w:tr>
      <w:tr w:rsidR="00287157" w:rsidRPr="00B75A41" w:rsidTr="00333A68">
        <w:trPr>
          <w:trHeight w:val="454"/>
          <w:jc w:val="center"/>
        </w:trPr>
        <w:tc>
          <w:tcPr>
            <w:tcW w:w="562" w:type="dxa"/>
            <w:vMerge/>
            <w:vAlign w:val="center"/>
          </w:tcPr>
          <w:p w:rsidR="00287157" w:rsidRPr="00B75A41" w:rsidRDefault="00287157" w:rsidP="00287157">
            <w:pPr>
              <w:spacing w:line="300" w:lineRule="exact"/>
              <w:jc w:val="center"/>
              <w:rPr>
                <w:rFonts w:ascii="宋体" w:eastAsia="宋体" w:hAnsi="宋体"/>
                <w:szCs w:val="21"/>
              </w:rPr>
            </w:pPr>
          </w:p>
        </w:tc>
        <w:tc>
          <w:tcPr>
            <w:tcW w:w="1843" w:type="dxa"/>
            <w:vMerge/>
            <w:vAlign w:val="center"/>
          </w:tcPr>
          <w:p w:rsidR="00287157" w:rsidRPr="00B75A41" w:rsidRDefault="00287157" w:rsidP="00287157">
            <w:pPr>
              <w:spacing w:line="300" w:lineRule="exact"/>
              <w:jc w:val="center"/>
              <w:rPr>
                <w:rFonts w:ascii="宋体" w:eastAsia="宋体" w:hAnsi="宋体"/>
                <w:szCs w:val="21"/>
              </w:rPr>
            </w:pPr>
          </w:p>
        </w:tc>
        <w:tc>
          <w:tcPr>
            <w:tcW w:w="3487" w:type="dxa"/>
            <w:vAlign w:val="center"/>
          </w:tcPr>
          <w:p w:rsidR="00287157" w:rsidRPr="00D65197" w:rsidRDefault="00287157" w:rsidP="00287157">
            <w:pPr>
              <w:spacing w:line="300" w:lineRule="exact"/>
              <w:rPr>
                <w:rFonts w:ascii="Times New Roman" w:hAnsi="Times New Roman"/>
              </w:rPr>
            </w:pPr>
            <w:r>
              <w:rPr>
                <w:rFonts w:asciiTheme="minorEastAsia" w:hAnsiTheme="minorEastAsia" w:hint="eastAsia"/>
                <w:szCs w:val="21"/>
              </w:rPr>
              <w:t>第二节 世界遗产的申报组织</w:t>
            </w:r>
          </w:p>
        </w:tc>
        <w:tc>
          <w:tcPr>
            <w:tcW w:w="1701" w:type="dxa"/>
            <w:vAlign w:val="center"/>
          </w:tcPr>
          <w:p w:rsidR="00287157" w:rsidRPr="00B75A41" w:rsidRDefault="00287157" w:rsidP="00AD57F9">
            <w:pPr>
              <w:spacing w:line="300" w:lineRule="exact"/>
              <w:jc w:val="left"/>
              <w:rPr>
                <w:rFonts w:ascii="宋体" w:eastAsia="宋体" w:hAnsi="宋体"/>
                <w:szCs w:val="21"/>
              </w:rPr>
            </w:pPr>
            <w:r>
              <w:rPr>
                <w:rFonts w:ascii="宋体" w:eastAsia="宋体" w:hAnsi="宋体" w:hint="eastAsia"/>
                <w:szCs w:val="21"/>
              </w:rPr>
              <w:t>讲授</w:t>
            </w:r>
          </w:p>
        </w:tc>
        <w:tc>
          <w:tcPr>
            <w:tcW w:w="1049" w:type="dxa"/>
            <w:vAlign w:val="center"/>
          </w:tcPr>
          <w:p w:rsidR="00287157" w:rsidRPr="00B75A41" w:rsidRDefault="00DC4308" w:rsidP="00287157">
            <w:pPr>
              <w:spacing w:line="300" w:lineRule="exact"/>
              <w:jc w:val="center"/>
              <w:rPr>
                <w:rFonts w:ascii="宋体" w:eastAsia="宋体" w:hAnsi="宋体"/>
                <w:szCs w:val="21"/>
              </w:rPr>
            </w:pPr>
            <w:r>
              <w:rPr>
                <w:rFonts w:ascii="宋体" w:eastAsia="宋体" w:hAnsi="宋体" w:hint="eastAsia"/>
                <w:szCs w:val="21"/>
              </w:rPr>
              <w:t>1</w:t>
            </w:r>
            <w:r w:rsidR="00287157" w:rsidRPr="003A0050">
              <w:rPr>
                <w:rFonts w:ascii="宋体" w:eastAsia="宋体" w:hAnsi="宋体"/>
                <w:szCs w:val="21"/>
              </w:rPr>
              <w:t>学时</w:t>
            </w:r>
          </w:p>
        </w:tc>
        <w:tc>
          <w:tcPr>
            <w:tcW w:w="1381" w:type="dxa"/>
            <w:vAlign w:val="center"/>
          </w:tcPr>
          <w:p w:rsidR="00287157" w:rsidRPr="00B75A41" w:rsidRDefault="00287157" w:rsidP="00ED5804">
            <w:pPr>
              <w:spacing w:line="300" w:lineRule="exact"/>
              <w:jc w:val="center"/>
              <w:rPr>
                <w:rFonts w:ascii="宋体" w:eastAsia="宋体" w:hAnsi="宋体"/>
                <w:szCs w:val="21"/>
              </w:rPr>
            </w:pPr>
            <w:r w:rsidRPr="009E5D44">
              <w:rPr>
                <w:rFonts w:ascii="宋体" w:eastAsia="宋体" w:hAnsi="宋体" w:hint="eastAsia"/>
                <w:szCs w:val="21"/>
              </w:rPr>
              <w:t>课程目标</w:t>
            </w:r>
            <w:r w:rsidR="00ED5804">
              <w:rPr>
                <w:rFonts w:ascii="宋体" w:eastAsia="宋体" w:hAnsi="宋体" w:hint="eastAsia"/>
                <w:szCs w:val="21"/>
              </w:rPr>
              <w:t>1</w:t>
            </w:r>
          </w:p>
        </w:tc>
      </w:tr>
      <w:tr w:rsidR="00287157" w:rsidRPr="00B75A41" w:rsidTr="007440D1">
        <w:trPr>
          <w:trHeight w:val="454"/>
          <w:jc w:val="center"/>
        </w:trPr>
        <w:tc>
          <w:tcPr>
            <w:tcW w:w="562" w:type="dxa"/>
            <w:vMerge/>
            <w:vAlign w:val="center"/>
          </w:tcPr>
          <w:p w:rsidR="00287157" w:rsidRPr="00B75A41" w:rsidRDefault="00287157" w:rsidP="00287157">
            <w:pPr>
              <w:spacing w:line="300" w:lineRule="exact"/>
              <w:jc w:val="center"/>
              <w:rPr>
                <w:rFonts w:ascii="宋体" w:eastAsia="宋体" w:hAnsi="宋体"/>
                <w:szCs w:val="21"/>
              </w:rPr>
            </w:pPr>
          </w:p>
        </w:tc>
        <w:tc>
          <w:tcPr>
            <w:tcW w:w="1843" w:type="dxa"/>
            <w:vMerge/>
            <w:vAlign w:val="center"/>
          </w:tcPr>
          <w:p w:rsidR="00287157" w:rsidRPr="00B75A41" w:rsidRDefault="00287157" w:rsidP="00287157">
            <w:pPr>
              <w:spacing w:line="300" w:lineRule="exact"/>
              <w:jc w:val="center"/>
              <w:rPr>
                <w:rFonts w:ascii="宋体" w:eastAsia="宋体" w:hAnsi="宋体"/>
                <w:szCs w:val="21"/>
              </w:rPr>
            </w:pPr>
          </w:p>
        </w:tc>
        <w:tc>
          <w:tcPr>
            <w:tcW w:w="3487" w:type="dxa"/>
            <w:vAlign w:val="center"/>
          </w:tcPr>
          <w:p w:rsidR="00287157" w:rsidRPr="00D65197" w:rsidRDefault="00287157" w:rsidP="00287157">
            <w:pPr>
              <w:spacing w:line="300" w:lineRule="exact"/>
              <w:rPr>
                <w:rFonts w:ascii="Times New Roman" w:hAnsi="Times New Roman"/>
              </w:rPr>
            </w:pPr>
            <w:r>
              <w:rPr>
                <w:rFonts w:asciiTheme="minorEastAsia" w:hAnsiTheme="minorEastAsia" w:hint="eastAsia"/>
                <w:szCs w:val="21"/>
              </w:rPr>
              <w:t xml:space="preserve">第三节 </w:t>
            </w:r>
            <w:r w:rsidR="000B283C">
              <w:rPr>
                <w:rFonts w:asciiTheme="minorEastAsia" w:hAnsiTheme="minorEastAsia" w:hint="eastAsia"/>
                <w:szCs w:val="21"/>
              </w:rPr>
              <w:t>世界遗产的后续管理</w:t>
            </w:r>
          </w:p>
        </w:tc>
        <w:tc>
          <w:tcPr>
            <w:tcW w:w="1701" w:type="dxa"/>
          </w:tcPr>
          <w:p w:rsidR="00287157" w:rsidRDefault="00287157" w:rsidP="00AD57F9">
            <w:r w:rsidRPr="00AC6B3D">
              <w:rPr>
                <w:rFonts w:ascii="宋体" w:eastAsia="宋体" w:hAnsi="宋体" w:hint="eastAsia"/>
                <w:szCs w:val="21"/>
              </w:rPr>
              <w:t>讲授</w:t>
            </w:r>
          </w:p>
        </w:tc>
        <w:tc>
          <w:tcPr>
            <w:tcW w:w="1049" w:type="dxa"/>
            <w:vAlign w:val="center"/>
          </w:tcPr>
          <w:p w:rsidR="00287157" w:rsidRPr="00B75A41" w:rsidRDefault="00DC4308" w:rsidP="00287157">
            <w:pPr>
              <w:spacing w:line="300" w:lineRule="exact"/>
              <w:jc w:val="center"/>
              <w:rPr>
                <w:rFonts w:ascii="宋体" w:eastAsia="宋体" w:hAnsi="宋体"/>
                <w:szCs w:val="21"/>
              </w:rPr>
            </w:pPr>
            <w:r>
              <w:rPr>
                <w:rFonts w:ascii="宋体" w:eastAsia="宋体" w:hAnsi="宋体" w:hint="eastAsia"/>
                <w:szCs w:val="21"/>
              </w:rPr>
              <w:t>1</w:t>
            </w:r>
            <w:r w:rsidR="00287157" w:rsidRPr="003A0050">
              <w:rPr>
                <w:rFonts w:ascii="宋体" w:eastAsia="宋体" w:hAnsi="宋体"/>
                <w:szCs w:val="21"/>
              </w:rPr>
              <w:t>学时</w:t>
            </w:r>
          </w:p>
        </w:tc>
        <w:tc>
          <w:tcPr>
            <w:tcW w:w="1381" w:type="dxa"/>
            <w:vAlign w:val="center"/>
          </w:tcPr>
          <w:p w:rsidR="00287157" w:rsidRDefault="00287157" w:rsidP="00287157">
            <w:pPr>
              <w:spacing w:line="300" w:lineRule="exact"/>
              <w:jc w:val="center"/>
              <w:rPr>
                <w:rFonts w:ascii="宋体" w:eastAsia="宋体" w:hAnsi="宋体"/>
                <w:szCs w:val="21"/>
              </w:rPr>
            </w:pPr>
            <w:r w:rsidRPr="009E5D44">
              <w:rPr>
                <w:rFonts w:ascii="宋体" w:eastAsia="宋体" w:hAnsi="宋体" w:hint="eastAsia"/>
                <w:szCs w:val="21"/>
              </w:rPr>
              <w:t>课程目标</w:t>
            </w:r>
            <w:r w:rsidR="00ED5804">
              <w:rPr>
                <w:rFonts w:ascii="宋体" w:eastAsia="宋体" w:hAnsi="宋体" w:hint="eastAsia"/>
                <w:szCs w:val="21"/>
              </w:rPr>
              <w:t>4</w:t>
            </w:r>
          </w:p>
          <w:p w:rsidR="00287157" w:rsidRPr="00B75A41" w:rsidRDefault="00287157" w:rsidP="00ED5804">
            <w:pPr>
              <w:spacing w:line="300" w:lineRule="exact"/>
              <w:jc w:val="center"/>
              <w:rPr>
                <w:rFonts w:ascii="宋体" w:eastAsia="宋体" w:hAnsi="宋体"/>
                <w:szCs w:val="21"/>
              </w:rPr>
            </w:pPr>
            <w:r w:rsidRPr="009E5D44">
              <w:rPr>
                <w:rFonts w:ascii="宋体" w:eastAsia="宋体" w:hAnsi="宋体" w:hint="eastAsia"/>
                <w:szCs w:val="21"/>
              </w:rPr>
              <w:t>课程目标</w:t>
            </w:r>
            <w:r w:rsidR="00ED5804">
              <w:rPr>
                <w:rFonts w:ascii="宋体" w:eastAsia="宋体" w:hAnsi="宋体" w:hint="eastAsia"/>
                <w:szCs w:val="21"/>
              </w:rPr>
              <w:t>5</w:t>
            </w:r>
          </w:p>
        </w:tc>
      </w:tr>
      <w:tr w:rsidR="000B283C" w:rsidRPr="00B75A41" w:rsidTr="000B283C">
        <w:trPr>
          <w:trHeight w:val="809"/>
          <w:jc w:val="center"/>
        </w:trPr>
        <w:tc>
          <w:tcPr>
            <w:tcW w:w="562" w:type="dxa"/>
            <w:vMerge w:val="restart"/>
            <w:vAlign w:val="center"/>
          </w:tcPr>
          <w:p w:rsidR="000B283C" w:rsidRPr="00B75A41" w:rsidRDefault="000B283C" w:rsidP="00287157">
            <w:pPr>
              <w:spacing w:line="300" w:lineRule="exact"/>
              <w:jc w:val="center"/>
              <w:rPr>
                <w:rFonts w:ascii="宋体" w:eastAsia="宋体" w:hAnsi="宋体"/>
                <w:szCs w:val="21"/>
              </w:rPr>
            </w:pPr>
            <w:r>
              <w:rPr>
                <w:rFonts w:ascii="宋体" w:eastAsia="宋体" w:hAnsi="宋体" w:hint="eastAsia"/>
                <w:szCs w:val="21"/>
              </w:rPr>
              <w:t>3</w:t>
            </w:r>
          </w:p>
        </w:tc>
        <w:tc>
          <w:tcPr>
            <w:tcW w:w="1843" w:type="dxa"/>
            <w:vMerge w:val="restart"/>
            <w:vAlign w:val="center"/>
          </w:tcPr>
          <w:p w:rsidR="000B283C" w:rsidRPr="0050422A" w:rsidRDefault="000B283C" w:rsidP="00287157">
            <w:pPr>
              <w:jc w:val="center"/>
              <w:rPr>
                <w:rFonts w:ascii="宋体" w:eastAsia="宋体" w:hAnsi="宋体"/>
                <w:szCs w:val="21"/>
              </w:rPr>
            </w:pPr>
            <w:r w:rsidRPr="00EE5934">
              <w:rPr>
                <w:rFonts w:asciiTheme="minorEastAsia" w:hAnsiTheme="minorEastAsia" w:cstheme="minorEastAsia" w:hint="eastAsia"/>
                <w:szCs w:val="21"/>
              </w:rPr>
              <w:t>第</w:t>
            </w:r>
            <w:r>
              <w:rPr>
                <w:rFonts w:asciiTheme="minorEastAsia" w:hAnsiTheme="minorEastAsia" w:cstheme="minorEastAsia" w:hint="eastAsia"/>
                <w:szCs w:val="21"/>
              </w:rPr>
              <w:t>三章</w:t>
            </w:r>
            <w:r w:rsidRPr="00EE5934">
              <w:rPr>
                <w:rFonts w:asciiTheme="minorEastAsia" w:hAnsiTheme="minorEastAsia" w:cstheme="minorEastAsia" w:hint="eastAsia"/>
                <w:szCs w:val="21"/>
              </w:rPr>
              <w:t xml:space="preserve">　</w:t>
            </w:r>
            <w:r w:rsidRPr="00CC0D48">
              <w:rPr>
                <w:rFonts w:asciiTheme="minorEastAsia" w:hAnsiTheme="minorEastAsia" w:hint="eastAsia"/>
                <w:bCs/>
                <w:szCs w:val="21"/>
              </w:rPr>
              <w:t>世界遗产与旅游</w:t>
            </w:r>
          </w:p>
        </w:tc>
        <w:tc>
          <w:tcPr>
            <w:tcW w:w="3487" w:type="dxa"/>
            <w:vAlign w:val="center"/>
          </w:tcPr>
          <w:p w:rsidR="000B283C" w:rsidRPr="00D65197" w:rsidRDefault="000B283C" w:rsidP="000B283C">
            <w:pPr>
              <w:spacing w:line="300" w:lineRule="exact"/>
              <w:rPr>
                <w:rFonts w:ascii="Times New Roman" w:hAnsi="Times New Roman"/>
              </w:rPr>
            </w:pPr>
            <w:r>
              <w:rPr>
                <w:rFonts w:ascii="Times New Roman" w:hAnsi="Times New Roman" w:hint="eastAsia"/>
              </w:rPr>
              <w:t>第一节</w:t>
            </w:r>
            <w:r>
              <w:rPr>
                <w:rFonts w:ascii="Times New Roman" w:hAnsi="Times New Roman" w:hint="eastAsia"/>
              </w:rPr>
              <w:t xml:space="preserve"> </w:t>
            </w:r>
            <w:r>
              <w:rPr>
                <w:rFonts w:ascii="Times New Roman" w:hAnsi="Times New Roman" w:hint="eastAsia"/>
              </w:rPr>
              <w:t>世界遗产与旅游的关系</w:t>
            </w:r>
          </w:p>
        </w:tc>
        <w:tc>
          <w:tcPr>
            <w:tcW w:w="1701" w:type="dxa"/>
          </w:tcPr>
          <w:p w:rsidR="000B283C" w:rsidRDefault="000B283C" w:rsidP="00287157">
            <w:r w:rsidRPr="00AC6B3D">
              <w:rPr>
                <w:rFonts w:ascii="宋体" w:eastAsia="宋体" w:hAnsi="宋体" w:hint="eastAsia"/>
                <w:szCs w:val="21"/>
              </w:rPr>
              <w:t>讲授、</w:t>
            </w:r>
            <w:r w:rsidR="00DC4308">
              <w:rPr>
                <w:rFonts w:ascii="宋体" w:eastAsia="宋体" w:hAnsi="宋体" w:hint="eastAsia"/>
                <w:szCs w:val="21"/>
              </w:rPr>
              <w:t>讨论</w:t>
            </w:r>
          </w:p>
          <w:p w:rsidR="000B283C" w:rsidRDefault="000B283C" w:rsidP="00287157"/>
        </w:tc>
        <w:tc>
          <w:tcPr>
            <w:tcW w:w="1049" w:type="dxa"/>
            <w:vAlign w:val="center"/>
          </w:tcPr>
          <w:p w:rsidR="000B283C" w:rsidRPr="00B75A41" w:rsidRDefault="000B283C" w:rsidP="00287157">
            <w:pPr>
              <w:spacing w:line="300" w:lineRule="exact"/>
              <w:jc w:val="center"/>
              <w:rPr>
                <w:rFonts w:ascii="宋体" w:eastAsia="宋体" w:hAnsi="宋体"/>
                <w:szCs w:val="21"/>
              </w:rPr>
            </w:pPr>
            <w:r>
              <w:rPr>
                <w:rFonts w:ascii="宋体" w:eastAsia="宋体" w:hAnsi="宋体" w:hint="eastAsia"/>
                <w:szCs w:val="21"/>
              </w:rPr>
              <w:t>１</w:t>
            </w:r>
            <w:r w:rsidRPr="003A0050">
              <w:rPr>
                <w:rFonts w:ascii="宋体" w:eastAsia="宋体" w:hAnsi="宋体"/>
                <w:szCs w:val="21"/>
              </w:rPr>
              <w:t>学时</w:t>
            </w:r>
          </w:p>
          <w:p w:rsidR="000B283C" w:rsidRPr="00B75A41" w:rsidRDefault="000B283C" w:rsidP="00287157">
            <w:pPr>
              <w:spacing w:line="300" w:lineRule="exact"/>
              <w:jc w:val="center"/>
              <w:rPr>
                <w:rFonts w:ascii="宋体" w:eastAsia="宋体" w:hAnsi="宋体"/>
                <w:szCs w:val="21"/>
              </w:rPr>
            </w:pPr>
          </w:p>
        </w:tc>
        <w:tc>
          <w:tcPr>
            <w:tcW w:w="1381" w:type="dxa"/>
            <w:vAlign w:val="center"/>
          </w:tcPr>
          <w:p w:rsidR="000B283C" w:rsidRDefault="000B283C" w:rsidP="00287157">
            <w:pPr>
              <w:spacing w:line="300" w:lineRule="exact"/>
              <w:jc w:val="center"/>
              <w:rPr>
                <w:rFonts w:ascii="宋体" w:eastAsia="宋体" w:hAnsi="宋体"/>
                <w:szCs w:val="21"/>
              </w:rPr>
            </w:pPr>
            <w:r w:rsidRPr="009E5D44">
              <w:rPr>
                <w:rFonts w:ascii="宋体" w:eastAsia="宋体" w:hAnsi="宋体" w:hint="eastAsia"/>
                <w:szCs w:val="21"/>
              </w:rPr>
              <w:t>课程目标</w:t>
            </w:r>
            <w:r w:rsidR="00ED5804">
              <w:rPr>
                <w:rFonts w:ascii="宋体" w:eastAsia="宋体" w:hAnsi="宋体" w:hint="eastAsia"/>
                <w:szCs w:val="21"/>
              </w:rPr>
              <w:t>1</w:t>
            </w:r>
          </w:p>
          <w:p w:rsidR="000B283C" w:rsidRDefault="000B283C" w:rsidP="00287157">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p w:rsidR="000B283C" w:rsidRPr="00B75A41" w:rsidRDefault="00ED5804" w:rsidP="00ED5804">
            <w:pPr>
              <w:spacing w:line="300" w:lineRule="exact"/>
              <w:jc w:val="center"/>
              <w:rPr>
                <w:rFonts w:ascii="宋体" w:eastAsia="宋体" w:hAnsi="宋体"/>
                <w:szCs w:val="21"/>
              </w:rPr>
            </w:pPr>
            <w:r>
              <w:rPr>
                <w:rFonts w:ascii="宋体" w:eastAsia="宋体" w:hAnsi="宋体" w:hint="eastAsia"/>
                <w:szCs w:val="21"/>
              </w:rPr>
              <w:t>课程目标5</w:t>
            </w:r>
          </w:p>
        </w:tc>
      </w:tr>
      <w:tr w:rsidR="000B283C" w:rsidRPr="00B75A41" w:rsidTr="007440D1">
        <w:trPr>
          <w:trHeight w:val="809"/>
          <w:jc w:val="center"/>
        </w:trPr>
        <w:tc>
          <w:tcPr>
            <w:tcW w:w="562" w:type="dxa"/>
            <w:vMerge/>
            <w:vAlign w:val="center"/>
          </w:tcPr>
          <w:p w:rsidR="000B283C" w:rsidRDefault="000B283C" w:rsidP="00287157">
            <w:pPr>
              <w:spacing w:line="300" w:lineRule="exact"/>
              <w:jc w:val="center"/>
              <w:rPr>
                <w:rFonts w:ascii="宋体" w:eastAsia="宋体" w:hAnsi="宋体"/>
                <w:szCs w:val="21"/>
              </w:rPr>
            </w:pPr>
          </w:p>
        </w:tc>
        <w:tc>
          <w:tcPr>
            <w:tcW w:w="1843" w:type="dxa"/>
            <w:vMerge/>
            <w:vAlign w:val="center"/>
          </w:tcPr>
          <w:p w:rsidR="000B283C" w:rsidRPr="00EE5934" w:rsidRDefault="000B283C" w:rsidP="00287157">
            <w:pPr>
              <w:jc w:val="center"/>
              <w:rPr>
                <w:rFonts w:asciiTheme="minorEastAsia" w:hAnsiTheme="minorEastAsia" w:cstheme="minorEastAsia"/>
                <w:szCs w:val="21"/>
              </w:rPr>
            </w:pPr>
          </w:p>
        </w:tc>
        <w:tc>
          <w:tcPr>
            <w:tcW w:w="3487" w:type="dxa"/>
            <w:vAlign w:val="center"/>
          </w:tcPr>
          <w:p w:rsidR="000B283C" w:rsidRDefault="000B283C" w:rsidP="00287157">
            <w:pPr>
              <w:spacing w:line="300" w:lineRule="exact"/>
              <w:rPr>
                <w:rFonts w:ascii="Times New Roman" w:hAnsi="Times New Roman"/>
              </w:rPr>
            </w:pPr>
            <w:r>
              <w:rPr>
                <w:rFonts w:ascii="Times New Roman" w:hAnsi="Times New Roman" w:hint="eastAsia"/>
              </w:rPr>
              <w:t>第二节</w:t>
            </w:r>
            <w:r>
              <w:rPr>
                <w:rFonts w:ascii="Times New Roman" w:hAnsi="Times New Roman" w:hint="eastAsia"/>
              </w:rPr>
              <w:t xml:space="preserve"> </w:t>
            </w:r>
            <w:r>
              <w:rPr>
                <w:rFonts w:ascii="Times New Roman" w:hAnsi="Times New Roman" w:hint="eastAsia"/>
              </w:rPr>
              <w:t>世界遗产旅游的内涵</w:t>
            </w:r>
          </w:p>
        </w:tc>
        <w:tc>
          <w:tcPr>
            <w:tcW w:w="1701" w:type="dxa"/>
          </w:tcPr>
          <w:p w:rsidR="000B283C" w:rsidRPr="00AC6B3D" w:rsidRDefault="00DC4308" w:rsidP="00287157">
            <w:pPr>
              <w:rPr>
                <w:rFonts w:ascii="宋体" w:eastAsia="宋体" w:hAnsi="宋体"/>
                <w:szCs w:val="21"/>
              </w:rPr>
            </w:pPr>
            <w:r>
              <w:rPr>
                <w:rFonts w:ascii="宋体" w:eastAsia="宋体" w:hAnsi="宋体" w:hint="eastAsia"/>
                <w:szCs w:val="21"/>
              </w:rPr>
              <w:t>讲授、互动问答</w:t>
            </w:r>
          </w:p>
        </w:tc>
        <w:tc>
          <w:tcPr>
            <w:tcW w:w="1049" w:type="dxa"/>
            <w:vAlign w:val="center"/>
          </w:tcPr>
          <w:p w:rsidR="000B283C" w:rsidRDefault="00DC4308" w:rsidP="00287157">
            <w:pPr>
              <w:spacing w:line="300" w:lineRule="exact"/>
              <w:jc w:val="center"/>
              <w:rPr>
                <w:rFonts w:ascii="宋体" w:eastAsia="宋体" w:hAnsi="宋体"/>
                <w:szCs w:val="21"/>
              </w:rPr>
            </w:pPr>
            <w:r>
              <w:rPr>
                <w:rFonts w:ascii="宋体" w:eastAsia="宋体" w:hAnsi="宋体" w:hint="eastAsia"/>
                <w:szCs w:val="21"/>
              </w:rPr>
              <w:t>1学时</w:t>
            </w:r>
          </w:p>
        </w:tc>
        <w:tc>
          <w:tcPr>
            <w:tcW w:w="1381" w:type="dxa"/>
            <w:vAlign w:val="center"/>
          </w:tcPr>
          <w:p w:rsidR="000B283C" w:rsidRDefault="00ED5804" w:rsidP="00287157">
            <w:pPr>
              <w:spacing w:line="300" w:lineRule="exact"/>
              <w:jc w:val="center"/>
              <w:rPr>
                <w:rFonts w:ascii="宋体" w:eastAsia="宋体" w:hAnsi="宋体"/>
                <w:szCs w:val="21"/>
              </w:rPr>
            </w:pPr>
            <w:r>
              <w:rPr>
                <w:rFonts w:ascii="宋体" w:eastAsia="宋体" w:hAnsi="宋体" w:hint="eastAsia"/>
                <w:szCs w:val="21"/>
              </w:rPr>
              <w:t>课程目标1</w:t>
            </w:r>
          </w:p>
          <w:p w:rsidR="00ED5804" w:rsidRPr="009E5D44" w:rsidRDefault="00ED5804" w:rsidP="00287157">
            <w:pPr>
              <w:spacing w:line="300" w:lineRule="exact"/>
              <w:jc w:val="center"/>
              <w:rPr>
                <w:rFonts w:ascii="宋体" w:eastAsia="宋体" w:hAnsi="宋体"/>
                <w:szCs w:val="21"/>
              </w:rPr>
            </w:pPr>
            <w:r>
              <w:rPr>
                <w:rFonts w:ascii="宋体" w:eastAsia="宋体" w:hAnsi="宋体" w:hint="eastAsia"/>
                <w:szCs w:val="21"/>
              </w:rPr>
              <w:t>课程目标5</w:t>
            </w:r>
          </w:p>
        </w:tc>
      </w:tr>
      <w:tr w:rsidR="000B283C" w:rsidRPr="00B75A41" w:rsidTr="007440D1">
        <w:trPr>
          <w:trHeight w:val="809"/>
          <w:jc w:val="center"/>
        </w:trPr>
        <w:tc>
          <w:tcPr>
            <w:tcW w:w="562" w:type="dxa"/>
            <w:vMerge/>
            <w:vAlign w:val="center"/>
          </w:tcPr>
          <w:p w:rsidR="000B283C" w:rsidRDefault="000B283C" w:rsidP="00287157">
            <w:pPr>
              <w:spacing w:line="300" w:lineRule="exact"/>
              <w:jc w:val="center"/>
              <w:rPr>
                <w:rFonts w:ascii="宋体" w:eastAsia="宋体" w:hAnsi="宋体"/>
                <w:szCs w:val="21"/>
              </w:rPr>
            </w:pPr>
          </w:p>
        </w:tc>
        <w:tc>
          <w:tcPr>
            <w:tcW w:w="1843" w:type="dxa"/>
            <w:vMerge/>
            <w:vAlign w:val="center"/>
          </w:tcPr>
          <w:p w:rsidR="000B283C" w:rsidRPr="00EE5934" w:rsidRDefault="000B283C" w:rsidP="00287157">
            <w:pPr>
              <w:jc w:val="center"/>
              <w:rPr>
                <w:rFonts w:asciiTheme="minorEastAsia" w:hAnsiTheme="minorEastAsia" w:cstheme="minorEastAsia"/>
                <w:szCs w:val="21"/>
              </w:rPr>
            </w:pPr>
          </w:p>
        </w:tc>
        <w:tc>
          <w:tcPr>
            <w:tcW w:w="3487" w:type="dxa"/>
            <w:vAlign w:val="center"/>
          </w:tcPr>
          <w:p w:rsidR="000B283C" w:rsidRDefault="000B283C" w:rsidP="00287157">
            <w:pPr>
              <w:spacing w:line="300" w:lineRule="exact"/>
              <w:rPr>
                <w:rFonts w:ascii="Times New Roman" w:hAnsi="Times New Roman"/>
              </w:rPr>
            </w:pPr>
            <w:r>
              <w:rPr>
                <w:rFonts w:ascii="Times New Roman" w:hAnsi="Times New Roman" w:hint="eastAsia"/>
              </w:rPr>
              <w:t>第三节</w:t>
            </w:r>
            <w:r>
              <w:rPr>
                <w:rFonts w:ascii="Times New Roman" w:hAnsi="Times New Roman" w:hint="eastAsia"/>
              </w:rPr>
              <w:t xml:space="preserve"> </w:t>
            </w:r>
            <w:r>
              <w:rPr>
                <w:rFonts w:ascii="Times New Roman" w:hAnsi="Times New Roman" w:hint="eastAsia"/>
              </w:rPr>
              <w:t>世界遗产旅游的国际经验</w:t>
            </w:r>
          </w:p>
        </w:tc>
        <w:tc>
          <w:tcPr>
            <w:tcW w:w="1701" w:type="dxa"/>
          </w:tcPr>
          <w:p w:rsidR="000B283C" w:rsidRPr="00AC6B3D" w:rsidRDefault="00DC4308" w:rsidP="00287157">
            <w:pPr>
              <w:rPr>
                <w:rFonts w:ascii="宋体" w:eastAsia="宋体" w:hAnsi="宋体"/>
                <w:szCs w:val="21"/>
              </w:rPr>
            </w:pPr>
            <w:r>
              <w:rPr>
                <w:rFonts w:ascii="宋体" w:eastAsia="宋体" w:hAnsi="宋体" w:hint="eastAsia"/>
                <w:szCs w:val="21"/>
              </w:rPr>
              <w:t>讲授、案例分析</w:t>
            </w:r>
          </w:p>
        </w:tc>
        <w:tc>
          <w:tcPr>
            <w:tcW w:w="1049" w:type="dxa"/>
            <w:vAlign w:val="center"/>
          </w:tcPr>
          <w:p w:rsidR="000B283C" w:rsidRDefault="00DC4308" w:rsidP="00287157">
            <w:pPr>
              <w:spacing w:line="300" w:lineRule="exact"/>
              <w:jc w:val="center"/>
              <w:rPr>
                <w:rFonts w:ascii="宋体" w:eastAsia="宋体" w:hAnsi="宋体"/>
                <w:szCs w:val="21"/>
              </w:rPr>
            </w:pPr>
            <w:r>
              <w:rPr>
                <w:rFonts w:ascii="宋体" w:eastAsia="宋体" w:hAnsi="宋体" w:hint="eastAsia"/>
                <w:szCs w:val="21"/>
              </w:rPr>
              <w:t>1学时</w:t>
            </w:r>
          </w:p>
        </w:tc>
        <w:tc>
          <w:tcPr>
            <w:tcW w:w="1381" w:type="dxa"/>
            <w:vAlign w:val="center"/>
          </w:tcPr>
          <w:p w:rsidR="000B283C" w:rsidRDefault="00ED5804" w:rsidP="00287157">
            <w:pPr>
              <w:spacing w:line="300" w:lineRule="exact"/>
              <w:jc w:val="center"/>
              <w:rPr>
                <w:rFonts w:ascii="宋体" w:eastAsia="宋体" w:hAnsi="宋体"/>
                <w:szCs w:val="21"/>
              </w:rPr>
            </w:pPr>
            <w:r>
              <w:rPr>
                <w:rFonts w:ascii="宋体" w:eastAsia="宋体" w:hAnsi="宋体" w:hint="eastAsia"/>
                <w:szCs w:val="21"/>
              </w:rPr>
              <w:t>课程目标4</w:t>
            </w:r>
          </w:p>
          <w:p w:rsidR="00ED5804" w:rsidRPr="009E5D44" w:rsidRDefault="00ED5804" w:rsidP="00287157">
            <w:pPr>
              <w:spacing w:line="300" w:lineRule="exact"/>
              <w:jc w:val="center"/>
              <w:rPr>
                <w:rFonts w:ascii="宋体" w:eastAsia="宋体" w:hAnsi="宋体"/>
                <w:szCs w:val="21"/>
              </w:rPr>
            </w:pPr>
            <w:r>
              <w:rPr>
                <w:rFonts w:ascii="宋体" w:eastAsia="宋体" w:hAnsi="宋体" w:hint="eastAsia"/>
                <w:szCs w:val="21"/>
              </w:rPr>
              <w:t>课程目标5</w:t>
            </w:r>
          </w:p>
        </w:tc>
      </w:tr>
      <w:tr w:rsidR="00287157" w:rsidRPr="00B75A41" w:rsidTr="007440D1">
        <w:trPr>
          <w:trHeight w:val="454"/>
          <w:jc w:val="center"/>
        </w:trPr>
        <w:tc>
          <w:tcPr>
            <w:tcW w:w="562" w:type="dxa"/>
            <w:vMerge w:val="restart"/>
            <w:vAlign w:val="center"/>
          </w:tcPr>
          <w:p w:rsidR="00287157" w:rsidRPr="00B75A41" w:rsidRDefault="00287157" w:rsidP="00287157">
            <w:pPr>
              <w:spacing w:line="300" w:lineRule="exact"/>
              <w:jc w:val="center"/>
              <w:rPr>
                <w:rFonts w:ascii="宋体" w:eastAsia="宋体" w:hAnsi="宋体"/>
                <w:szCs w:val="21"/>
              </w:rPr>
            </w:pPr>
            <w:r>
              <w:rPr>
                <w:rFonts w:ascii="宋体" w:eastAsia="宋体" w:hAnsi="宋体" w:hint="eastAsia"/>
                <w:szCs w:val="21"/>
              </w:rPr>
              <w:t>4</w:t>
            </w:r>
          </w:p>
        </w:tc>
        <w:tc>
          <w:tcPr>
            <w:tcW w:w="1843" w:type="dxa"/>
            <w:vMerge w:val="restart"/>
            <w:vAlign w:val="center"/>
          </w:tcPr>
          <w:p w:rsidR="00287157" w:rsidRPr="00643563" w:rsidRDefault="00287157" w:rsidP="00287157">
            <w:pPr>
              <w:jc w:val="center"/>
              <w:rPr>
                <w:rFonts w:ascii="宋体" w:eastAsia="宋体" w:hAnsi="宋体"/>
                <w:szCs w:val="21"/>
              </w:rPr>
            </w:pPr>
            <w:r>
              <w:rPr>
                <w:rFonts w:ascii="宋体" w:eastAsia="宋体" w:hAnsi="宋体" w:hint="eastAsia"/>
                <w:szCs w:val="21"/>
              </w:rPr>
              <w:t>第四章 城市文明</w:t>
            </w:r>
          </w:p>
        </w:tc>
        <w:tc>
          <w:tcPr>
            <w:tcW w:w="3487" w:type="dxa"/>
            <w:vAlign w:val="center"/>
          </w:tcPr>
          <w:p w:rsidR="00287157" w:rsidRPr="00D65197" w:rsidRDefault="00287157" w:rsidP="00287157">
            <w:pPr>
              <w:spacing w:line="300" w:lineRule="exact"/>
              <w:rPr>
                <w:rFonts w:ascii="Times New Roman" w:hAnsi="Times New Roman"/>
              </w:rPr>
            </w:pPr>
            <w:r>
              <w:rPr>
                <w:rFonts w:ascii="Times New Roman" w:hAnsi="Times New Roman" w:hint="eastAsia"/>
              </w:rPr>
              <w:t>第一节</w:t>
            </w:r>
            <w:r>
              <w:rPr>
                <w:rFonts w:ascii="Times New Roman" w:hAnsi="Times New Roman" w:hint="eastAsia"/>
              </w:rPr>
              <w:t xml:space="preserve"> </w:t>
            </w:r>
            <w:r w:rsidR="000B283C">
              <w:rPr>
                <w:rFonts w:ascii="Times New Roman" w:hAnsi="Times New Roman" w:hint="eastAsia"/>
              </w:rPr>
              <w:t>历史中心及街区</w:t>
            </w:r>
          </w:p>
        </w:tc>
        <w:tc>
          <w:tcPr>
            <w:tcW w:w="1701" w:type="dxa"/>
          </w:tcPr>
          <w:p w:rsidR="00287157" w:rsidRDefault="00287157" w:rsidP="00287157">
            <w:r w:rsidRPr="00C61B61">
              <w:rPr>
                <w:rFonts w:ascii="宋体" w:eastAsia="宋体" w:hAnsi="宋体" w:hint="eastAsia"/>
                <w:szCs w:val="21"/>
              </w:rPr>
              <w:t>讲授、案例分析</w:t>
            </w:r>
          </w:p>
        </w:tc>
        <w:tc>
          <w:tcPr>
            <w:tcW w:w="1049" w:type="dxa"/>
            <w:vAlign w:val="center"/>
          </w:tcPr>
          <w:p w:rsidR="00287157" w:rsidRPr="00B75A41" w:rsidRDefault="008F221D" w:rsidP="00287157">
            <w:pPr>
              <w:spacing w:line="300" w:lineRule="exact"/>
              <w:jc w:val="center"/>
              <w:rPr>
                <w:rFonts w:ascii="宋体" w:eastAsia="宋体" w:hAnsi="宋体"/>
                <w:szCs w:val="21"/>
              </w:rPr>
            </w:pPr>
            <w:r>
              <w:rPr>
                <w:rFonts w:ascii="宋体" w:eastAsia="宋体" w:hAnsi="宋体" w:hint="eastAsia"/>
                <w:szCs w:val="21"/>
              </w:rPr>
              <w:t>2</w:t>
            </w:r>
            <w:r w:rsidR="00287157" w:rsidRPr="003A0050">
              <w:rPr>
                <w:rFonts w:ascii="宋体" w:eastAsia="宋体" w:hAnsi="宋体"/>
                <w:szCs w:val="21"/>
              </w:rPr>
              <w:t>学时</w:t>
            </w:r>
          </w:p>
        </w:tc>
        <w:tc>
          <w:tcPr>
            <w:tcW w:w="1381" w:type="dxa"/>
            <w:vAlign w:val="center"/>
          </w:tcPr>
          <w:p w:rsidR="00287157" w:rsidRDefault="00287157" w:rsidP="00287157">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2</w:t>
            </w:r>
          </w:p>
          <w:p w:rsidR="00A7208F" w:rsidRPr="00B75A41" w:rsidRDefault="00A7208F" w:rsidP="00287157">
            <w:pPr>
              <w:spacing w:line="300" w:lineRule="exact"/>
              <w:jc w:val="center"/>
              <w:rPr>
                <w:rFonts w:ascii="宋体" w:eastAsia="宋体" w:hAnsi="宋体"/>
                <w:szCs w:val="21"/>
              </w:rPr>
            </w:pPr>
            <w:r>
              <w:rPr>
                <w:rFonts w:ascii="宋体" w:eastAsia="宋体" w:hAnsi="宋体" w:hint="eastAsia"/>
                <w:szCs w:val="21"/>
              </w:rPr>
              <w:t>课程目标4</w:t>
            </w:r>
          </w:p>
        </w:tc>
      </w:tr>
      <w:tr w:rsidR="004B59ED" w:rsidRPr="00B75A41" w:rsidTr="007440D1">
        <w:trPr>
          <w:trHeight w:val="454"/>
          <w:jc w:val="center"/>
        </w:trPr>
        <w:tc>
          <w:tcPr>
            <w:tcW w:w="562" w:type="dxa"/>
            <w:vMerge/>
            <w:vAlign w:val="center"/>
          </w:tcPr>
          <w:p w:rsidR="004B59ED" w:rsidRPr="00B75A41" w:rsidRDefault="004B59ED" w:rsidP="004B59ED">
            <w:pPr>
              <w:spacing w:line="300" w:lineRule="exact"/>
              <w:jc w:val="center"/>
              <w:rPr>
                <w:rFonts w:ascii="宋体" w:eastAsia="宋体" w:hAnsi="宋体"/>
                <w:szCs w:val="21"/>
              </w:rPr>
            </w:pPr>
          </w:p>
        </w:tc>
        <w:tc>
          <w:tcPr>
            <w:tcW w:w="1843" w:type="dxa"/>
            <w:vMerge/>
            <w:vAlign w:val="center"/>
          </w:tcPr>
          <w:p w:rsidR="004B59ED" w:rsidRPr="00B75A41" w:rsidRDefault="004B59ED" w:rsidP="004B59ED">
            <w:pPr>
              <w:spacing w:line="300" w:lineRule="exact"/>
              <w:jc w:val="center"/>
              <w:rPr>
                <w:rFonts w:ascii="宋体" w:eastAsia="宋体" w:hAnsi="宋体"/>
                <w:szCs w:val="21"/>
              </w:rPr>
            </w:pPr>
          </w:p>
        </w:tc>
        <w:tc>
          <w:tcPr>
            <w:tcW w:w="3487" w:type="dxa"/>
            <w:vAlign w:val="center"/>
          </w:tcPr>
          <w:p w:rsidR="004B59ED" w:rsidRPr="00D65197" w:rsidRDefault="0032757A" w:rsidP="004B59ED">
            <w:pPr>
              <w:spacing w:line="300" w:lineRule="exact"/>
              <w:rPr>
                <w:rFonts w:ascii="Times New Roman" w:hAnsi="Times New Roman"/>
              </w:rPr>
            </w:pPr>
            <w:r>
              <w:rPr>
                <w:rFonts w:asciiTheme="minorEastAsia" w:hAnsiTheme="minorEastAsia" w:hint="eastAsia"/>
                <w:szCs w:val="21"/>
              </w:rPr>
              <w:t>第二节</w:t>
            </w:r>
            <w:r w:rsidR="000B283C">
              <w:rPr>
                <w:rFonts w:asciiTheme="minorEastAsia" w:hAnsiTheme="minorEastAsia" w:hint="eastAsia"/>
                <w:szCs w:val="21"/>
              </w:rPr>
              <w:t>历史名城与古城</w:t>
            </w:r>
          </w:p>
        </w:tc>
        <w:tc>
          <w:tcPr>
            <w:tcW w:w="1701" w:type="dxa"/>
          </w:tcPr>
          <w:p w:rsidR="004B59ED" w:rsidRDefault="004B59ED" w:rsidP="004B59ED">
            <w:r w:rsidRPr="00C61B61">
              <w:rPr>
                <w:rFonts w:ascii="宋体" w:eastAsia="宋体" w:hAnsi="宋体" w:hint="eastAsia"/>
                <w:szCs w:val="21"/>
              </w:rPr>
              <w:t>讲授、案例分析</w:t>
            </w:r>
          </w:p>
        </w:tc>
        <w:tc>
          <w:tcPr>
            <w:tcW w:w="1049" w:type="dxa"/>
            <w:vAlign w:val="center"/>
          </w:tcPr>
          <w:p w:rsidR="004B59ED" w:rsidRPr="00B75A41" w:rsidRDefault="0032757A" w:rsidP="004B59ED">
            <w:pPr>
              <w:spacing w:line="300" w:lineRule="exact"/>
              <w:jc w:val="center"/>
              <w:rPr>
                <w:rFonts w:ascii="宋体" w:eastAsia="宋体" w:hAnsi="宋体"/>
                <w:szCs w:val="21"/>
              </w:rPr>
            </w:pPr>
            <w:r>
              <w:rPr>
                <w:rFonts w:ascii="宋体" w:eastAsia="宋体" w:hAnsi="宋体" w:hint="eastAsia"/>
                <w:szCs w:val="21"/>
              </w:rPr>
              <w:t>2</w:t>
            </w:r>
            <w:r w:rsidR="004B59ED" w:rsidRPr="003A0050">
              <w:rPr>
                <w:rFonts w:ascii="宋体" w:eastAsia="宋体" w:hAnsi="宋体"/>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4B59ED" w:rsidRPr="00B75A41" w:rsidRDefault="004B59ED" w:rsidP="001B351C">
            <w:pPr>
              <w:spacing w:line="300" w:lineRule="exact"/>
              <w:jc w:val="center"/>
              <w:rPr>
                <w:rFonts w:ascii="宋体" w:eastAsia="宋体" w:hAnsi="宋体"/>
                <w:szCs w:val="21"/>
              </w:rPr>
            </w:pPr>
            <w:r w:rsidRPr="009E5D44">
              <w:rPr>
                <w:rFonts w:ascii="宋体" w:eastAsia="宋体" w:hAnsi="宋体" w:hint="eastAsia"/>
                <w:szCs w:val="21"/>
              </w:rPr>
              <w:t>课程目标</w:t>
            </w:r>
          </w:p>
        </w:tc>
      </w:tr>
      <w:tr w:rsidR="004B59ED" w:rsidRPr="00B75A41" w:rsidTr="007440D1">
        <w:trPr>
          <w:trHeight w:val="454"/>
          <w:jc w:val="center"/>
        </w:trPr>
        <w:tc>
          <w:tcPr>
            <w:tcW w:w="562" w:type="dxa"/>
            <w:vMerge/>
            <w:vAlign w:val="center"/>
          </w:tcPr>
          <w:p w:rsidR="004B59ED" w:rsidRPr="00B75A41" w:rsidRDefault="004B59ED" w:rsidP="004B59ED">
            <w:pPr>
              <w:spacing w:line="300" w:lineRule="exact"/>
              <w:jc w:val="center"/>
              <w:rPr>
                <w:rFonts w:ascii="宋体" w:eastAsia="宋体" w:hAnsi="宋体"/>
                <w:szCs w:val="21"/>
              </w:rPr>
            </w:pPr>
          </w:p>
        </w:tc>
        <w:tc>
          <w:tcPr>
            <w:tcW w:w="1843" w:type="dxa"/>
            <w:vMerge/>
            <w:vAlign w:val="center"/>
          </w:tcPr>
          <w:p w:rsidR="004B59ED" w:rsidRPr="00B75A41" w:rsidRDefault="004B59ED" w:rsidP="004B59ED">
            <w:pPr>
              <w:spacing w:line="300" w:lineRule="exact"/>
              <w:jc w:val="center"/>
              <w:rPr>
                <w:rFonts w:ascii="宋体" w:eastAsia="宋体" w:hAnsi="宋体"/>
                <w:szCs w:val="21"/>
              </w:rPr>
            </w:pPr>
          </w:p>
        </w:tc>
        <w:tc>
          <w:tcPr>
            <w:tcW w:w="3487" w:type="dxa"/>
            <w:vAlign w:val="center"/>
          </w:tcPr>
          <w:p w:rsidR="0032757A" w:rsidRPr="00D65197" w:rsidRDefault="0032757A" w:rsidP="004B59ED">
            <w:pPr>
              <w:spacing w:line="300" w:lineRule="exact"/>
              <w:rPr>
                <w:rFonts w:ascii="Times New Roman" w:hAnsi="Times New Roman"/>
              </w:rPr>
            </w:pPr>
            <w:r>
              <w:rPr>
                <w:rFonts w:asciiTheme="minorEastAsia" w:hAnsiTheme="minorEastAsia" w:hint="eastAsia"/>
                <w:szCs w:val="21"/>
              </w:rPr>
              <w:t xml:space="preserve">第三节 </w:t>
            </w:r>
            <w:r w:rsidR="000B283C">
              <w:rPr>
                <w:rFonts w:asciiTheme="minorEastAsia" w:hAnsiTheme="minorEastAsia" w:hint="eastAsia"/>
                <w:szCs w:val="21"/>
              </w:rPr>
              <w:t>特殊城市和城区</w:t>
            </w:r>
          </w:p>
        </w:tc>
        <w:tc>
          <w:tcPr>
            <w:tcW w:w="1701" w:type="dxa"/>
          </w:tcPr>
          <w:p w:rsidR="004B59ED" w:rsidRDefault="004B59ED" w:rsidP="004B59ED">
            <w:r w:rsidRPr="00C61B61">
              <w:rPr>
                <w:rFonts w:ascii="宋体" w:eastAsia="宋体" w:hAnsi="宋体" w:hint="eastAsia"/>
                <w:szCs w:val="21"/>
              </w:rPr>
              <w:t>讲授、案例分析</w:t>
            </w:r>
          </w:p>
        </w:tc>
        <w:tc>
          <w:tcPr>
            <w:tcW w:w="1049" w:type="dxa"/>
            <w:vAlign w:val="center"/>
          </w:tcPr>
          <w:p w:rsidR="004B59ED" w:rsidRPr="00B75A41" w:rsidRDefault="006E3385" w:rsidP="004B59ED">
            <w:pPr>
              <w:spacing w:line="300" w:lineRule="exact"/>
              <w:jc w:val="center"/>
              <w:rPr>
                <w:rFonts w:ascii="宋体" w:eastAsia="宋体" w:hAnsi="宋体"/>
                <w:szCs w:val="21"/>
              </w:rPr>
            </w:pPr>
            <w:r>
              <w:rPr>
                <w:rFonts w:ascii="宋体" w:eastAsia="宋体" w:hAnsi="宋体" w:hint="eastAsia"/>
                <w:szCs w:val="21"/>
              </w:rPr>
              <w:t>1</w:t>
            </w:r>
            <w:r w:rsidR="004B59ED" w:rsidRPr="003A0050">
              <w:rPr>
                <w:rFonts w:ascii="宋体" w:eastAsia="宋体" w:hAnsi="宋体"/>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1B351C">
              <w:rPr>
                <w:rFonts w:ascii="宋体" w:eastAsia="宋体" w:hAnsi="宋体" w:hint="eastAsia"/>
                <w:szCs w:val="21"/>
              </w:rPr>
              <w:t>2</w:t>
            </w:r>
          </w:p>
          <w:p w:rsidR="001B351C" w:rsidRPr="00B75A41" w:rsidRDefault="001B351C" w:rsidP="00A7208F">
            <w:pPr>
              <w:spacing w:line="300" w:lineRule="exact"/>
              <w:jc w:val="center"/>
              <w:rPr>
                <w:rFonts w:ascii="宋体" w:eastAsia="宋体" w:hAnsi="宋体"/>
                <w:szCs w:val="21"/>
              </w:rPr>
            </w:pPr>
            <w:r>
              <w:rPr>
                <w:rFonts w:ascii="宋体" w:eastAsia="宋体" w:hAnsi="宋体" w:hint="eastAsia"/>
                <w:szCs w:val="21"/>
              </w:rPr>
              <w:lastRenderedPageBreak/>
              <w:t>课程目标</w:t>
            </w:r>
            <w:r w:rsidR="00A7208F">
              <w:rPr>
                <w:rFonts w:ascii="宋体" w:eastAsia="宋体" w:hAnsi="宋体" w:hint="eastAsia"/>
                <w:szCs w:val="21"/>
              </w:rPr>
              <w:t>4</w:t>
            </w:r>
          </w:p>
        </w:tc>
      </w:tr>
      <w:tr w:rsidR="004B59ED" w:rsidRPr="00B75A41" w:rsidTr="007440D1">
        <w:trPr>
          <w:trHeight w:val="454"/>
          <w:jc w:val="center"/>
        </w:trPr>
        <w:tc>
          <w:tcPr>
            <w:tcW w:w="562" w:type="dxa"/>
            <w:vMerge w:val="restart"/>
            <w:vAlign w:val="center"/>
          </w:tcPr>
          <w:p w:rsidR="004B59ED" w:rsidRPr="00B75A41" w:rsidRDefault="004B59ED" w:rsidP="004B59ED">
            <w:pPr>
              <w:spacing w:line="300" w:lineRule="exact"/>
              <w:jc w:val="center"/>
              <w:rPr>
                <w:rFonts w:ascii="宋体" w:eastAsia="宋体" w:hAnsi="宋体"/>
                <w:szCs w:val="21"/>
              </w:rPr>
            </w:pPr>
            <w:r>
              <w:rPr>
                <w:rFonts w:ascii="宋体" w:eastAsia="宋体" w:hAnsi="宋体" w:hint="eastAsia"/>
                <w:szCs w:val="21"/>
              </w:rPr>
              <w:lastRenderedPageBreak/>
              <w:t>5</w:t>
            </w:r>
          </w:p>
        </w:tc>
        <w:tc>
          <w:tcPr>
            <w:tcW w:w="1843" w:type="dxa"/>
            <w:vMerge w:val="restart"/>
            <w:vAlign w:val="center"/>
          </w:tcPr>
          <w:p w:rsidR="004B59ED" w:rsidRPr="00EE5934" w:rsidRDefault="004B59ED" w:rsidP="004B59ED">
            <w:pPr>
              <w:spacing w:line="360" w:lineRule="auto"/>
              <w:rPr>
                <w:rFonts w:asciiTheme="minorEastAsia" w:hAnsiTheme="minorEastAsia" w:cstheme="minorEastAsia"/>
                <w:szCs w:val="21"/>
              </w:rPr>
            </w:pPr>
            <w:r>
              <w:rPr>
                <w:rFonts w:asciiTheme="minorEastAsia" w:hAnsiTheme="minorEastAsia" w:cstheme="minorEastAsia" w:hint="eastAsia"/>
                <w:szCs w:val="21"/>
              </w:rPr>
              <w:t>第五章</w:t>
            </w:r>
            <w:r w:rsidRPr="00EE5934">
              <w:rPr>
                <w:rFonts w:asciiTheme="minorEastAsia" w:hAnsiTheme="minorEastAsia" w:cstheme="minorEastAsia" w:hint="eastAsia"/>
                <w:szCs w:val="21"/>
              </w:rPr>
              <w:t xml:space="preserve">　</w:t>
            </w:r>
            <w:r w:rsidR="00287157">
              <w:rPr>
                <w:rFonts w:asciiTheme="minorEastAsia" w:hAnsiTheme="minorEastAsia" w:cstheme="minorEastAsia" w:hint="eastAsia"/>
                <w:szCs w:val="21"/>
              </w:rPr>
              <w:t>建筑景观</w:t>
            </w:r>
          </w:p>
          <w:p w:rsidR="004B59ED" w:rsidRPr="00643563" w:rsidRDefault="004B59ED" w:rsidP="004B59ED">
            <w:pPr>
              <w:spacing w:line="360" w:lineRule="auto"/>
              <w:rPr>
                <w:rFonts w:ascii="宋体" w:eastAsia="宋体" w:hAnsi="宋体"/>
                <w:szCs w:val="21"/>
              </w:rPr>
            </w:pPr>
          </w:p>
        </w:tc>
        <w:tc>
          <w:tcPr>
            <w:tcW w:w="3487" w:type="dxa"/>
            <w:vAlign w:val="center"/>
          </w:tcPr>
          <w:p w:rsidR="004B59ED" w:rsidRPr="00D65197" w:rsidRDefault="009C688D" w:rsidP="004B59ED">
            <w:pPr>
              <w:spacing w:line="300" w:lineRule="exact"/>
              <w:rPr>
                <w:rFonts w:ascii="Times New Roman" w:hAnsi="Times New Roman"/>
              </w:rPr>
            </w:pPr>
            <w:r>
              <w:rPr>
                <w:rFonts w:ascii="Times New Roman" w:hAnsi="Times New Roman" w:hint="eastAsia"/>
              </w:rPr>
              <w:t>第一节</w:t>
            </w:r>
            <w:r>
              <w:rPr>
                <w:rFonts w:ascii="Times New Roman" w:hAnsi="Times New Roman" w:hint="eastAsia"/>
              </w:rPr>
              <w:t xml:space="preserve"> </w:t>
            </w:r>
            <w:r w:rsidR="0087636B">
              <w:rPr>
                <w:rFonts w:ascii="Times New Roman" w:hAnsi="Times New Roman" w:hint="eastAsia"/>
              </w:rPr>
              <w:t>宗教建筑</w:t>
            </w:r>
          </w:p>
        </w:tc>
        <w:tc>
          <w:tcPr>
            <w:tcW w:w="1701" w:type="dxa"/>
          </w:tcPr>
          <w:p w:rsidR="004B59ED" w:rsidRDefault="004B59ED" w:rsidP="004B59ED">
            <w:r w:rsidRPr="00C61B61">
              <w:rPr>
                <w:rFonts w:ascii="宋体" w:eastAsia="宋体" w:hAnsi="宋体" w:hint="eastAsia"/>
                <w:szCs w:val="21"/>
              </w:rPr>
              <w:t>讲授、案例分析</w:t>
            </w:r>
          </w:p>
        </w:tc>
        <w:tc>
          <w:tcPr>
            <w:tcW w:w="1049" w:type="dxa"/>
            <w:vAlign w:val="center"/>
          </w:tcPr>
          <w:p w:rsidR="004B59ED" w:rsidRPr="00B75A41" w:rsidRDefault="006E3385" w:rsidP="004B59ED">
            <w:pPr>
              <w:spacing w:line="300" w:lineRule="exact"/>
              <w:jc w:val="center"/>
              <w:rPr>
                <w:rFonts w:ascii="宋体" w:eastAsia="宋体" w:hAnsi="宋体"/>
                <w:szCs w:val="21"/>
              </w:rPr>
            </w:pPr>
            <w:r>
              <w:rPr>
                <w:rFonts w:ascii="宋体" w:eastAsia="宋体" w:hAnsi="宋体" w:hint="eastAsia"/>
                <w:szCs w:val="21"/>
              </w:rPr>
              <w:t>1</w:t>
            </w:r>
            <w:r w:rsidR="004B59ED" w:rsidRPr="003A0050">
              <w:rPr>
                <w:rFonts w:ascii="宋体" w:eastAsia="宋体" w:hAnsi="宋体"/>
                <w:szCs w:val="21"/>
              </w:rPr>
              <w:t>学时</w:t>
            </w:r>
          </w:p>
        </w:tc>
        <w:tc>
          <w:tcPr>
            <w:tcW w:w="1381" w:type="dxa"/>
            <w:vAlign w:val="center"/>
          </w:tcPr>
          <w:p w:rsidR="004B59ED" w:rsidRDefault="004B59ED" w:rsidP="00E32957">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2</w:t>
            </w:r>
          </w:p>
          <w:p w:rsidR="00A7208F" w:rsidRPr="00B75A41" w:rsidRDefault="00A7208F" w:rsidP="00E32957">
            <w:pPr>
              <w:spacing w:line="300" w:lineRule="exact"/>
              <w:jc w:val="center"/>
              <w:rPr>
                <w:rFonts w:ascii="宋体" w:eastAsia="宋体" w:hAnsi="宋体"/>
                <w:szCs w:val="21"/>
              </w:rPr>
            </w:pPr>
            <w:r>
              <w:rPr>
                <w:rFonts w:ascii="宋体" w:eastAsia="宋体" w:hAnsi="宋体" w:hint="eastAsia"/>
                <w:szCs w:val="21"/>
              </w:rPr>
              <w:t>课程目标4</w:t>
            </w:r>
          </w:p>
        </w:tc>
      </w:tr>
      <w:tr w:rsidR="004B59ED" w:rsidRPr="00B75A41" w:rsidTr="007440D1">
        <w:trPr>
          <w:trHeight w:val="454"/>
          <w:jc w:val="center"/>
        </w:trPr>
        <w:tc>
          <w:tcPr>
            <w:tcW w:w="562" w:type="dxa"/>
            <w:vMerge/>
            <w:vAlign w:val="center"/>
          </w:tcPr>
          <w:p w:rsidR="004B59ED" w:rsidRPr="00B75A41" w:rsidRDefault="004B59ED" w:rsidP="004B59ED">
            <w:pPr>
              <w:spacing w:line="300" w:lineRule="exact"/>
              <w:jc w:val="center"/>
              <w:rPr>
                <w:rFonts w:ascii="宋体" w:eastAsia="宋体" w:hAnsi="宋体"/>
                <w:szCs w:val="21"/>
              </w:rPr>
            </w:pPr>
          </w:p>
        </w:tc>
        <w:tc>
          <w:tcPr>
            <w:tcW w:w="1843" w:type="dxa"/>
            <w:vMerge/>
            <w:vAlign w:val="center"/>
          </w:tcPr>
          <w:p w:rsidR="004B59ED" w:rsidRPr="00B75A41" w:rsidRDefault="004B59ED" w:rsidP="004B59ED">
            <w:pPr>
              <w:spacing w:line="300" w:lineRule="exact"/>
              <w:jc w:val="center"/>
              <w:rPr>
                <w:rFonts w:ascii="宋体" w:eastAsia="宋体" w:hAnsi="宋体"/>
                <w:szCs w:val="21"/>
              </w:rPr>
            </w:pPr>
          </w:p>
        </w:tc>
        <w:tc>
          <w:tcPr>
            <w:tcW w:w="3487" w:type="dxa"/>
            <w:vAlign w:val="center"/>
          </w:tcPr>
          <w:p w:rsidR="004B59ED" w:rsidRDefault="009C688D" w:rsidP="004B59ED">
            <w:pPr>
              <w:spacing w:line="300" w:lineRule="exact"/>
              <w:rPr>
                <w:rFonts w:asciiTheme="minorEastAsia" w:hAnsiTheme="minorEastAsia"/>
                <w:szCs w:val="21"/>
              </w:rPr>
            </w:pPr>
            <w:r>
              <w:rPr>
                <w:rFonts w:asciiTheme="minorEastAsia" w:hAnsiTheme="minorEastAsia" w:hint="eastAsia"/>
                <w:szCs w:val="21"/>
              </w:rPr>
              <w:t xml:space="preserve">第二节 </w:t>
            </w:r>
            <w:r w:rsidR="0087636B">
              <w:rPr>
                <w:rFonts w:asciiTheme="minorEastAsia" w:hAnsiTheme="minorEastAsia" w:hint="eastAsia"/>
                <w:szCs w:val="21"/>
              </w:rPr>
              <w:t>王室建筑</w:t>
            </w:r>
          </w:p>
          <w:p w:rsidR="009C688D" w:rsidRPr="00D65197" w:rsidRDefault="009C688D" w:rsidP="004B59ED">
            <w:pPr>
              <w:spacing w:line="300" w:lineRule="exact"/>
              <w:rPr>
                <w:rFonts w:ascii="Times New Roman" w:hAnsi="Times New Roman"/>
              </w:rPr>
            </w:pPr>
            <w:r>
              <w:rPr>
                <w:rFonts w:asciiTheme="minorEastAsia" w:hAnsiTheme="minorEastAsia" w:hint="eastAsia"/>
                <w:szCs w:val="21"/>
              </w:rPr>
              <w:t xml:space="preserve">第三节 </w:t>
            </w:r>
            <w:r w:rsidR="0087636B">
              <w:rPr>
                <w:rFonts w:asciiTheme="minorEastAsia" w:hAnsiTheme="minorEastAsia" w:hint="eastAsia"/>
                <w:szCs w:val="21"/>
              </w:rPr>
              <w:t>军事建筑</w:t>
            </w:r>
          </w:p>
        </w:tc>
        <w:tc>
          <w:tcPr>
            <w:tcW w:w="1701" w:type="dxa"/>
          </w:tcPr>
          <w:p w:rsidR="004B59ED" w:rsidRDefault="004B59ED" w:rsidP="004B59ED">
            <w:r w:rsidRPr="00C61B61">
              <w:rPr>
                <w:rFonts w:ascii="宋体" w:eastAsia="宋体" w:hAnsi="宋体" w:hint="eastAsia"/>
                <w:szCs w:val="21"/>
              </w:rPr>
              <w:t>讲授、案例分析</w:t>
            </w:r>
          </w:p>
        </w:tc>
        <w:tc>
          <w:tcPr>
            <w:tcW w:w="1049" w:type="dxa"/>
            <w:vAlign w:val="center"/>
          </w:tcPr>
          <w:p w:rsidR="004B59ED" w:rsidRPr="00B75A41" w:rsidRDefault="009C688D" w:rsidP="004B59ED">
            <w:pPr>
              <w:spacing w:line="300" w:lineRule="exact"/>
              <w:jc w:val="center"/>
              <w:rPr>
                <w:rFonts w:ascii="宋体" w:eastAsia="宋体" w:hAnsi="宋体"/>
                <w:szCs w:val="21"/>
              </w:rPr>
            </w:pPr>
            <w:r>
              <w:rPr>
                <w:rFonts w:ascii="宋体" w:eastAsia="宋体" w:hAnsi="宋体" w:hint="eastAsia"/>
                <w:szCs w:val="21"/>
              </w:rPr>
              <w:t>2</w:t>
            </w:r>
            <w:r w:rsidR="004B59ED" w:rsidRPr="003A0050">
              <w:rPr>
                <w:rFonts w:ascii="宋体" w:eastAsia="宋体" w:hAnsi="宋体"/>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E32957">
              <w:rPr>
                <w:rFonts w:ascii="宋体" w:eastAsia="宋体" w:hAnsi="宋体" w:hint="eastAsia"/>
                <w:szCs w:val="21"/>
              </w:rPr>
              <w:t>2</w:t>
            </w:r>
          </w:p>
          <w:p w:rsidR="004B59ED" w:rsidRPr="00B75A41" w:rsidRDefault="004B59ED" w:rsidP="00A7208F">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4</w:t>
            </w:r>
          </w:p>
        </w:tc>
      </w:tr>
      <w:tr w:rsidR="004B59ED" w:rsidRPr="00B75A41" w:rsidTr="007440D1">
        <w:trPr>
          <w:trHeight w:val="454"/>
          <w:jc w:val="center"/>
        </w:trPr>
        <w:tc>
          <w:tcPr>
            <w:tcW w:w="562" w:type="dxa"/>
            <w:vMerge/>
            <w:vAlign w:val="center"/>
          </w:tcPr>
          <w:p w:rsidR="004B59ED" w:rsidRPr="00B75A41" w:rsidRDefault="004B59ED" w:rsidP="004B59ED">
            <w:pPr>
              <w:spacing w:line="300" w:lineRule="exact"/>
              <w:jc w:val="center"/>
              <w:rPr>
                <w:rFonts w:ascii="宋体" w:eastAsia="宋体" w:hAnsi="宋体"/>
                <w:szCs w:val="21"/>
              </w:rPr>
            </w:pPr>
          </w:p>
        </w:tc>
        <w:tc>
          <w:tcPr>
            <w:tcW w:w="1843" w:type="dxa"/>
            <w:vMerge/>
            <w:vAlign w:val="center"/>
          </w:tcPr>
          <w:p w:rsidR="004B59ED" w:rsidRPr="00B75A41" w:rsidRDefault="004B59ED" w:rsidP="004B59ED">
            <w:pPr>
              <w:spacing w:line="300" w:lineRule="exact"/>
              <w:jc w:val="center"/>
              <w:rPr>
                <w:rFonts w:ascii="宋体" w:eastAsia="宋体" w:hAnsi="宋体"/>
                <w:szCs w:val="21"/>
              </w:rPr>
            </w:pPr>
          </w:p>
        </w:tc>
        <w:tc>
          <w:tcPr>
            <w:tcW w:w="3487" w:type="dxa"/>
            <w:vAlign w:val="center"/>
          </w:tcPr>
          <w:p w:rsidR="004B59ED" w:rsidRPr="00D65197" w:rsidRDefault="009C688D" w:rsidP="004B59ED">
            <w:pPr>
              <w:spacing w:line="300" w:lineRule="exact"/>
              <w:rPr>
                <w:rFonts w:ascii="Times New Roman" w:hAnsi="Times New Roman"/>
              </w:rPr>
            </w:pPr>
            <w:r>
              <w:rPr>
                <w:rFonts w:asciiTheme="minorEastAsia" w:hAnsiTheme="minorEastAsia" w:hint="eastAsia"/>
                <w:szCs w:val="21"/>
              </w:rPr>
              <w:t xml:space="preserve">第四节 </w:t>
            </w:r>
            <w:r w:rsidR="0087636B">
              <w:rPr>
                <w:rFonts w:asciiTheme="minorEastAsia" w:hAnsiTheme="minorEastAsia" w:hint="eastAsia"/>
                <w:szCs w:val="21"/>
              </w:rPr>
              <w:t>特殊建筑</w:t>
            </w:r>
          </w:p>
        </w:tc>
        <w:tc>
          <w:tcPr>
            <w:tcW w:w="1701" w:type="dxa"/>
          </w:tcPr>
          <w:p w:rsidR="004B59ED" w:rsidRDefault="004B59ED" w:rsidP="004B59ED">
            <w:r w:rsidRPr="00C61B61">
              <w:rPr>
                <w:rFonts w:ascii="宋体" w:eastAsia="宋体" w:hAnsi="宋体" w:hint="eastAsia"/>
                <w:szCs w:val="21"/>
              </w:rPr>
              <w:t>讲授、案例分析</w:t>
            </w:r>
          </w:p>
        </w:tc>
        <w:tc>
          <w:tcPr>
            <w:tcW w:w="1049" w:type="dxa"/>
            <w:vAlign w:val="center"/>
          </w:tcPr>
          <w:p w:rsidR="004B59ED" w:rsidRPr="00B75A41" w:rsidRDefault="00361385" w:rsidP="004B59ED">
            <w:pPr>
              <w:spacing w:line="300" w:lineRule="exact"/>
              <w:jc w:val="center"/>
              <w:rPr>
                <w:rFonts w:ascii="宋体" w:eastAsia="宋体" w:hAnsi="宋体"/>
                <w:szCs w:val="21"/>
              </w:rPr>
            </w:pPr>
            <w:r>
              <w:rPr>
                <w:rFonts w:ascii="宋体" w:eastAsia="宋体" w:hAnsi="宋体" w:hint="eastAsia"/>
                <w:szCs w:val="21"/>
              </w:rPr>
              <w:t>1</w:t>
            </w:r>
            <w:r w:rsidR="004B59ED" w:rsidRPr="003A0050">
              <w:rPr>
                <w:rFonts w:ascii="宋体" w:eastAsia="宋体" w:hAnsi="宋体"/>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4B59ED" w:rsidRPr="00B75A41"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4</w:t>
            </w:r>
          </w:p>
        </w:tc>
      </w:tr>
      <w:tr w:rsidR="004B59ED" w:rsidRPr="00B75A41" w:rsidTr="007440D1">
        <w:trPr>
          <w:trHeight w:val="454"/>
          <w:jc w:val="center"/>
        </w:trPr>
        <w:tc>
          <w:tcPr>
            <w:tcW w:w="562" w:type="dxa"/>
            <w:vMerge w:val="restart"/>
            <w:vAlign w:val="center"/>
          </w:tcPr>
          <w:p w:rsidR="004B59ED" w:rsidRPr="00B75A41" w:rsidRDefault="004B59ED" w:rsidP="004B59ED">
            <w:pPr>
              <w:spacing w:line="300" w:lineRule="exact"/>
              <w:jc w:val="center"/>
              <w:rPr>
                <w:rFonts w:ascii="宋体" w:eastAsia="宋体" w:hAnsi="宋体"/>
                <w:szCs w:val="21"/>
              </w:rPr>
            </w:pPr>
            <w:r>
              <w:rPr>
                <w:rFonts w:ascii="宋体" w:eastAsia="宋体" w:hAnsi="宋体" w:hint="eastAsia"/>
                <w:szCs w:val="21"/>
              </w:rPr>
              <w:t>6</w:t>
            </w:r>
          </w:p>
        </w:tc>
        <w:tc>
          <w:tcPr>
            <w:tcW w:w="1843" w:type="dxa"/>
            <w:vMerge w:val="restart"/>
            <w:vAlign w:val="center"/>
          </w:tcPr>
          <w:p w:rsidR="004B59ED" w:rsidRPr="00EE5934" w:rsidRDefault="004B59ED" w:rsidP="004B59ED">
            <w:pPr>
              <w:spacing w:line="360" w:lineRule="auto"/>
              <w:ind w:left="275"/>
              <w:rPr>
                <w:rFonts w:asciiTheme="minorEastAsia" w:hAnsiTheme="minorEastAsia" w:cstheme="minorEastAsia"/>
                <w:szCs w:val="21"/>
              </w:rPr>
            </w:pPr>
            <w:r>
              <w:rPr>
                <w:rFonts w:asciiTheme="minorEastAsia" w:hAnsiTheme="minorEastAsia" w:cstheme="minorEastAsia" w:hint="eastAsia"/>
                <w:szCs w:val="21"/>
              </w:rPr>
              <w:t>第六章</w:t>
            </w:r>
            <w:r w:rsidRPr="00EE5934">
              <w:rPr>
                <w:rFonts w:asciiTheme="minorEastAsia" w:hAnsiTheme="minorEastAsia" w:cstheme="minorEastAsia" w:hint="eastAsia"/>
                <w:szCs w:val="21"/>
              </w:rPr>
              <w:t xml:space="preserve">　</w:t>
            </w:r>
            <w:r w:rsidR="00287157">
              <w:rPr>
                <w:rFonts w:asciiTheme="minorEastAsia" w:hAnsiTheme="minorEastAsia" w:cstheme="minorEastAsia" w:hint="eastAsia"/>
                <w:szCs w:val="21"/>
              </w:rPr>
              <w:t>人类遗址</w:t>
            </w:r>
          </w:p>
          <w:p w:rsidR="004B59ED" w:rsidRPr="001F017E" w:rsidRDefault="004B59ED" w:rsidP="004B59ED">
            <w:pPr>
              <w:spacing w:line="360" w:lineRule="auto"/>
              <w:ind w:left="275"/>
              <w:rPr>
                <w:rFonts w:ascii="宋体" w:eastAsia="宋体" w:hAnsi="宋体"/>
                <w:szCs w:val="21"/>
              </w:rPr>
            </w:pPr>
          </w:p>
        </w:tc>
        <w:tc>
          <w:tcPr>
            <w:tcW w:w="3487" w:type="dxa"/>
            <w:vAlign w:val="center"/>
          </w:tcPr>
          <w:p w:rsidR="004B59ED" w:rsidRPr="00D65197" w:rsidRDefault="00825417" w:rsidP="004B59ED">
            <w:pPr>
              <w:spacing w:line="300" w:lineRule="exact"/>
              <w:rPr>
                <w:rFonts w:ascii="Times New Roman" w:hAnsi="Times New Roman"/>
              </w:rPr>
            </w:pPr>
            <w:r>
              <w:rPr>
                <w:rFonts w:ascii="Times New Roman" w:hAnsi="Times New Roman" w:hint="eastAsia"/>
              </w:rPr>
              <w:t>第一节</w:t>
            </w:r>
            <w:r>
              <w:rPr>
                <w:rFonts w:ascii="Times New Roman" w:hAnsi="Times New Roman" w:hint="eastAsia"/>
              </w:rPr>
              <w:t xml:space="preserve"> </w:t>
            </w:r>
            <w:r w:rsidR="005F1A95">
              <w:rPr>
                <w:rFonts w:ascii="Times New Roman" w:hAnsi="Times New Roman" w:hint="eastAsia"/>
              </w:rPr>
              <w:t>欧洲遗址</w:t>
            </w:r>
          </w:p>
        </w:tc>
        <w:tc>
          <w:tcPr>
            <w:tcW w:w="1701" w:type="dxa"/>
          </w:tcPr>
          <w:p w:rsidR="004B59ED" w:rsidRDefault="004B59ED" w:rsidP="004B59ED">
            <w:r w:rsidRPr="00C61B61">
              <w:rPr>
                <w:rFonts w:ascii="宋体" w:eastAsia="宋体" w:hAnsi="宋体" w:hint="eastAsia"/>
                <w:szCs w:val="21"/>
              </w:rPr>
              <w:t>讲授、案例分析</w:t>
            </w:r>
          </w:p>
        </w:tc>
        <w:tc>
          <w:tcPr>
            <w:tcW w:w="1049" w:type="dxa"/>
            <w:vAlign w:val="center"/>
          </w:tcPr>
          <w:p w:rsidR="004B59ED" w:rsidRPr="00B75A41" w:rsidRDefault="00C934CD" w:rsidP="004B59ED">
            <w:pPr>
              <w:spacing w:line="300" w:lineRule="exact"/>
              <w:jc w:val="center"/>
              <w:rPr>
                <w:rFonts w:ascii="宋体" w:eastAsia="宋体" w:hAnsi="宋体"/>
                <w:szCs w:val="21"/>
              </w:rPr>
            </w:pPr>
            <w:r>
              <w:rPr>
                <w:rFonts w:ascii="宋体" w:eastAsia="宋体" w:hAnsi="宋体" w:hint="eastAsia"/>
                <w:szCs w:val="21"/>
              </w:rPr>
              <w:t>2</w:t>
            </w:r>
            <w:r w:rsidR="004B59ED" w:rsidRPr="003A0050">
              <w:rPr>
                <w:rFonts w:ascii="宋体" w:eastAsia="宋体" w:hAnsi="宋体"/>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2</w:t>
            </w:r>
          </w:p>
          <w:p w:rsidR="00A7208F" w:rsidRPr="00B75A41" w:rsidRDefault="00A7208F" w:rsidP="004B59ED">
            <w:pPr>
              <w:spacing w:line="300" w:lineRule="exact"/>
              <w:jc w:val="center"/>
              <w:rPr>
                <w:rFonts w:ascii="宋体" w:eastAsia="宋体" w:hAnsi="宋体"/>
                <w:szCs w:val="21"/>
              </w:rPr>
            </w:pPr>
            <w:r>
              <w:rPr>
                <w:rFonts w:ascii="宋体" w:eastAsia="宋体" w:hAnsi="宋体" w:hint="eastAsia"/>
                <w:szCs w:val="21"/>
              </w:rPr>
              <w:t>课程目标4</w:t>
            </w:r>
          </w:p>
        </w:tc>
      </w:tr>
      <w:tr w:rsidR="00333A68" w:rsidRPr="00B75A41" w:rsidTr="00333A68">
        <w:trPr>
          <w:trHeight w:val="454"/>
          <w:jc w:val="center"/>
        </w:trPr>
        <w:tc>
          <w:tcPr>
            <w:tcW w:w="562" w:type="dxa"/>
            <w:vMerge/>
            <w:vAlign w:val="center"/>
          </w:tcPr>
          <w:p w:rsidR="00333A68" w:rsidRDefault="00333A68" w:rsidP="00333A68">
            <w:pPr>
              <w:spacing w:line="300" w:lineRule="exact"/>
              <w:jc w:val="center"/>
              <w:rPr>
                <w:rFonts w:ascii="宋体" w:eastAsia="宋体" w:hAnsi="宋体"/>
                <w:szCs w:val="21"/>
              </w:rPr>
            </w:pPr>
          </w:p>
        </w:tc>
        <w:tc>
          <w:tcPr>
            <w:tcW w:w="1843" w:type="dxa"/>
            <w:vMerge/>
            <w:vAlign w:val="center"/>
          </w:tcPr>
          <w:p w:rsidR="00333A68" w:rsidRPr="00681E90" w:rsidRDefault="00333A68" w:rsidP="00333A68">
            <w:pPr>
              <w:spacing w:line="300" w:lineRule="exact"/>
              <w:jc w:val="center"/>
              <w:rPr>
                <w:rFonts w:asciiTheme="minorEastAsia" w:hAnsiTheme="minorEastAsia"/>
                <w:szCs w:val="21"/>
              </w:rPr>
            </w:pPr>
          </w:p>
        </w:tc>
        <w:tc>
          <w:tcPr>
            <w:tcW w:w="3487" w:type="dxa"/>
            <w:vAlign w:val="center"/>
          </w:tcPr>
          <w:p w:rsidR="00333A68" w:rsidRPr="00D65197" w:rsidRDefault="00825417" w:rsidP="005F1A95">
            <w:pPr>
              <w:spacing w:line="300" w:lineRule="exact"/>
              <w:rPr>
                <w:rFonts w:ascii="Times New Roman" w:hAnsi="Times New Roman"/>
              </w:rPr>
            </w:pPr>
            <w:r>
              <w:rPr>
                <w:rFonts w:asciiTheme="minorEastAsia" w:hAnsiTheme="minorEastAsia" w:hint="eastAsia"/>
                <w:szCs w:val="21"/>
              </w:rPr>
              <w:t xml:space="preserve">第二节 </w:t>
            </w:r>
            <w:r w:rsidR="005F1A95">
              <w:rPr>
                <w:rFonts w:asciiTheme="minorEastAsia" w:hAnsiTheme="minorEastAsia" w:hint="eastAsia"/>
                <w:szCs w:val="21"/>
              </w:rPr>
              <w:t>亚洲遗址</w:t>
            </w:r>
          </w:p>
        </w:tc>
        <w:tc>
          <w:tcPr>
            <w:tcW w:w="1701" w:type="dxa"/>
            <w:vAlign w:val="center"/>
          </w:tcPr>
          <w:p w:rsidR="00333A68" w:rsidRPr="008B4E0D" w:rsidRDefault="00333A68" w:rsidP="00333A68">
            <w:pPr>
              <w:spacing w:line="300" w:lineRule="exact"/>
              <w:jc w:val="left"/>
              <w:rPr>
                <w:rFonts w:ascii="宋体" w:hAnsi="宋体" w:cs="宋体"/>
                <w:szCs w:val="21"/>
              </w:rPr>
            </w:pPr>
            <w:r>
              <w:rPr>
                <w:rFonts w:ascii="宋体" w:hAnsi="宋体" w:cs="宋体" w:hint="eastAsia"/>
                <w:szCs w:val="21"/>
              </w:rPr>
              <w:t>讲授、案例分析</w:t>
            </w:r>
          </w:p>
        </w:tc>
        <w:tc>
          <w:tcPr>
            <w:tcW w:w="1049" w:type="dxa"/>
            <w:vAlign w:val="center"/>
          </w:tcPr>
          <w:p w:rsidR="00333A68" w:rsidRDefault="002461C5" w:rsidP="00333A68">
            <w:pPr>
              <w:spacing w:line="300" w:lineRule="exact"/>
              <w:rPr>
                <w:rFonts w:ascii="宋体" w:eastAsia="宋体" w:hAnsi="宋体"/>
                <w:szCs w:val="21"/>
              </w:rPr>
            </w:pPr>
            <w:r>
              <w:rPr>
                <w:rFonts w:ascii="宋体" w:eastAsia="宋体" w:hAnsi="宋体" w:hint="eastAsia"/>
                <w:szCs w:val="21"/>
              </w:rPr>
              <w:t xml:space="preserve"> </w:t>
            </w:r>
            <w:r w:rsidR="006E3385">
              <w:rPr>
                <w:rFonts w:ascii="宋体" w:eastAsia="宋体" w:hAnsi="宋体" w:hint="eastAsia"/>
                <w:szCs w:val="21"/>
              </w:rPr>
              <w:t>2</w:t>
            </w:r>
            <w:r w:rsidR="00333A68">
              <w:rPr>
                <w:rFonts w:ascii="宋体" w:eastAsia="宋体" w:hAnsi="宋体" w:hint="eastAsia"/>
                <w:szCs w:val="21"/>
              </w:rPr>
              <w:t>学时</w:t>
            </w:r>
          </w:p>
        </w:tc>
        <w:tc>
          <w:tcPr>
            <w:tcW w:w="1381" w:type="dxa"/>
            <w:vAlign w:val="center"/>
          </w:tcPr>
          <w:p w:rsidR="00333A68" w:rsidRDefault="00333A68" w:rsidP="00333A68">
            <w:pPr>
              <w:spacing w:line="300" w:lineRule="exact"/>
              <w:jc w:val="center"/>
              <w:rPr>
                <w:rFonts w:ascii="宋体" w:eastAsia="宋体" w:hAnsi="宋体"/>
                <w:szCs w:val="21"/>
              </w:rPr>
            </w:pPr>
            <w:r w:rsidRPr="009E5D44">
              <w:rPr>
                <w:rFonts w:ascii="宋体" w:eastAsia="宋体" w:hAnsi="宋体" w:hint="eastAsia"/>
                <w:szCs w:val="21"/>
              </w:rPr>
              <w:t>课程目标</w:t>
            </w:r>
            <w:r w:rsidR="00F815A4">
              <w:rPr>
                <w:rFonts w:ascii="宋体" w:eastAsia="宋体" w:hAnsi="宋体" w:hint="eastAsia"/>
                <w:szCs w:val="21"/>
              </w:rPr>
              <w:t>2</w:t>
            </w:r>
          </w:p>
          <w:p w:rsidR="00333A68" w:rsidRPr="009E5D44" w:rsidRDefault="00333A68" w:rsidP="00333A68">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4</w:t>
            </w:r>
          </w:p>
        </w:tc>
      </w:tr>
      <w:tr w:rsidR="00333A68" w:rsidRPr="00B75A41" w:rsidTr="00333A68">
        <w:trPr>
          <w:trHeight w:val="454"/>
          <w:jc w:val="center"/>
        </w:trPr>
        <w:tc>
          <w:tcPr>
            <w:tcW w:w="562" w:type="dxa"/>
            <w:vMerge/>
            <w:vAlign w:val="center"/>
          </w:tcPr>
          <w:p w:rsidR="00333A68" w:rsidRPr="00B75A41" w:rsidRDefault="00333A68" w:rsidP="00333A68">
            <w:pPr>
              <w:spacing w:line="300" w:lineRule="exact"/>
              <w:jc w:val="center"/>
              <w:rPr>
                <w:rFonts w:ascii="宋体" w:eastAsia="宋体" w:hAnsi="宋体"/>
                <w:szCs w:val="21"/>
              </w:rPr>
            </w:pPr>
          </w:p>
        </w:tc>
        <w:tc>
          <w:tcPr>
            <w:tcW w:w="1843" w:type="dxa"/>
            <w:vMerge/>
            <w:vAlign w:val="center"/>
          </w:tcPr>
          <w:p w:rsidR="00333A68" w:rsidRPr="00B75A41" w:rsidRDefault="00333A68" w:rsidP="00333A68">
            <w:pPr>
              <w:spacing w:line="300" w:lineRule="exact"/>
              <w:jc w:val="center"/>
              <w:rPr>
                <w:rFonts w:ascii="宋体" w:eastAsia="宋体" w:hAnsi="宋体"/>
                <w:szCs w:val="21"/>
              </w:rPr>
            </w:pPr>
          </w:p>
        </w:tc>
        <w:tc>
          <w:tcPr>
            <w:tcW w:w="3487" w:type="dxa"/>
            <w:vAlign w:val="center"/>
          </w:tcPr>
          <w:p w:rsidR="00333A68" w:rsidRDefault="00825417" w:rsidP="005F1A95">
            <w:pPr>
              <w:spacing w:line="300" w:lineRule="exact"/>
              <w:rPr>
                <w:rFonts w:asciiTheme="minorEastAsia" w:hAnsiTheme="minorEastAsia"/>
                <w:szCs w:val="21"/>
              </w:rPr>
            </w:pPr>
            <w:r>
              <w:rPr>
                <w:rFonts w:asciiTheme="minorEastAsia" w:hAnsiTheme="minorEastAsia" w:hint="eastAsia"/>
                <w:szCs w:val="21"/>
              </w:rPr>
              <w:t xml:space="preserve">第三节 </w:t>
            </w:r>
            <w:r w:rsidR="005F1A95">
              <w:rPr>
                <w:rFonts w:asciiTheme="minorEastAsia" w:hAnsiTheme="minorEastAsia" w:hint="eastAsia"/>
                <w:szCs w:val="21"/>
              </w:rPr>
              <w:t>非洲遗址</w:t>
            </w:r>
          </w:p>
          <w:p w:rsidR="005F1A95" w:rsidRPr="00D65197" w:rsidRDefault="005F1A95" w:rsidP="005F1A95">
            <w:pPr>
              <w:spacing w:line="300" w:lineRule="exact"/>
              <w:rPr>
                <w:rFonts w:ascii="Times New Roman" w:hAnsi="Times New Roman"/>
              </w:rPr>
            </w:pPr>
            <w:r>
              <w:rPr>
                <w:rFonts w:asciiTheme="minorEastAsia" w:hAnsiTheme="minorEastAsia" w:hint="eastAsia"/>
                <w:szCs w:val="21"/>
              </w:rPr>
              <w:t>第四节 美洲遗址</w:t>
            </w:r>
          </w:p>
        </w:tc>
        <w:tc>
          <w:tcPr>
            <w:tcW w:w="1701" w:type="dxa"/>
            <w:vAlign w:val="center"/>
          </w:tcPr>
          <w:p w:rsidR="00333A68" w:rsidRPr="00B75A41" w:rsidRDefault="00333A68" w:rsidP="00333A68">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1049" w:type="dxa"/>
            <w:vAlign w:val="center"/>
          </w:tcPr>
          <w:p w:rsidR="00333A68" w:rsidRPr="00B75A41" w:rsidRDefault="006E3385" w:rsidP="00333A68">
            <w:pPr>
              <w:spacing w:line="300" w:lineRule="exact"/>
              <w:jc w:val="center"/>
              <w:rPr>
                <w:rFonts w:ascii="宋体" w:eastAsia="宋体" w:hAnsi="宋体"/>
                <w:szCs w:val="21"/>
              </w:rPr>
            </w:pPr>
            <w:r>
              <w:rPr>
                <w:rFonts w:ascii="宋体" w:eastAsia="宋体" w:hAnsi="宋体" w:hint="eastAsia"/>
                <w:szCs w:val="21"/>
              </w:rPr>
              <w:t>1</w:t>
            </w:r>
            <w:r w:rsidR="00333A68" w:rsidRPr="003A0050">
              <w:rPr>
                <w:rFonts w:ascii="宋体" w:eastAsia="宋体" w:hAnsi="宋体"/>
                <w:szCs w:val="21"/>
              </w:rPr>
              <w:t>学时</w:t>
            </w:r>
          </w:p>
        </w:tc>
        <w:tc>
          <w:tcPr>
            <w:tcW w:w="1381" w:type="dxa"/>
            <w:vAlign w:val="center"/>
          </w:tcPr>
          <w:p w:rsidR="00333A68" w:rsidRDefault="00333A68" w:rsidP="00333A68">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2</w:t>
            </w:r>
          </w:p>
          <w:p w:rsidR="00333A68" w:rsidRPr="00B75A41" w:rsidRDefault="00333A68" w:rsidP="00333A68">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4</w:t>
            </w:r>
          </w:p>
        </w:tc>
      </w:tr>
      <w:tr w:rsidR="004B59ED" w:rsidRPr="00B75A41" w:rsidTr="007440D1">
        <w:trPr>
          <w:trHeight w:val="454"/>
          <w:jc w:val="center"/>
        </w:trPr>
        <w:tc>
          <w:tcPr>
            <w:tcW w:w="562" w:type="dxa"/>
            <w:vMerge w:val="restart"/>
            <w:vAlign w:val="center"/>
          </w:tcPr>
          <w:p w:rsidR="004B59ED" w:rsidRPr="00B75A41" w:rsidRDefault="004B59ED" w:rsidP="004B59ED">
            <w:pPr>
              <w:spacing w:line="300" w:lineRule="exact"/>
              <w:jc w:val="center"/>
              <w:rPr>
                <w:rFonts w:ascii="宋体" w:eastAsia="宋体" w:hAnsi="宋体"/>
                <w:szCs w:val="21"/>
              </w:rPr>
            </w:pPr>
            <w:r>
              <w:rPr>
                <w:rFonts w:ascii="宋体" w:eastAsia="宋体" w:hAnsi="宋体" w:hint="eastAsia"/>
                <w:szCs w:val="21"/>
              </w:rPr>
              <w:t>7</w:t>
            </w:r>
          </w:p>
        </w:tc>
        <w:tc>
          <w:tcPr>
            <w:tcW w:w="1843" w:type="dxa"/>
            <w:vMerge w:val="restart"/>
            <w:vAlign w:val="center"/>
          </w:tcPr>
          <w:p w:rsidR="004B59ED" w:rsidRPr="00EE5934" w:rsidRDefault="004B59ED" w:rsidP="004B59ED">
            <w:pPr>
              <w:spacing w:line="360" w:lineRule="auto"/>
              <w:ind w:left="275"/>
              <w:rPr>
                <w:rFonts w:asciiTheme="minorEastAsia" w:hAnsiTheme="minorEastAsia" w:cstheme="minorEastAsia"/>
                <w:szCs w:val="21"/>
              </w:rPr>
            </w:pPr>
            <w:r>
              <w:rPr>
                <w:rFonts w:asciiTheme="minorEastAsia" w:hAnsiTheme="minorEastAsia" w:cstheme="minorEastAsia" w:hint="eastAsia"/>
                <w:szCs w:val="21"/>
              </w:rPr>
              <w:t>第七章</w:t>
            </w:r>
            <w:r w:rsidRPr="00EE5934">
              <w:rPr>
                <w:rFonts w:asciiTheme="minorEastAsia" w:hAnsiTheme="minorEastAsia" w:cstheme="minorEastAsia" w:hint="eastAsia"/>
                <w:szCs w:val="21"/>
              </w:rPr>
              <w:t xml:space="preserve"> </w:t>
            </w:r>
            <w:r w:rsidR="00287157">
              <w:rPr>
                <w:rFonts w:asciiTheme="minorEastAsia" w:hAnsiTheme="minorEastAsia" w:cstheme="minorEastAsia" w:hint="eastAsia"/>
                <w:szCs w:val="21"/>
              </w:rPr>
              <w:t>自然遗产</w:t>
            </w:r>
          </w:p>
          <w:p w:rsidR="004B59ED" w:rsidRPr="001F017E" w:rsidRDefault="004B59ED" w:rsidP="004B59ED">
            <w:pPr>
              <w:jc w:val="center"/>
              <w:rPr>
                <w:rFonts w:ascii="宋体" w:eastAsia="宋体" w:hAnsi="宋体"/>
                <w:szCs w:val="21"/>
              </w:rPr>
            </w:pPr>
          </w:p>
        </w:tc>
        <w:tc>
          <w:tcPr>
            <w:tcW w:w="3487" w:type="dxa"/>
            <w:vAlign w:val="center"/>
          </w:tcPr>
          <w:p w:rsidR="004B59ED" w:rsidRPr="005F1A95" w:rsidRDefault="005F1A95" w:rsidP="005F1A95">
            <w:pPr>
              <w:pStyle w:val="ab"/>
              <w:numPr>
                <w:ilvl w:val="0"/>
                <w:numId w:val="7"/>
              </w:numPr>
              <w:spacing w:line="300" w:lineRule="exact"/>
              <w:ind w:firstLineChars="0"/>
              <w:rPr>
                <w:rFonts w:ascii="Times New Roman" w:hAnsi="Times New Roman"/>
              </w:rPr>
            </w:pPr>
            <w:r w:rsidRPr="005F1A95">
              <w:rPr>
                <w:rFonts w:ascii="Times New Roman" w:hAnsi="Times New Roman" w:hint="eastAsia"/>
              </w:rPr>
              <w:t>地址演变</w:t>
            </w:r>
          </w:p>
          <w:p w:rsidR="005F1A95" w:rsidRPr="005F1A95" w:rsidRDefault="005F1A95" w:rsidP="005F1A95">
            <w:pPr>
              <w:pStyle w:val="ab"/>
              <w:numPr>
                <w:ilvl w:val="0"/>
                <w:numId w:val="7"/>
              </w:numPr>
              <w:spacing w:line="300" w:lineRule="exact"/>
              <w:ind w:firstLineChars="0"/>
              <w:rPr>
                <w:rFonts w:ascii="Times New Roman" w:hAnsi="Times New Roman"/>
              </w:rPr>
            </w:pPr>
            <w:r>
              <w:rPr>
                <w:rFonts w:ascii="Times New Roman" w:hAnsi="Times New Roman" w:hint="eastAsia"/>
              </w:rPr>
              <w:t>生物演变</w:t>
            </w:r>
          </w:p>
        </w:tc>
        <w:tc>
          <w:tcPr>
            <w:tcW w:w="1701" w:type="dxa"/>
          </w:tcPr>
          <w:p w:rsidR="004B59ED" w:rsidRDefault="004B59ED" w:rsidP="004B59ED">
            <w:r w:rsidRPr="006821BA">
              <w:rPr>
                <w:rFonts w:ascii="宋体" w:eastAsia="宋体" w:hAnsi="宋体" w:hint="eastAsia"/>
                <w:szCs w:val="21"/>
              </w:rPr>
              <w:t>讲授、案例分析</w:t>
            </w:r>
          </w:p>
        </w:tc>
        <w:tc>
          <w:tcPr>
            <w:tcW w:w="1049" w:type="dxa"/>
            <w:vAlign w:val="center"/>
          </w:tcPr>
          <w:p w:rsidR="004B59ED" w:rsidRPr="00B75A41" w:rsidRDefault="002461C5" w:rsidP="003078A9">
            <w:pPr>
              <w:spacing w:line="300" w:lineRule="exact"/>
              <w:rPr>
                <w:rFonts w:ascii="宋体" w:eastAsia="宋体" w:hAnsi="宋体"/>
                <w:szCs w:val="21"/>
              </w:rPr>
            </w:pPr>
            <w:r>
              <w:rPr>
                <w:rFonts w:ascii="宋体" w:eastAsia="宋体" w:hAnsi="宋体" w:hint="eastAsia"/>
                <w:szCs w:val="21"/>
              </w:rPr>
              <w:t xml:space="preserve"> </w:t>
            </w:r>
            <w:r w:rsidR="006E3385">
              <w:rPr>
                <w:rFonts w:ascii="宋体" w:eastAsia="宋体" w:hAnsi="宋体" w:hint="eastAsia"/>
                <w:szCs w:val="21"/>
              </w:rPr>
              <w:t>1</w:t>
            </w:r>
            <w:r w:rsidR="004B59ED" w:rsidRPr="003A0050">
              <w:rPr>
                <w:rFonts w:ascii="宋体" w:eastAsia="宋体" w:hAnsi="宋体"/>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2</w:t>
            </w:r>
          </w:p>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4</w:t>
            </w:r>
          </w:p>
          <w:p w:rsidR="00A7208F" w:rsidRPr="00B75A41" w:rsidRDefault="00A7208F" w:rsidP="004B59ED">
            <w:pPr>
              <w:spacing w:line="300" w:lineRule="exact"/>
              <w:jc w:val="center"/>
              <w:rPr>
                <w:rFonts w:ascii="宋体" w:eastAsia="宋体" w:hAnsi="宋体"/>
                <w:szCs w:val="21"/>
              </w:rPr>
            </w:pPr>
            <w:r>
              <w:rPr>
                <w:rFonts w:ascii="宋体" w:eastAsia="宋体" w:hAnsi="宋体" w:hint="eastAsia"/>
                <w:szCs w:val="21"/>
              </w:rPr>
              <w:t>课程目标5</w:t>
            </w:r>
          </w:p>
        </w:tc>
      </w:tr>
      <w:tr w:rsidR="004B59ED" w:rsidRPr="00B75A41" w:rsidTr="007440D1">
        <w:trPr>
          <w:trHeight w:val="454"/>
          <w:jc w:val="center"/>
        </w:trPr>
        <w:tc>
          <w:tcPr>
            <w:tcW w:w="562" w:type="dxa"/>
            <w:vMerge/>
            <w:vAlign w:val="center"/>
          </w:tcPr>
          <w:p w:rsidR="004B59ED" w:rsidRDefault="004B59ED" w:rsidP="004B59ED">
            <w:pPr>
              <w:spacing w:line="300" w:lineRule="exact"/>
              <w:jc w:val="center"/>
              <w:rPr>
                <w:rFonts w:ascii="宋体" w:eastAsia="宋体" w:hAnsi="宋体"/>
                <w:szCs w:val="21"/>
              </w:rPr>
            </w:pPr>
          </w:p>
        </w:tc>
        <w:tc>
          <w:tcPr>
            <w:tcW w:w="1843" w:type="dxa"/>
            <w:vMerge/>
            <w:vAlign w:val="center"/>
          </w:tcPr>
          <w:p w:rsidR="004B59ED" w:rsidRPr="00681E90" w:rsidRDefault="004B59ED" w:rsidP="004B59ED">
            <w:pPr>
              <w:spacing w:line="300" w:lineRule="exact"/>
              <w:jc w:val="center"/>
              <w:rPr>
                <w:rFonts w:asciiTheme="minorEastAsia" w:hAnsiTheme="minorEastAsia"/>
                <w:szCs w:val="21"/>
              </w:rPr>
            </w:pPr>
          </w:p>
        </w:tc>
        <w:tc>
          <w:tcPr>
            <w:tcW w:w="3487" w:type="dxa"/>
            <w:vAlign w:val="center"/>
          </w:tcPr>
          <w:p w:rsidR="004B59ED" w:rsidRPr="005F1A95" w:rsidRDefault="005F1A95" w:rsidP="005F1A95">
            <w:pPr>
              <w:pStyle w:val="ab"/>
              <w:numPr>
                <w:ilvl w:val="0"/>
                <w:numId w:val="7"/>
              </w:numPr>
              <w:spacing w:line="300" w:lineRule="exact"/>
              <w:ind w:firstLineChars="0"/>
              <w:rPr>
                <w:rFonts w:asciiTheme="minorEastAsia" w:hAnsiTheme="minorEastAsia"/>
                <w:szCs w:val="21"/>
              </w:rPr>
            </w:pPr>
            <w:r w:rsidRPr="005F1A95">
              <w:rPr>
                <w:rFonts w:asciiTheme="minorEastAsia" w:hAnsiTheme="minorEastAsia" w:hint="eastAsia"/>
                <w:szCs w:val="21"/>
              </w:rPr>
              <w:t>绝妙景观</w:t>
            </w:r>
          </w:p>
          <w:p w:rsidR="005F1A95" w:rsidRPr="005F1A95" w:rsidRDefault="005F1A95" w:rsidP="005F1A95">
            <w:pPr>
              <w:pStyle w:val="ab"/>
              <w:numPr>
                <w:ilvl w:val="0"/>
                <w:numId w:val="7"/>
              </w:numPr>
              <w:spacing w:line="300" w:lineRule="exact"/>
              <w:ind w:firstLineChars="0"/>
              <w:rPr>
                <w:rFonts w:ascii="Times New Roman" w:hAnsi="Times New Roman"/>
              </w:rPr>
            </w:pPr>
            <w:r>
              <w:rPr>
                <w:rFonts w:ascii="Times New Roman" w:hAnsi="Times New Roman" w:hint="eastAsia"/>
              </w:rPr>
              <w:t>珍稀生物</w:t>
            </w:r>
          </w:p>
        </w:tc>
        <w:tc>
          <w:tcPr>
            <w:tcW w:w="1701" w:type="dxa"/>
          </w:tcPr>
          <w:p w:rsidR="004B59ED" w:rsidRDefault="004B59ED" w:rsidP="004B59ED">
            <w:r w:rsidRPr="006821BA">
              <w:rPr>
                <w:rFonts w:ascii="宋体" w:eastAsia="宋体" w:hAnsi="宋体" w:hint="eastAsia"/>
                <w:szCs w:val="21"/>
              </w:rPr>
              <w:t>讲授、案例分析</w:t>
            </w:r>
          </w:p>
        </w:tc>
        <w:tc>
          <w:tcPr>
            <w:tcW w:w="1049" w:type="dxa"/>
            <w:vAlign w:val="center"/>
          </w:tcPr>
          <w:p w:rsidR="004B59ED" w:rsidRDefault="002461C5" w:rsidP="004B59ED">
            <w:pPr>
              <w:spacing w:line="300" w:lineRule="exact"/>
              <w:rPr>
                <w:rFonts w:ascii="宋体" w:eastAsia="宋体" w:hAnsi="宋体"/>
                <w:szCs w:val="21"/>
              </w:rPr>
            </w:pPr>
            <w:r>
              <w:rPr>
                <w:rFonts w:ascii="宋体" w:eastAsia="宋体" w:hAnsi="宋体" w:hint="eastAsia"/>
                <w:szCs w:val="21"/>
              </w:rPr>
              <w:t xml:space="preserve"> </w:t>
            </w:r>
            <w:r w:rsidR="00361385">
              <w:rPr>
                <w:rFonts w:ascii="宋体" w:eastAsia="宋体" w:hAnsi="宋体" w:hint="eastAsia"/>
                <w:szCs w:val="21"/>
              </w:rPr>
              <w:t>1</w:t>
            </w:r>
            <w:r w:rsidR="004B59ED">
              <w:rPr>
                <w:rFonts w:ascii="宋体" w:eastAsia="宋体" w:hAnsi="宋体" w:hint="eastAsia"/>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2</w:t>
            </w:r>
          </w:p>
          <w:p w:rsidR="004B59ED" w:rsidRDefault="004B59ED" w:rsidP="00313D5E">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p w:rsidR="00A7208F" w:rsidRPr="009E5D44" w:rsidRDefault="00A7208F" w:rsidP="00313D5E">
            <w:pPr>
              <w:spacing w:line="300" w:lineRule="exact"/>
              <w:jc w:val="center"/>
              <w:rPr>
                <w:rFonts w:ascii="宋体" w:eastAsia="宋体" w:hAnsi="宋体"/>
                <w:szCs w:val="21"/>
              </w:rPr>
            </w:pPr>
            <w:r>
              <w:rPr>
                <w:rFonts w:ascii="宋体" w:eastAsia="宋体" w:hAnsi="宋体" w:hint="eastAsia"/>
                <w:szCs w:val="21"/>
              </w:rPr>
              <w:t>课程目标5</w:t>
            </w:r>
          </w:p>
        </w:tc>
      </w:tr>
      <w:tr w:rsidR="004B59ED" w:rsidRPr="00B75A41" w:rsidTr="007440D1">
        <w:trPr>
          <w:trHeight w:val="454"/>
          <w:jc w:val="center"/>
        </w:trPr>
        <w:tc>
          <w:tcPr>
            <w:tcW w:w="562" w:type="dxa"/>
            <w:vMerge w:val="restart"/>
            <w:vAlign w:val="center"/>
          </w:tcPr>
          <w:p w:rsidR="004B59ED" w:rsidRPr="00B75A41" w:rsidRDefault="004B59ED" w:rsidP="004B59ED">
            <w:pPr>
              <w:spacing w:line="300" w:lineRule="exact"/>
              <w:jc w:val="center"/>
              <w:rPr>
                <w:rFonts w:ascii="宋体" w:eastAsia="宋体" w:hAnsi="宋体"/>
                <w:szCs w:val="21"/>
              </w:rPr>
            </w:pPr>
            <w:r>
              <w:rPr>
                <w:rFonts w:ascii="宋体" w:eastAsia="宋体" w:hAnsi="宋体" w:hint="eastAsia"/>
                <w:szCs w:val="21"/>
              </w:rPr>
              <w:t>8</w:t>
            </w:r>
          </w:p>
        </w:tc>
        <w:tc>
          <w:tcPr>
            <w:tcW w:w="1843" w:type="dxa"/>
            <w:vMerge w:val="restart"/>
            <w:vAlign w:val="center"/>
          </w:tcPr>
          <w:p w:rsidR="004B59ED" w:rsidRPr="00EE5934" w:rsidRDefault="004B59ED" w:rsidP="004B59ED">
            <w:pPr>
              <w:spacing w:line="360" w:lineRule="auto"/>
              <w:ind w:left="275"/>
              <w:rPr>
                <w:rFonts w:asciiTheme="minorEastAsia" w:hAnsiTheme="minorEastAsia" w:cstheme="minorEastAsia"/>
                <w:szCs w:val="21"/>
              </w:rPr>
            </w:pPr>
            <w:r>
              <w:rPr>
                <w:rFonts w:asciiTheme="minorEastAsia" w:hAnsiTheme="minorEastAsia" w:cstheme="minorEastAsia" w:hint="eastAsia"/>
                <w:szCs w:val="21"/>
              </w:rPr>
              <w:t>第八章</w:t>
            </w:r>
            <w:r w:rsidRPr="00EE5934">
              <w:rPr>
                <w:rFonts w:asciiTheme="minorEastAsia" w:hAnsiTheme="minorEastAsia" w:cstheme="minorEastAsia" w:hint="eastAsia"/>
                <w:szCs w:val="21"/>
              </w:rPr>
              <w:t xml:space="preserve"> </w:t>
            </w:r>
            <w:r w:rsidR="00287157">
              <w:rPr>
                <w:rFonts w:asciiTheme="minorEastAsia" w:hAnsiTheme="minorEastAsia" w:cstheme="minorEastAsia" w:hint="eastAsia"/>
                <w:szCs w:val="21"/>
              </w:rPr>
              <w:t>中国世界遗产概况</w:t>
            </w:r>
          </w:p>
          <w:p w:rsidR="004B59ED" w:rsidRPr="001F017E" w:rsidRDefault="004B59ED" w:rsidP="006522D6">
            <w:pPr>
              <w:spacing w:line="360" w:lineRule="auto"/>
              <w:rPr>
                <w:rFonts w:ascii="宋体" w:eastAsia="宋体" w:hAnsi="宋体"/>
                <w:szCs w:val="21"/>
              </w:rPr>
            </w:pPr>
          </w:p>
        </w:tc>
        <w:tc>
          <w:tcPr>
            <w:tcW w:w="3487" w:type="dxa"/>
            <w:vAlign w:val="center"/>
          </w:tcPr>
          <w:p w:rsidR="0062439B" w:rsidRPr="0062439B" w:rsidRDefault="0062439B" w:rsidP="0062439B">
            <w:pPr>
              <w:pStyle w:val="ab"/>
              <w:numPr>
                <w:ilvl w:val="0"/>
                <w:numId w:val="4"/>
              </w:numPr>
              <w:spacing w:line="300" w:lineRule="exact"/>
              <w:ind w:firstLineChars="0"/>
              <w:rPr>
                <w:rFonts w:ascii="Times New Roman" w:hAnsi="Times New Roman"/>
              </w:rPr>
            </w:pPr>
            <w:r>
              <w:rPr>
                <w:rFonts w:ascii="Times New Roman" w:hAnsi="Times New Roman" w:hint="eastAsia"/>
              </w:rPr>
              <w:t>中国与世界遗产</w:t>
            </w:r>
          </w:p>
        </w:tc>
        <w:tc>
          <w:tcPr>
            <w:tcW w:w="1701" w:type="dxa"/>
          </w:tcPr>
          <w:p w:rsidR="004B59ED" w:rsidRDefault="004B59ED" w:rsidP="00C934CD">
            <w:r w:rsidRPr="005A21DB">
              <w:rPr>
                <w:rFonts w:ascii="宋体" w:eastAsia="宋体" w:hAnsi="宋体" w:hint="eastAsia"/>
                <w:szCs w:val="21"/>
              </w:rPr>
              <w:t>讲授</w:t>
            </w:r>
          </w:p>
        </w:tc>
        <w:tc>
          <w:tcPr>
            <w:tcW w:w="1049" w:type="dxa"/>
            <w:vAlign w:val="center"/>
          </w:tcPr>
          <w:p w:rsidR="004B59ED" w:rsidRPr="00B75A41" w:rsidRDefault="00361385" w:rsidP="004B59ED">
            <w:pPr>
              <w:spacing w:line="300" w:lineRule="exact"/>
              <w:jc w:val="center"/>
              <w:rPr>
                <w:rFonts w:ascii="宋体" w:eastAsia="宋体" w:hAnsi="宋体"/>
                <w:szCs w:val="21"/>
              </w:rPr>
            </w:pPr>
            <w:r>
              <w:rPr>
                <w:rFonts w:ascii="宋体" w:eastAsia="宋体" w:hAnsi="宋体" w:hint="eastAsia"/>
                <w:szCs w:val="21"/>
              </w:rPr>
              <w:t>1</w:t>
            </w:r>
            <w:r w:rsidR="004B59ED" w:rsidRPr="003A0050">
              <w:rPr>
                <w:rFonts w:ascii="宋体" w:eastAsia="宋体" w:hAnsi="宋体"/>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3</w:t>
            </w:r>
          </w:p>
          <w:p w:rsidR="004B59ED" w:rsidRPr="00B75A41"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4</w:t>
            </w:r>
          </w:p>
        </w:tc>
      </w:tr>
      <w:tr w:rsidR="004B59ED" w:rsidRPr="00B75A41" w:rsidTr="007440D1">
        <w:trPr>
          <w:trHeight w:val="454"/>
          <w:jc w:val="center"/>
        </w:trPr>
        <w:tc>
          <w:tcPr>
            <w:tcW w:w="562" w:type="dxa"/>
            <w:vMerge/>
            <w:vAlign w:val="center"/>
          </w:tcPr>
          <w:p w:rsidR="004B59ED" w:rsidRDefault="004B59ED" w:rsidP="004B59ED">
            <w:pPr>
              <w:spacing w:line="300" w:lineRule="exact"/>
              <w:jc w:val="center"/>
              <w:rPr>
                <w:rFonts w:ascii="宋体" w:eastAsia="宋体" w:hAnsi="宋体"/>
                <w:szCs w:val="21"/>
              </w:rPr>
            </w:pPr>
          </w:p>
        </w:tc>
        <w:tc>
          <w:tcPr>
            <w:tcW w:w="1843" w:type="dxa"/>
            <w:vMerge/>
            <w:vAlign w:val="center"/>
          </w:tcPr>
          <w:p w:rsidR="004B59ED" w:rsidRPr="00681E90" w:rsidRDefault="004B59ED" w:rsidP="004B59ED">
            <w:pPr>
              <w:spacing w:line="360" w:lineRule="auto"/>
              <w:ind w:leftChars="100" w:left="210"/>
              <w:rPr>
                <w:rFonts w:asciiTheme="minorEastAsia" w:hAnsiTheme="minorEastAsia"/>
                <w:szCs w:val="21"/>
              </w:rPr>
            </w:pPr>
          </w:p>
        </w:tc>
        <w:tc>
          <w:tcPr>
            <w:tcW w:w="3487" w:type="dxa"/>
            <w:vAlign w:val="center"/>
          </w:tcPr>
          <w:p w:rsidR="004B59ED" w:rsidRPr="0062439B" w:rsidRDefault="0062439B" w:rsidP="0062439B">
            <w:pPr>
              <w:pStyle w:val="ab"/>
              <w:numPr>
                <w:ilvl w:val="0"/>
                <w:numId w:val="4"/>
              </w:numPr>
              <w:spacing w:line="300" w:lineRule="exact"/>
              <w:ind w:firstLineChars="0"/>
              <w:rPr>
                <w:rFonts w:ascii="Times New Roman" w:hAnsi="Times New Roman"/>
              </w:rPr>
            </w:pPr>
            <w:r w:rsidRPr="0062439B">
              <w:rPr>
                <w:rFonts w:ascii="Times New Roman" w:hAnsi="Times New Roman" w:hint="eastAsia"/>
              </w:rPr>
              <w:t>中国的世界文化遗产</w:t>
            </w:r>
          </w:p>
          <w:p w:rsidR="0062439B" w:rsidRPr="0062439B" w:rsidRDefault="0062439B" w:rsidP="0062439B">
            <w:pPr>
              <w:pStyle w:val="ab"/>
              <w:numPr>
                <w:ilvl w:val="0"/>
                <w:numId w:val="4"/>
              </w:numPr>
              <w:spacing w:line="300" w:lineRule="exact"/>
              <w:ind w:firstLineChars="0"/>
              <w:rPr>
                <w:rFonts w:ascii="Times New Roman" w:hAnsi="Times New Roman"/>
              </w:rPr>
            </w:pPr>
            <w:r>
              <w:rPr>
                <w:rFonts w:ascii="Times New Roman" w:hAnsi="Times New Roman" w:hint="eastAsia"/>
              </w:rPr>
              <w:t>中国的世界自然遗产</w:t>
            </w:r>
          </w:p>
        </w:tc>
        <w:tc>
          <w:tcPr>
            <w:tcW w:w="1701" w:type="dxa"/>
          </w:tcPr>
          <w:p w:rsidR="004B59ED" w:rsidRDefault="004B59ED" w:rsidP="004B59ED">
            <w:r w:rsidRPr="005A21DB">
              <w:rPr>
                <w:rFonts w:ascii="宋体" w:eastAsia="宋体" w:hAnsi="宋体" w:hint="eastAsia"/>
                <w:szCs w:val="21"/>
              </w:rPr>
              <w:t>讲授、案例分析</w:t>
            </w:r>
          </w:p>
        </w:tc>
        <w:tc>
          <w:tcPr>
            <w:tcW w:w="1049" w:type="dxa"/>
            <w:vAlign w:val="center"/>
          </w:tcPr>
          <w:p w:rsidR="004B59ED" w:rsidRDefault="00C934CD" w:rsidP="004B59ED">
            <w:pPr>
              <w:spacing w:line="300" w:lineRule="exact"/>
              <w:jc w:val="center"/>
              <w:rPr>
                <w:rFonts w:ascii="宋体" w:eastAsia="宋体" w:hAnsi="宋体"/>
                <w:szCs w:val="21"/>
              </w:rPr>
            </w:pPr>
            <w:r>
              <w:rPr>
                <w:rFonts w:ascii="宋体" w:eastAsia="宋体" w:hAnsi="宋体" w:hint="eastAsia"/>
                <w:szCs w:val="21"/>
              </w:rPr>
              <w:t>2</w:t>
            </w:r>
            <w:r w:rsidR="004B59ED">
              <w:rPr>
                <w:rFonts w:ascii="宋体" w:eastAsia="宋体" w:hAnsi="宋体" w:hint="eastAsia"/>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3</w:t>
            </w:r>
          </w:p>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4</w:t>
            </w:r>
          </w:p>
          <w:p w:rsidR="00A7208F" w:rsidRPr="009E5D44" w:rsidRDefault="00A7208F" w:rsidP="004B59ED">
            <w:pPr>
              <w:spacing w:line="300" w:lineRule="exact"/>
              <w:jc w:val="center"/>
              <w:rPr>
                <w:rFonts w:ascii="宋体" w:eastAsia="宋体" w:hAnsi="宋体"/>
                <w:szCs w:val="21"/>
              </w:rPr>
            </w:pPr>
            <w:r>
              <w:rPr>
                <w:rFonts w:ascii="宋体" w:eastAsia="宋体" w:hAnsi="宋体" w:hint="eastAsia"/>
                <w:szCs w:val="21"/>
              </w:rPr>
              <w:t>课程目标5</w:t>
            </w:r>
          </w:p>
        </w:tc>
      </w:tr>
      <w:tr w:rsidR="004B59ED" w:rsidRPr="00B75A41" w:rsidTr="00A7208F">
        <w:trPr>
          <w:trHeight w:val="942"/>
          <w:jc w:val="center"/>
        </w:trPr>
        <w:tc>
          <w:tcPr>
            <w:tcW w:w="562" w:type="dxa"/>
            <w:vMerge/>
            <w:vAlign w:val="center"/>
          </w:tcPr>
          <w:p w:rsidR="004B59ED" w:rsidRPr="00B75A41" w:rsidRDefault="004B59ED" w:rsidP="004B59ED">
            <w:pPr>
              <w:spacing w:line="300" w:lineRule="exact"/>
              <w:jc w:val="center"/>
              <w:rPr>
                <w:rFonts w:ascii="宋体" w:eastAsia="宋体" w:hAnsi="宋体"/>
                <w:szCs w:val="21"/>
              </w:rPr>
            </w:pPr>
          </w:p>
        </w:tc>
        <w:tc>
          <w:tcPr>
            <w:tcW w:w="1843" w:type="dxa"/>
            <w:vMerge/>
            <w:vAlign w:val="center"/>
          </w:tcPr>
          <w:p w:rsidR="004B59ED" w:rsidRPr="003A0050" w:rsidRDefault="004B59ED" w:rsidP="004B59ED">
            <w:pPr>
              <w:spacing w:line="300" w:lineRule="exact"/>
              <w:jc w:val="center"/>
              <w:rPr>
                <w:rFonts w:ascii="宋体" w:eastAsia="宋体" w:hAnsi="宋体"/>
                <w:szCs w:val="21"/>
              </w:rPr>
            </w:pPr>
          </w:p>
        </w:tc>
        <w:tc>
          <w:tcPr>
            <w:tcW w:w="3487" w:type="dxa"/>
            <w:vAlign w:val="center"/>
          </w:tcPr>
          <w:p w:rsidR="006522D6" w:rsidRDefault="006522D6" w:rsidP="006522D6">
            <w:pPr>
              <w:spacing w:line="300" w:lineRule="exact"/>
              <w:rPr>
                <w:rFonts w:asciiTheme="minorEastAsia" w:hAnsiTheme="minorEastAsia"/>
                <w:szCs w:val="21"/>
              </w:rPr>
            </w:pPr>
            <w:r>
              <w:rPr>
                <w:rFonts w:asciiTheme="minorEastAsia" w:hAnsiTheme="minorEastAsia" w:hint="eastAsia"/>
                <w:szCs w:val="21"/>
              </w:rPr>
              <w:t xml:space="preserve">第四节 </w:t>
            </w:r>
            <w:r w:rsidR="0062439B">
              <w:rPr>
                <w:rFonts w:asciiTheme="minorEastAsia" w:hAnsiTheme="minorEastAsia" w:hint="eastAsia"/>
                <w:szCs w:val="21"/>
              </w:rPr>
              <w:t>中国的自然与文化双重遗产</w:t>
            </w:r>
          </w:p>
          <w:p w:rsidR="006522D6" w:rsidRPr="006522D6" w:rsidRDefault="006522D6" w:rsidP="006522D6">
            <w:pPr>
              <w:spacing w:line="300" w:lineRule="exact"/>
              <w:rPr>
                <w:rFonts w:asciiTheme="minorEastAsia" w:hAnsiTheme="minorEastAsia"/>
                <w:szCs w:val="21"/>
              </w:rPr>
            </w:pPr>
            <w:r>
              <w:rPr>
                <w:rFonts w:asciiTheme="minorEastAsia" w:hAnsiTheme="minorEastAsia" w:hint="eastAsia"/>
                <w:szCs w:val="21"/>
              </w:rPr>
              <w:t xml:space="preserve">第五节 </w:t>
            </w:r>
            <w:r w:rsidR="0062439B">
              <w:rPr>
                <w:rFonts w:asciiTheme="minorEastAsia" w:hAnsiTheme="minorEastAsia" w:hint="eastAsia"/>
                <w:szCs w:val="21"/>
              </w:rPr>
              <w:t>中国的世界文化景观遗产与非物质文化遗产</w:t>
            </w:r>
          </w:p>
          <w:p w:rsidR="006522D6" w:rsidRPr="006522D6" w:rsidRDefault="006522D6" w:rsidP="006522D6">
            <w:pPr>
              <w:pStyle w:val="ab"/>
              <w:spacing w:line="300" w:lineRule="exact"/>
              <w:ind w:left="732" w:firstLineChars="0" w:firstLine="0"/>
              <w:rPr>
                <w:rFonts w:ascii="Times New Roman" w:hAnsi="Times New Roman"/>
              </w:rPr>
            </w:pPr>
          </w:p>
        </w:tc>
        <w:tc>
          <w:tcPr>
            <w:tcW w:w="1701" w:type="dxa"/>
          </w:tcPr>
          <w:p w:rsidR="004B59ED" w:rsidRDefault="004B59ED" w:rsidP="004B59ED">
            <w:r w:rsidRPr="005A21DB">
              <w:rPr>
                <w:rFonts w:ascii="宋体" w:eastAsia="宋体" w:hAnsi="宋体" w:hint="eastAsia"/>
                <w:szCs w:val="21"/>
              </w:rPr>
              <w:t>讲授、案例分析</w:t>
            </w:r>
          </w:p>
        </w:tc>
        <w:tc>
          <w:tcPr>
            <w:tcW w:w="1049" w:type="dxa"/>
            <w:vAlign w:val="center"/>
          </w:tcPr>
          <w:p w:rsidR="004B59ED" w:rsidRPr="00B75A41" w:rsidRDefault="006522D6" w:rsidP="004B59ED">
            <w:pPr>
              <w:spacing w:line="300" w:lineRule="exact"/>
              <w:jc w:val="center"/>
              <w:rPr>
                <w:rFonts w:ascii="宋体" w:eastAsia="宋体" w:hAnsi="宋体"/>
                <w:szCs w:val="21"/>
              </w:rPr>
            </w:pPr>
            <w:r>
              <w:rPr>
                <w:rFonts w:ascii="宋体" w:eastAsia="宋体" w:hAnsi="宋体" w:hint="eastAsia"/>
                <w:szCs w:val="21"/>
              </w:rPr>
              <w:t>2</w:t>
            </w:r>
            <w:r w:rsidR="004B59ED">
              <w:rPr>
                <w:rFonts w:ascii="宋体" w:eastAsia="宋体" w:hAnsi="宋体" w:hint="eastAsia"/>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3</w:t>
            </w:r>
          </w:p>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4</w:t>
            </w:r>
          </w:p>
          <w:p w:rsidR="00A7208F" w:rsidRPr="00B75A41" w:rsidRDefault="00A7208F" w:rsidP="004B59ED">
            <w:pPr>
              <w:spacing w:line="300" w:lineRule="exact"/>
              <w:jc w:val="center"/>
              <w:rPr>
                <w:rFonts w:ascii="宋体" w:eastAsia="宋体" w:hAnsi="宋体"/>
                <w:szCs w:val="21"/>
              </w:rPr>
            </w:pPr>
            <w:r>
              <w:rPr>
                <w:rFonts w:ascii="宋体" w:eastAsia="宋体" w:hAnsi="宋体" w:hint="eastAsia"/>
                <w:szCs w:val="21"/>
              </w:rPr>
              <w:t>课程目标5</w:t>
            </w:r>
          </w:p>
        </w:tc>
      </w:tr>
      <w:tr w:rsidR="004B59ED" w:rsidRPr="00B75A41" w:rsidTr="007440D1">
        <w:trPr>
          <w:trHeight w:val="454"/>
          <w:jc w:val="center"/>
        </w:trPr>
        <w:tc>
          <w:tcPr>
            <w:tcW w:w="562" w:type="dxa"/>
            <w:vMerge w:val="restart"/>
            <w:vAlign w:val="center"/>
          </w:tcPr>
          <w:p w:rsidR="004B59ED" w:rsidRPr="00B75A41" w:rsidRDefault="004B59ED" w:rsidP="004B59ED">
            <w:pPr>
              <w:spacing w:line="300" w:lineRule="exact"/>
              <w:jc w:val="center"/>
              <w:rPr>
                <w:rFonts w:ascii="宋体" w:eastAsia="宋体" w:hAnsi="宋体"/>
                <w:szCs w:val="21"/>
              </w:rPr>
            </w:pPr>
            <w:r>
              <w:rPr>
                <w:rFonts w:ascii="宋体" w:eastAsia="宋体" w:hAnsi="宋体" w:hint="eastAsia"/>
                <w:szCs w:val="21"/>
              </w:rPr>
              <w:t>9</w:t>
            </w:r>
          </w:p>
        </w:tc>
        <w:tc>
          <w:tcPr>
            <w:tcW w:w="1843" w:type="dxa"/>
            <w:vMerge w:val="restart"/>
            <w:vAlign w:val="center"/>
          </w:tcPr>
          <w:p w:rsidR="004B59ED" w:rsidRPr="001F017E" w:rsidRDefault="004B59ED" w:rsidP="00287157">
            <w:pPr>
              <w:spacing w:line="360" w:lineRule="auto"/>
              <w:ind w:left="275"/>
              <w:rPr>
                <w:rFonts w:ascii="宋体" w:eastAsia="宋体" w:hAnsi="宋体"/>
                <w:szCs w:val="21"/>
              </w:rPr>
            </w:pPr>
            <w:r>
              <w:rPr>
                <w:rFonts w:asciiTheme="minorEastAsia" w:hAnsiTheme="minorEastAsia" w:cstheme="minorEastAsia" w:hint="eastAsia"/>
                <w:szCs w:val="21"/>
              </w:rPr>
              <w:t>第九章</w:t>
            </w:r>
            <w:r w:rsidR="00287157">
              <w:rPr>
                <w:rFonts w:asciiTheme="minorEastAsia" w:hAnsiTheme="minorEastAsia" w:cstheme="minorEastAsia" w:hint="eastAsia"/>
                <w:szCs w:val="21"/>
              </w:rPr>
              <w:t>中国世界遗产的开发与保护</w:t>
            </w:r>
          </w:p>
        </w:tc>
        <w:tc>
          <w:tcPr>
            <w:tcW w:w="3487" w:type="dxa"/>
            <w:vAlign w:val="center"/>
          </w:tcPr>
          <w:p w:rsidR="004B59ED" w:rsidRDefault="00EE0ED0" w:rsidP="004B59ED">
            <w:pPr>
              <w:spacing w:line="300" w:lineRule="exact"/>
              <w:rPr>
                <w:rFonts w:ascii="Times New Roman" w:hAnsi="Times New Roman"/>
              </w:rPr>
            </w:pPr>
            <w:r>
              <w:rPr>
                <w:rFonts w:ascii="Times New Roman" w:hAnsi="Times New Roman" w:hint="eastAsia"/>
              </w:rPr>
              <w:t>第一节</w:t>
            </w:r>
            <w:r w:rsidR="0062439B">
              <w:rPr>
                <w:rFonts w:ascii="Times New Roman" w:hAnsi="Times New Roman" w:hint="eastAsia"/>
              </w:rPr>
              <w:t>中国世界遗产的管理</w:t>
            </w:r>
          </w:p>
          <w:p w:rsidR="0062439B" w:rsidRPr="00D65197" w:rsidRDefault="0062439B" w:rsidP="004B59ED">
            <w:pPr>
              <w:spacing w:line="300" w:lineRule="exact"/>
              <w:rPr>
                <w:rFonts w:ascii="Times New Roman" w:hAnsi="Times New Roman"/>
              </w:rPr>
            </w:pPr>
            <w:r>
              <w:rPr>
                <w:rFonts w:ascii="Times New Roman" w:hAnsi="Times New Roman" w:hint="eastAsia"/>
              </w:rPr>
              <w:t>第二节</w:t>
            </w:r>
            <w:r>
              <w:rPr>
                <w:rFonts w:ascii="Times New Roman" w:hAnsi="Times New Roman" w:hint="eastAsia"/>
              </w:rPr>
              <w:t xml:space="preserve"> </w:t>
            </w:r>
            <w:r>
              <w:rPr>
                <w:rFonts w:ascii="Times New Roman" w:hAnsi="Times New Roman" w:hint="eastAsia"/>
              </w:rPr>
              <w:t>中国世界遗产旅游</w:t>
            </w:r>
          </w:p>
        </w:tc>
        <w:tc>
          <w:tcPr>
            <w:tcW w:w="1701" w:type="dxa"/>
          </w:tcPr>
          <w:p w:rsidR="004B59ED" w:rsidRDefault="004B59ED" w:rsidP="004B59ED">
            <w:r w:rsidRPr="005A21DB">
              <w:rPr>
                <w:rFonts w:ascii="宋体" w:eastAsia="宋体" w:hAnsi="宋体" w:hint="eastAsia"/>
                <w:szCs w:val="21"/>
              </w:rPr>
              <w:t>讲授、案例分析</w:t>
            </w:r>
          </w:p>
        </w:tc>
        <w:tc>
          <w:tcPr>
            <w:tcW w:w="1049" w:type="dxa"/>
            <w:vAlign w:val="center"/>
          </w:tcPr>
          <w:p w:rsidR="004B59ED" w:rsidRPr="00B75A41" w:rsidRDefault="004B59ED" w:rsidP="004B59ED">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C8754F">
              <w:rPr>
                <w:rFonts w:ascii="宋体" w:eastAsia="宋体" w:hAnsi="宋体" w:hint="eastAsia"/>
                <w:szCs w:val="21"/>
              </w:rPr>
              <w:t>1</w:t>
            </w:r>
          </w:p>
          <w:p w:rsidR="00A7208F" w:rsidRPr="00B75A41" w:rsidRDefault="00A7208F" w:rsidP="004B59ED">
            <w:pPr>
              <w:spacing w:line="300" w:lineRule="exact"/>
              <w:jc w:val="center"/>
              <w:rPr>
                <w:rFonts w:ascii="宋体" w:eastAsia="宋体" w:hAnsi="宋体"/>
                <w:szCs w:val="21"/>
              </w:rPr>
            </w:pPr>
            <w:r>
              <w:rPr>
                <w:rFonts w:ascii="宋体" w:eastAsia="宋体" w:hAnsi="宋体" w:hint="eastAsia"/>
                <w:szCs w:val="21"/>
              </w:rPr>
              <w:t>课程目标3</w:t>
            </w:r>
          </w:p>
        </w:tc>
      </w:tr>
      <w:tr w:rsidR="004B59ED" w:rsidRPr="00B75A41" w:rsidTr="007440D1">
        <w:trPr>
          <w:trHeight w:val="454"/>
          <w:jc w:val="center"/>
        </w:trPr>
        <w:tc>
          <w:tcPr>
            <w:tcW w:w="562" w:type="dxa"/>
            <w:vMerge/>
            <w:vAlign w:val="center"/>
          </w:tcPr>
          <w:p w:rsidR="004B59ED" w:rsidRDefault="004B59ED" w:rsidP="004B59ED">
            <w:pPr>
              <w:spacing w:line="300" w:lineRule="exact"/>
              <w:jc w:val="center"/>
              <w:rPr>
                <w:rFonts w:ascii="宋体" w:eastAsia="宋体" w:hAnsi="宋体"/>
                <w:szCs w:val="21"/>
              </w:rPr>
            </w:pPr>
          </w:p>
        </w:tc>
        <w:tc>
          <w:tcPr>
            <w:tcW w:w="1843" w:type="dxa"/>
            <w:vMerge/>
            <w:vAlign w:val="center"/>
          </w:tcPr>
          <w:p w:rsidR="004B59ED" w:rsidRPr="00681E90" w:rsidRDefault="004B59ED" w:rsidP="004B59ED">
            <w:pPr>
              <w:spacing w:line="300" w:lineRule="exact"/>
              <w:jc w:val="center"/>
              <w:rPr>
                <w:rFonts w:asciiTheme="minorEastAsia" w:hAnsiTheme="minorEastAsia"/>
                <w:szCs w:val="21"/>
              </w:rPr>
            </w:pPr>
          </w:p>
        </w:tc>
        <w:tc>
          <w:tcPr>
            <w:tcW w:w="3487" w:type="dxa"/>
            <w:vAlign w:val="center"/>
          </w:tcPr>
          <w:p w:rsidR="004B59ED" w:rsidRPr="00D65197" w:rsidRDefault="00EE0ED0" w:rsidP="0062439B">
            <w:pPr>
              <w:spacing w:line="300" w:lineRule="exact"/>
              <w:rPr>
                <w:rFonts w:ascii="Times New Roman" w:hAnsi="Times New Roman"/>
              </w:rPr>
            </w:pPr>
            <w:r>
              <w:rPr>
                <w:rFonts w:asciiTheme="minorEastAsia" w:hAnsiTheme="minorEastAsia" w:hint="eastAsia"/>
                <w:szCs w:val="21"/>
              </w:rPr>
              <w:t>第</w:t>
            </w:r>
            <w:r w:rsidR="0062439B">
              <w:rPr>
                <w:rFonts w:asciiTheme="minorEastAsia" w:hAnsiTheme="minorEastAsia" w:hint="eastAsia"/>
                <w:szCs w:val="21"/>
              </w:rPr>
              <w:t>三</w:t>
            </w:r>
            <w:r>
              <w:rPr>
                <w:rFonts w:asciiTheme="minorEastAsia" w:hAnsiTheme="minorEastAsia" w:hint="eastAsia"/>
                <w:szCs w:val="21"/>
              </w:rPr>
              <w:t xml:space="preserve">节 </w:t>
            </w:r>
            <w:r w:rsidR="0062439B">
              <w:rPr>
                <w:rFonts w:asciiTheme="minorEastAsia" w:hAnsiTheme="minorEastAsia" w:hint="eastAsia"/>
                <w:szCs w:val="21"/>
              </w:rPr>
              <w:t>中国世界遗产与可持续发展理论</w:t>
            </w:r>
          </w:p>
        </w:tc>
        <w:tc>
          <w:tcPr>
            <w:tcW w:w="1701" w:type="dxa"/>
          </w:tcPr>
          <w:p w:rsidR="004B59ED" w:rsidRDefault="004B59ED" w:rsidP="004B59ED">
            <w:r w:rsidRPr="005A21DB">
              <w:rPr>
                <w:rFonts w:ascii="宋体" w:eastAsia="宋体" w:hAnsi="宋体" w:hint="eastAsia"/>
                <w:szCs w:val="21"/>
              </w:rPr>
              <w:t>讲授、</w:t>
            </w:r>
            <w:r w:rsidR="00C934CD">
              <w:rPr>
                <w:rFonts w:ascii="宋体" w:eastAsia="宋体" w:hAnsi="宋体" w:hint="eastAsia"/>
                <w:szCs w:val="21"/>
              </w:rPr>
              <w:t>讨论</w:t>
            </w:r>
          </w:p>
        </w:tc>
        <w:tc>
          <w:tcPr>
            <w:tcW w:w="1049" w:type="dxa"/>
            <w:vAlign w:val="center"/>
          </w:tcPr>
          <w:p w:rsidR="004B59ED" w:rsidRDefault="00361385" w:rsidP="004B59ED">
            <w:pPr>
              <w:spacing w:line="300" w:lineRule="exact"/>
              <w:jc w:val="center"/>
              <w:rPr>
                <w:rFonts w:ascii="宋体" w:eastAsia="宋体" w:hAnsi="宋体"/>
                <w:szCs w:val="21"/>
              </w:rPr>
            </w:pPr>
            <w:r>
              <w:rPr>
                <w:rFonts w:ascii="宋体" w:eastAsia="宋体" w:hAnsi="宋体" w:hint="eastAsia"/>
                <w:szCs w:val="21"/>
              </w:rPr>
              <w:t>1</w:t>
            </w:r>
            <w:r w:rsidR="004B59ED">
              <w:rPr>
                <w:rFonts w:ascii="宋体" w:eastAsia="宋体" w:hAnsi="宋体" w:hint="eastAsia"/>
                <w:szCs w:val="21"/>
              </w:rPr>
              <w:t>学时</w:t>
            </w:r>
          </w:p>
        </w:tc>
        <w:tc>
          <w:tcPr>
            <w:tcW w:w="1381" w:type="dxa"/>
            <w:vAlign w:val="center"/>
          </w:tcPr>
          <w:p w:rsidR="004B59ED" w:rsidRDefault="004B59ED" w:rsidP="004B59ED">
            <w:pPr>
              <w:spacing w:line="300" w:lineRule="exact"/>
              <w:jc w:val="center"/>
              <w:rPr>
                <w:rFonts w:ascii="宋体" w:eastAsia="宋体" w:hAnsi="宋体"/>
                <w:szCs w:val="21"/>
              </w:rPr>
            </w:pPr>
            <w:r>
              <w:rPr>
                <w:rFonts w:ascii="宋体" w:eastAsia="宋体" w:hAnsi="宋体" w:hint="eastAsia"/>
                <w:szCs w:val="21"/>
              </w:rPr>
              <w:t>课程目标</w:t>
            </w:r>
            <w:r w:rsidR="00A7208F">
              <w:rPr>
                <w:rFonts w:ascii="宋体" w:eastAsia="宋体" w:hAnsi="宋体" w:hint="eastAsia"/>
                <w:szCs w:val="21"/>
              </w:rPr>
              <w:t>3</w:t>
            </w:r>
          </w:p>
          <w:p w:rsidR="004B59ED" w:rsidRDefault="004B59ED" w:rsidP="004B59ED">
            <w:pPr>
              <w:spacing w:line="300" w:lineRule="exact"/>
              <w:jc w:val="center"/>
              <w:rPr>
                <w:rFonts w:ascii="宋体" w:eastAsia="宋体" w:hAnsi="宋体"/>
                <w:szCs w:val="21"/>
              </w:rPr>
            </w:pPr>
            <w:r w:rsidRPr="009E5D44">
              <w:rPr>
                <w:rFonts w:ascii="宋体" w:eastAsia="宋体" w:hAnsi="宋体" w:hint="eastAsia"/>
                <w:szCs w:val="21"/>
              </w:rPr>
              <w:t>课程目标</w:t>
            </w:r>
            <w:r w:rsidR="00A7208F">
              <w:rPr>
                <w:rFonts w:ascii="宋体" w:eastAsia="宋体" w:hAnsi="宋体" w:hint="eastAsia"/>
                <w:szCs w:val="21"/>
              </w:rPr>
              <w:t>4</w:t>
            </w:r>
          </w:p>
          <w:p w:rsidR="004B59ED" w:rsidRPr="009E5D44" w:rsidRDefault="00A7208F" w:rsidP="00A7208F">
            <w:pPr>
              <w:spacing w:line="300" w:lineRule="exact"/>
              <w:jc w:val="center"/>
              <w:rPr>
                <w:rFonts w:ascii="宋体" w:eastAsia="宋体" w:hAnsi="宋体"/>
                <w:szCs w:val="21"/>
              </w:rPr>
            </w:pPr>
            <w:r>
              <w:rPr>
                <w:rFonts w:ascii="宋体" w:eastAsia="宋体" w:hAnsi="宋体" w:hint="eastAsia"/>
                <w:szCs w:val="21"/>
              </w:rPr>
              <w:t>课程目标5</w:t>
            </w:r>
          </w:p>
        </w:tc>
      </w:tr>
    </w:tbl>
    <w:p w:rsidR="00A546A2" w:rsidRPr="00B118F1" w:rsidRDefault="00A546A2" w:rsidP="00080DE0">
      <w:pPr>
        <w:spacing w:beforeLines="100" w:before="312" w:afterLines="50" w:after="156" w:line="360" w:lineRule="auto"/>
        <w:jc w:val="left"/>
        <w:outlineLvl w:val="0"/>
        <w:rPr>
          <w:rFonts w:ascii="黑体" w:eastAsia="黑体" w:hAnsi="黑体"/>
          <w:sz w:val="30"/>
          <w:szCs w:val="30"/>
        </w:rPr>
      </w:pPr>
      <w:bookmarkStart w:id="10" w:name="_Toc4406549"/>
      <w:r w:rsidRPr="00B118F1">
        <w:rPr>
          <w:rFonts w:ascii="黑体" w:eastAsia="黑体" w:hAnsi="黑体" w:hint="eastAsia"/>
          <w:sz w:val="30"/>
          <w:szCs w:val="30"/>
        </w:rPr>
        <w:t>五、课程目标与考核内容</w:t>
      </w:r>
      <w:bookmarkEnd w:id="10"/>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课程目标1</w:t>
            </w:r>
          </w:p>
        </w:tc>
        <w:tc>
          <w:tcPr>
            <w:tcW w:w="7505" w:type="dxa"/>
            <w:tcMar>
              <w:top w:w="0" w:type="dxa"/>
              <w:left w:w="113" w:type="dxa"/>
              <w:bottom w:w="0" w:type="dxa"/>
              <w:right w:w="113" w:type="dxa"/>
            </w:tcMar>
            <w:vAlign w:val="center"/>
          </w:tcPr>
          <w:p w:rsidR="00A14474" w:rsidRPr="00C10CD5" w:rsidRDefault="006B1F9A" w:rsidP="007440D1">
            <w:pPr>
              <w:adjustRightInd w:val="0"/>
              <w:snapToGrid w:val="0"/>
              <w:spacing w:line="280" w:lineRule="exact"/>
              <w:jc w:val="left"/>
              <w:rPr>
                <w:rFonts w:ascii="宋体"/>
                <w:szCs w:val="21"/>
              </w:rPr>
            </w:pPr>
            <w:r>
              <w:rPr>
                <w:rFonts w:ascii="宋体" w:hint="eastAsia"/>
                <w:szCs w:val="21"/>
              </w:rPr>
              <w:t>世界遗产发展历程、概念、分类、保护的原则等基础性知识，了解遗产保护与开发概况</w:t>
            </w:r>
          </w:p>
        </w:tc>
      </w:tr>
      <w:tr w:rsidR="00A14474" w:rsidRPr="00B75A41" w:rsidTr="002A717D">
        <w:trPr>
          <w:trHeight w:val="454"/>
          <w:jc w:val="center"/>
        </w:trPr>
        <w:tc>
          <w:tcPr>
            <w:tcW w:w="1979" w:type="dxa"/>
            <w:vAlign w:val="center"/>
          </w:tcPr>
          <w:p w:rsidR="00A14474" w:rsidRPr="00A14474" w:rsidRDefault="00A14474" w:rsidP="00080DE0">
            <w:pPr>
              <w:jc w:val="center"/>
              <w:rPr>
                <w:rFonts w:ascii="Times New Roman" w:hAnsi="Times New Roman"/>
              </w:rPr>
            </w:pPr>
            <w:r w:rsidRPr="00A14474">
              <w:rPr>
                <w:rFonts w:ascii="Times New Roman" w:hAnsi="Times New Roman" w:hint="eastAsia"/>
              </w:rPr>
              <w:t>课程目标</w:t>
            </w:r>
            <w:r w:rsidRPr="00A14474">
              <w:rPr>
                <w:rFonts w:ascii="Times New Roman" w:hAnsi="Times New Roman" w:hint="eastAsia"/>
              </w:rPr>
              <w:t>2</w:t>
            </w:r>
          </w:p>
        </w:tc>
        <w:tc>
          <w:tcPr>
            <w:tcW w:w="7505" w:type="dxa"/>
            <w:vAlign w:val="center"/>
          </w:tcPr>
          <w:p w:rsidR="006B1F9A" w:rsidRPr="00C10CD5" w:rsidRDefault="006B1F9A" w:rsidP="006B1F9A">
            <w:pPr>
              <w:tabs>
                <w:tab w:val="left" w:pos="-106"/>
              </w:tabs>
              <w:adjustRightInd w:val="0"/>
              <w:snapToGrid w:val="0"/>
              <w:spacing w:line="280" w:lineRule="exact"/>
              <w:ind w:leftChars="-50" w:left="-104" w:hanging="1"/>
              <w:jc w:val="left"/>
              <w:rPr>
                <w:rFonts w:ascii="宋体"/>
                <w:szCs w:val="21"/>
              </w:rPr>
            </w:pPr>
            <w:r>
              <w:rPr>
                <w:rFonts w:ascii="宋体" w:hint="eastAsia"/>
                <w:szCs w:val="21"/>
              </w:rPr>
              <w:t>世界遗产中具有代表性的历史中心及街区、名城和古城、宗教建筑、王室建筑、欧洲遗址、亚洲遗址，以及世界著名的自然遗产和双重遗产</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课程目标3</w:t>
            </w:r>
          </w:p>
        </w:tc>
        <w:tc>
          <w:tcPr>
            <w:tcW w:w="7505" w:type="dxa"/>
            <w:vAlign w:val="center"/>
          </w:tcPr>
          <w:p w:rsidR="00A14474" w:rsidRPr="00B75A41" w:rsidRDefault="006B1F9A" w:rsidP="004657CF">
            <w:pPr>
              <w:adjustRightInd w:val="0"/>
              <w:spacing w:line="280" w:lineRule="exact"/>
              <w:ind w:left="-106"/>
              <w:jc w:val="left"/>
              <w:rPr>
                <w:rFonts w:ascii="宋体" w:cs="宋体"/>
                <w:bCs/>
                <w:szCs w:val="21"/>
              </w:rPr>
            </w:pPr>
            <w:r>
              <w:rPr>
                <w:rFonts w:ascii="宋体" w:cs="宋体" w:hint="eastAsia"/>
                <w:bCs/>
                <w:szCs w:val="21"/>
              </w:rPr>
              <w:t>中国境内最具代表性的世界遗产，包括自然遗产、文化遗产、双重遗产和非物质文化遗产</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bookmarkStart w:id="11" w:name="_Hlk524877914"/>
            <w:r w:rsidRPr="009E5D44">
              <w:rPr>
                <w:rFonts w:ascii="宋体" w:eastAsia="宋体" w:hAnsi="宋体" w:hint="eastAsia"/>
                <w:szCs w:val="21"/>
              </w:rPr>
              <w:t>课程目标4</w:t>
            </w:r>
          </w:p>
        </w:tc>
        <w:tc>
          <w:tcPr>
            <w:tcW w:w="7505" w:type="dxa"/>
            <w:vAlign w:val="center"/>
          </w:tcPr>
          <w:p w:rsidR="00A14474" w:rsidRPr="00EC6812" w:rsidRDefault="006B1F9A" w:rsidP="007440D1">
            <w:pPr>
              <w:tabs>
                <w:tab w:val="left" w:pos="-106"/>
              </w:tabs>
              <w:adjustRightInd w:val="0"/>
              <w:spacing w:line="280" w:lineRule="exact"/>
              <w:ind w:leftChars="-50" w:left="-105" w:firstLine="1"/>
              <w:jc w:val="left"/>
              <w:rPr>
                <w:szCs w:val="21"/>
              </w:rPr>
            </w:pPr>
            <w:r>
              <w:rPr>
                <w:rFonts w:hint="eastAsia"/>
                <w:szCs w:val="21"/>
              </w:rPr>
              <w:t>通过多媒体获取世界典型遗产的资料，并对所获取的资料能进行观察、分析和研究，从而认识问题、发现问题和解决问题</w:t>
            </w:r>
          </w:p>
        </w:tc>
      </w:tr>
      <w:tr w:rsidR="00D32FE9" w:rsidRPr="00B75A41" w:rsidTr="002A717D">
        <w:trPr>
          <w:trHeight w:val="454"/>
          <w:jc w:val="center"/>
        </w:trPr>
        <w:tc>
          <w:tcPr>
            <w:tcW w:w="1979" w:type="dxa"/>
            <w:vAlign w:val="center"/>
          </w:tcPr>
          <w:p w:rsidR="00D32FE9" w:rsidRPr="009E5D44" w:rsidRDefault="00D32FE9" w:rsidP="00080DE0">
            <w:pPr>
              <w:jc w:val="center"/>
              <w:rPr>
                <w:rFonts w:ascii="宋体" w:eastAsia="宋体" w:hAnsi="宋体"/>
                <w:szCs w:val="21"/>
              </w:rPr>
            </w:pPr>
            <w:r>
              <w:rPr>
                <w:rFonts w:ascii="宋体" w:eastAsia="宋体" w:hAnsi="宋体" w:hint="eastAsia"/>
                <w:szCs w:val="21"/>
              </w:rPr>
              <w:lastRenderedPageBreak/>
              <w:t>课程目标5</w:t>
            </w:r>
          </w:p>
        </w:tc>
        <w:tc>
          <w:tcPr>
            <w:tcW w:w="7505" w:type="dxa"/>
            <w:vAlign w:val="center"/>
          </w:tcPr>
          <w:p w:rsidR="00D32FE9" w:rsidRPr="00EC6812" w:rsidRDefault="006B1F9A" w:rsidP="007440D1">
            <w:pPr>
              <w:tabs>
                <w:tab w:val="left" w:pos="-106"/>
              </w:tabs>
              <w:adjustRightInd w:val="0"/>
              <w:spacing w:line="280" w:lineRule="exact"/>
              <w:ind w:leftChars="-50" w:left="-105" w:firstLine="1"/>
              <w:jc w:val="left"/>
              <w:rPr>
                <w:szCs w:val="21"/>
              </w:rPr>
            </w:pPr>
            <w:r>
              <w:rPr>
                <w:rFonts w:hint="eastAsia"/>
                <w:szCs w:val="21"/>
              </w:rPr>
              <w:t>了解世界自然与文化遗产不可分割，世界遗产是人类遗产，保护世界遗产是全人类共同的责任</w:t>
            </w:r>
            <w:r w:rsidR="00E705AE">
              <w:rPr>
                <w:rFonts w:hint="eastAsia"/>
                <w:szCs w:val="21"/>
              </w:rPr>
              <w:t>。从世界遗产保护中吸取经验教训，从而更好地保护遗产。</w:t>
            </w:r>
          </w:p>
        </w:tc>
      </w:tr>
    </w:tbl>
    <w:p w:rsidR="00580B0E" w:rsidRPr="00B118F1" w:rsidRDefault="00580B0E" w:rsidP="00080DE0">
      <w:pPr>
        <w:spacing w:beforeLines="100" w:before="312" w:afterLines="50" w:after="156" w:line="360" w:lineRule="auto"/>
        <w:jc w:val="left"/>
        <w:outlineLvl w:val="0"/>
        <w:rPr>
          <w:rFonts w:ascii="黑体" w:eastAsia="黑体" w:hAnsi="黑体"/>
          <w:sz w:val="30"/>
          <w:szCs w:val="30"/>
        </w:rPr>
      </w:pPr>
      <w:bookmarkStart w:id="12" w:name="_Toc4406550"/>
      <w:bookmarkEnd w:id="11"/>
      <w:r w:rsidRPr="00B118F1">
        <w:rPr>
          <w:rFonts w:ascii="黑体" w:eastAsia="黑体" w:hAnsi="黑体" w:hint="eastAsia"/>
          <w:sz w:val="30"/>
          <w:szCs w:val="30"/>
        </w:rPr>
        <w:t>六、考核方式与评价细则</w:t>
      </w:r>
      <w:bookmarkEnd w:id="12"/>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080DE0" w:rsidRPr="00B75A41" w:rsidTr="002A717D">
        <w:trPr>
          <w:trHeight w:val="454"/>
          <w:jc w:val="center"/>
        </w:trPr>
        <w:tc>
          <w:tcPr>
            <w:tcW w:w="1271" w:type="dxa"/>
            <w:vAlign w:val="center"/>
          </w:tcPr>
          <w:p w:rsidR="00080DE0" w:rsidRPr="00726809" w:rsidRDefault="00080DE0" w:rsidP="00080DE0">
            <w:pPr>
              <w:spacing w:line="280" w:lineRule="exact"/>
              <w:jc w:val="center"/>
              <w:rPr>
                <w:rFonts w:ascii="宋体"/>
                <w:color w:val="000000"/>
                <w:szCs w:val="21"/>
              </w:rPr>
            </w:pPr>
            <w:r w:rsidRPr="00726809">
              <w:rPr>
                <w:rFonts w:ascii="宋体" w:hint="eastAsia"/>
                <w:color w:val="000000"/>
                <w:szCs w:val="21"/>
              </w:rPr>
              <w:t>课堂表现</w:t>
            </w:r>
          </w:p>
        </w:tc>
        <w:tc>
          <w:tcPr>
            <w:tcW w:w="793" w:type="dxa"/>
            <w:vAlign w:val="center"/>
          </w:tcPr>
          <w:p w:rsidR="00080DE0" w:rsidRPr="00726809" w:rsidRDefault="00080DE0" w:rsidP="00080DE0">
            <w:pPr>
              <w:spacing w:line="280" w:lineRule="exact"/>
              <w:jc w:val="center"/>
              <w:rPr>
                <w:rFonts w:ascii="宋体"/>
                <w:color w:val="000000"/>
                <w:szCs w:val="21"/>
              </w:rPr>
            </w:pPr>
            <w:r>
              <w:rPr>
                <w:rFonts w:ascii="宋体" w:hint="eastAsia"/>
                <w:color w:val="000000"/>
                <w:szCs w:val="21"/>
              </w:rPr>
              <w:t>1</w:t>
            </w:r>
            <w:r w:rsidRPr="00726809">
              <w:rPr>
                <w:rFonts w:ascii="宋体"/>
                <w:color w:val="000000"/>
                <w:szCs w:val="21"/>
              </w:rPr>
              <w:t>0%</w:t>
            </w:r>
          </w:p>
        </w:tc>
        <w:tc>
          <w:tcPr>
            <w:tcW w:w="7448" w:type="dxa"/>
            <w:vAlign w:val="center"/>
          </w:tcPr>
          <w:p w:rsidR="00080DE0" w:rsidRPr="00726809" w:rsidRDefault="00080DE0" w:rsidP="00080DE0">
            <w:pPr>
              <w:spacing w:line="280" w:lineRule="exact"/>
              <w:jc w:val="left"/>
              <w:rPr>
                <w:rFonts w:ascii="宋体"/>
                <w:color w:val="000000"/>
                <w:szCs w:val="21"/>
              </w:rPr>
            </w:pPr>
            <w:r w:rsidRPr="00726809">
              <w:rPr>
                <w:rFonts w:ascii="宋体" w:hAnsi="宋体" w:hint="eastAsia"/>
                <w:color w:val="000000"/>
                <w:szCs w:val="21"/>
              </w:rPr>
              <w:t>课堂表现情况加分、扣分记录</w:t>
            </w:r>
          </w:p>
        </w:tc>
      </w:tr>
      <w:tr w:rsidR="001E01C4" w:rsidRPr="00B75A41" w:rsidTr="002A717D">
        <w:trPr>
          <w:trHeight w:val="454"/>
          <w:jc w:val="center"/>
        </w:trPr>
        <w:tc>
          <w:tcPr>
            <w:tcW w:w="1271" w:type="dxa"/>
            <w:vAlign w:val="center"/>
          </w:tcPr>
          <w:p w:rsidR="001E01C4" w:rsidRPr="00726809" w:rsidRDefault="001E01C4" w:rsidP="00080DE0">
            <w:pPr>
              <w:spacing w:line="280" w:lineRule="exact"/>
              <w:jc w:val="center"/>
              <w:rPr>
                <w:rFonts w:ascii="宋体"/>
                <w:color w:val="000000"/>
                <w:szCs w:val="21"/>
              </w:rPr>
            </w:pPr>
            <w:r>
              <w:rPr>
                <w:rFonts w:ascii="宋体" w:hint="eastAsia"/>
                <w:color w:val="000000"/>
                <w:szCs w:val="21"/>
              </w:rPr>
              <w:t>平时作业</w:t>
            </w:r>
          </w:p>
        </w:tc>
        <w:tc>
          <w:tcPr>
            <w:tcW w:w="793" w:type="dxa"/>
            <w:vAlign w:val="center"/>
          </w:tcPr>
          <w:p w:rsidR="001E01C4" w:rsidRDefault="00214899" w:rsidP="00080DE0">
            <w:pPr>
              <w:spacing w:line="280" w:lineRule="exact"/>
              <w:jc w:val="center"/>
              <w:rPr>
                <w:rFonts w:ascii="宋体"/>
                <w:color w:val="000000"/>
                <w:szCs w:val="21"/>
              </w:rPr>
            </w:pPr>
            <w:r>
              <w:rPr>
                <w:rFonts w:ascii="宋体" w:hint="eastAsia"/>
                <w:color w:val="000000"/>
                <w:szCs w:val="21"/>
              </w:rPr>
              <w:t>1</w:t>
            </w:r>
            <w:r>
              <w:rPr>
                <w:rFonts w:ascii="宋体"/>
                <w:color w:val="000000"/>
                <w:szCs w:val="21"/>
              </w:rPr>
              <w:t>0%</w:t>
            </w:r>
          </w:p>
        </w:tc>
        <w:tc>
          <w:tcPr>
            <w:tcW w:w="7448" w:type="dxa"/>
            <w:vAlign w:val="center"/>
          </w:tcPr>
          <w:p w:rsidR="001E01C4" w:rsidRPr="00726809" w:rsidRDefault="00214899" w:rsidP="00080DE0">
            <w:pPr>
              <w:spacing w:line="280" w:lineRule="exact"/>
              <w:jc w:val="left"/>
              <w:rPr>
                <w:rFonts w:ascii="宋体" w:hAnsi="宋体"/>
                <w:color w:val="000000"/>
                <w:szCs w:val="21"/>
              </w:rPr>
            </w:pPr>
            <w:r>
              <w:rPr>
                <w:rFonts w:ascii="宋体" w:hAnsi="宋体" w:hint="eastAsia"/>
                <w:color w:val="000000"/>
                <w:szCs w:val="21"/>
              </w:rPr>
              <w:t>平时作业完成情况</w:t>
            </w:r>
          </w:p>
        </w:tc>
      </w:tr>
      <w:tr w:rsidR="00080DE0" w:rsidRPr="00B75A41" w:rsidTr="002A717D">
        <w:trPr>
          <w:trHeight w:val="454"/>
          <w:jc w:val="center"/>
        </w:trPr>
        <w:tc>
          <w:tcPr>
            <w:tcW w:w="1271" w:type="dxa"/>
            <w:vAlign w:val="center"/>
          </w:tcPr>
          <w:p w:rsidR="00080DE0" w:rsidRPr="00726809" w:rsidRDefault="001E01C4" w:rsidP="00080DE0">
            <w:pPr>
              <w:spacing w:line="280" w:lineRule="exact"/>
              <w:jc w:val="center"/>
              <w:rPr>
                <w:rFonts w:ascii="宋体"/>
                <w:color w:val="000000"/>
                <w:szCs w:val="21"/>
              </w:rPr>
            </w:pPr>
            <w:r>
              <w:rPr>
                <w:rFonts w:ascii="宋体" w:hint="eastAsia"/>
                <w:color w:val="000000"/>
                <w:szCs w:val="21"/>
              </w:rPr>
              <w:t>出勤</w:t>
            </w:r>
          </w:p>
        </w:tc>
        <w:tc>
          <w:tcPr>
            <w:tcW w:w="793" w:type="dxa"/>
            <w:vAlign w:val="center"/>
          </w:tcPr>
          <w:p w:rsidR="00080DE0" w:rsidRPr="00726809" w:rsidRDefault="00214899" w:rsidP="00080DE0">
            <w:pPr>
              <w:spacing w:line="280" w:lineRule="exact"/>
              <w:jc w:val="center"/>
              <w:rPr>
                <w:rFonts w:ascii="宋体"/>
                <w:color w:val="000000"/>
                <w:szCs w:val="21"/>
              </w:rPr>
            </w:pPr>
            <w:r>
              <w:rPr>
                <w:rFonts w:ascii="宋体"/>
                <w:color w:val="000000"/>
                <w:szCs w:val="21"/>
              </w:rPr>
              <w:t>10</w:t>
            </w:r>
            <w:r w:rsidR="00080DE0" w:rsidRPr="00726809">
              <w:rPr>
                <w:rFonts w:ascii="宋体"/>
                <w:color w:val="000000"/>
                <w:szCs w:val="21"/>
              </w:rPr>
              <w:t>%</w:t>
            </w:r>
          </w:p>
        </w:tc>
        <w:tc>
          <w:tcPr>
            <w:tcW w:w="7448" w:type="dxa"/>
            <w:vAlign w:val="center"/>
          </w:tcPr>
          <w:p w:rsidR="00080DE0" w:rsidRPr="00726809" w:rsidRDefault="00214899" w:rsidP="00080DE0">
            <w:pPr>
              <w:spacing w:line="280" w:lineRule="exact"/>
              <w:rPr>
                <w:rFonts w:ascii="宋体"/>
                <w:color w:val="000000"/>
                <w:szCs w:val="21"/>
              </w:rPr>
            </w:pPr>
            <w:r>
              <w:rPr>
                <w:rFonts w:ascii="宋体" w:hAnsi="宋体" w:cs="宋体" w:hint="eastAsia"/>
                <w:color w:val="000000"/>
                <w:szCs w:val="21"/>
              </w:rPr>
              <w:t>平常考勤表现</w:t>
            </w:r>
          </w:p>
        </w:tc>
      </w:tr>
      <w:tr w:rsidR="00080DE0" w:rsidRPr="00B75A41" w:rsidTr="002A717D">
        <w:trPr>
          <w:trHeight w:val="454"/>
          <w:jc w:val="center"/>
        </w:trPr>
        <w:tc>
          <w:tcPr>
            <w:tcW w:w="1271" w:type="dxa"/>
            <w:vAlign w:val="center"/>
          </w:tcPr>
          <w:p w:rsidR="00080DE0" w:rsidRPr="00726809" w:rsidRDefault="00D94F9C" w:rsidP="00080DE0">
            <w:pPr>
              <w:spacing w:line="280" w:lineRule="exact"/>
              <w:jc w:val="center"/>
              <w:rPr>
                <w:rFonts w:ascii="宋体"/>
                <w:color w:val="000000"/>
                <w:szCs w:val="21"/>
              </w:rPr>
            </w:pPr>
            <w:r>
              <w:rPr>
                <w:rFonts w:ascii="宋体" w:hint="eastAsia"/>
                <w:color w:val="000000"/>
                <w:szCs w:val="21"/>
              </w:rPr>
              <w:t>期末考查</w:t>
            </w:r>
          </w:p>
        </w:tc>
        <w:tc>
          <w:tcPr>
            <w:tcW w:w="793" w:type="dxa"/>
            <w:vAlign w:val="center"/>
          </w:tcPr>
          <w:p w:rsidR="00080DE0" w:rsidRPr="00726809" w:rsidRDefault="00080DE0" w:rsidP="00080DE0">
            <w:pPr>
              <w:spacing w:line="280" w:lineRule="exact"/>
              <w:jc w:val="center"/>
              <w:rPr>
                <w:rFonts w:ascii="宋体"/>
                <w:color w:val="000000"/>
                <w:szCs w:val="21"/>
              </w:rPr>
            </w:pPr>
            <w:r>
              <w:rPr>
                <w:rFonts w:ascii="宋体" w:hint="eastAsia"/>
                <w:color w:val="000000"/>
                <w:szCs w:val="21"/>
              </w:rPr>
              <w:t>7</w:t>
            </w:r>
            <w:r w:rsidRPr="00726809">
              <w:rPr>
                <w:rFonts w:ascii="宋体"/>
                <w:color w:val="000000"/>
                <w:szCs w:val="21"/>
              </w:rPr>
              <w:t>0%</w:t>
            </w:r>
          </w:p>
        </w:tc>
        <w:tc>
          <w:tcPr>
            <w:tcW w:w="7448" w:type="dxa"/>
            <w:vAlign w:val="center"/>
          </w:tcPr>
          <w:p w:rsidR="00080DE0" w:rsidRPr="00726809" w:rsidRDefault="00D637FF" w:rsidP="00055173">
            <w:pPr>
              <w:spacing w:line="280" w:lineRule="exact"/>
              <w:rPr>
                <w:rFonts w:ascii="宋体"/>
                <w:color w:val="000000"/>
                <w:szCs w:val="21"/>
              </w:rPr>
            </w:pPr>
            <w:r>
              <w:rPr>
                <w:rFonts w:ascii="宋体" w:hint="eastAsia"/>
                <w:color w:val="000000"/>
                <w:szCs w:val="21"/>
              </w:rPr>
              <w:t>通过</w:t>
            </w:r>
            <w:r w:rsidR="00A73359">
              <w:rPr>
                <w:rFonts w:ascii="宋体" w:hint="eastAsia"/>
                <w:color w:val="000000"/>
                <w:szCs w:val="21"/>
              </w:rPr>
              <w:t>小论文的形式考查学生对所学知识的掌握与理解。</w:t>
            </w:r>
          </w:p>
        </w:tc>
      </w:tr>
      <w:bookmarkEnd w:id="8"/>
    </w:tbl>
    <w:p w:rsidR="00EE1B4B" w:rsidRPr="005B6285" w:rsidRDefault="00EE1B4B" w:rsidP="00E23E19">
      <w:pPr>
        <w:jc w:val="left"/>
        <w:outlineLvl w:val="0"/>
        <w:rPr>
          <w:rFonts w:ascii="宋体" w:eastAsia="宋体" w:hAnsi="宋体"/>
          <w:szCs w:val="21"/>
        </w:rPr>
      </w:pPr>
    </w:p>
    <w:sectPr w:rsidR="00EE1B4B" w:rsidRPr="005B6285"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A3" w:rsidRDefault="00FD5DA3" w:rsidP="007E1E48">
      <w:r>
        <w:separator/>
      </w:r>
    </w:p>
  </w:endnote>
  <w:endnote w:type="continuationSeparator" w:id="0">
    <w:p w:rsidR="00FD5DA3" w:rsidRDefault="00FD5DA3"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627"/>
      <w:docPartObj>
        <w:docPartGallery w:val="Page Numbers (Bottom of Page)"/>
        <w:docPartUnique/>
      </w:docPartObj>
    </w:sdtPr>
    <w:sdtEndPr/>
    <w:sdtContent>
      <w:p w:rsidR="00C934CD" w:rsidRDefault="00C934CD">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DF6CB4">
          <w:rPr>
            <w:noProof/>
            <w:lang w:val="zh-CN"/>
          </w:rPr>
          <w:t>1</w:t>
        </w:r>
        <w:r>
          <w:rPr>
            <w:noProof/>
            <w:lang w:val="zh-CN"/>
          </w:rPr>
          <w:fldChar w:fldCharType="end"/>
        </w:r>
      </w:p>
    </w:sdtContent>
  </w:sdt>
  <w:p w:rsidR="00C934CD" w:rsidRDefault="00C934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A3" w:rsidRDefault="00FD5DA3" w:rsidP="007E1E48">
      <w:r>
        <w:separator/>
      </w:r>
    </w:p>
  </w:footnote>
  <w:footnote w:type="continuationSeparator" w:id="0">
    <w:p w:rsidR="00FD5DA3" w:rsidRDefault="00FD5DA3" w:rsidP="007E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70F7D10"/>
    <w:multiLevelType w:val="hybridMultilevel"/>
    <w:tmpl w:val="1C9CFD98"/>
    <w:lvl w:ilvl="0" w:tplc="79902CA4">
      <w:start w:val="1"/>
      <w:numFmt w:val="japaneseCounting"/>
      <w:lvlText w:val="第%1节"/>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4">
    <w:nsid w:val="0F16041B"/>
    <w:multiLevelType w:val="multilevel"/>
    <w:tmpl w:val="7FB84B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2E122D"/>
    <w:multiLevelType w:val="hybridMultilevel"/>
    <w:tmpl w:val="1E30726E"/>
    <w:lvl w:ilvl="0" w:tplc="51EE7E92">
      <w:start w:val="1"/>
      <w:numFmt w:val="japaneseCounting"/>
      <w:lvlText w:val="第%1节"/>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AA0735"/>
    <w:multiLevelType w:val="multilevel"/>
    <w:tmpl w:val="97C009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044D66"/>
    <w:multiLevelType w:val="hybridMultilevel"/>
    <w:tmpl w:val="45F89C4A"/>
    <w:lvl w:ilvl="0" w:tplc="C5E202BC">
      <w:start w:val="1"/>
      <w:numFmt w:val="japaneseCounting"/>
      <w:lvlText w:val="第%1节"/>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8E3F2D"/>
    <w:multiLevelType w:val="hybridMultilevel"/>
    <w:tmpl w:val="4F783C58"/>
    <w:lvl w:ilvl="0" w:tplc="0D64F360">
      <w:start w:val="1"/>
      <w:numFmt w:val="japaneseCounting"/>
      <w:lvlText w:val="第%1节"/>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5"/>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48"/>
    <w:rsid w:val="00001456"/>
    <w:rsid w:val="00003E66"/>
    <w:rsid w:val="000127AD"/>
    <w:rsid w:val="000153A4"/>
    <w:rsid w:val="00052533"/>
    <w:rsid w:val="00054AC6"/>
    <w:rsid w:val="00055173"/>
    <w:rsid w:val="000645BC"/>
    <w:rsid w:val="00074BA1"/>
    <w:rsid w:val="00080DE0"/>
    <w:rsid w:val="000844C9"/>
    <w:rsid w:val="00086444"/>
    <w:rsid w:val="000922AF"/>
    <w:rsid w:val="0009404C"/>
    <w:rsid w:val="000A231F"/>
    <w:rsid w:val="000A546F"/>
    <w:rsid w:val="000B283C"/>
    <w:rsid w:val="000B5C81"/>
    <w:rsid w:val="000C1E27"/>
    <w:rsid w:val="000C466C"/>
    <w:rsid w:val="000C7625"/>
    <w:rsid w:val="000C7C3F"/>
    <w:rsid w:val="000D6848"/>
    <w:rsid w:val="000E2E2E"/>
    <w:rsid w:val="000F17C2"/>
    <w:rsid w:val="000F731B"/>
    <w:rsid w:val="00113B48"/>
    <w:rsid w:val="0012578E"/>
    <w:rsid w:val="00134FF7"/>
    <w:rsid w:val="00141D39"/>
    <w:rsid w:val="001471B4"/>
    <w:rsid w:val="0015295D"/>
    <w:rsid w:val="00166174"/>
    <w:rsid w:val="0018031E"/>
    <w:rsid w:val="00190C68"/>
    <w:rsid w:val="0019334A"/>
    <w:rsid w:val="00193671"/>
    <w:rsid w:val="00195028"/>
    <w:rsid w:val="0019649E"/>
    <w:rsid w:val="00196591"/>
    <w:rsid w:val="001A720E"/>
    <w:rsid w:val="001B351C"/>
    <w:rsid w:val="001B425E"/>
    <w:rsid w:val="001C46E2"/>
    <w:rsid w:val="001C6A8F"/>
    <w:rsid w:val="001D043B"/>
    <w:rsid w:val="001D69AC"/>
    <w:rsid w:val="001E01C4"/>
    <w:rsid w:val="001F017E"/>
    <w:rsid w:val="00200229"/>
    <w:rsid w:val="00200CA7"/>
    <w:rsid w:val="0020708B"/>
    <w:rsid w:val="00214899"/>
    <w:rsid w:val="00215D9A"/>
    <w:rsid w:val="00216BF0"/>
    <w:rsid w:val="00225628"/>
    <w:rsid w:val="00234D9E"/>
    <w:rsid w:val="00243EBA"/>
    <w:rsid w:val="002461C5"/>
    <w:rsid w:val="0025194F"/>
    <w:rsid w:val="002544C8"/>
    <w:rsid w:val="00282095"/>
    <w:rsid w:val="00287157"/>
    <w:rsid w:val="002876F0"/>
    <w:rsid w:val="00287C7B"/>
    <w:rsid w:val="00291B70"/>
    <w:rsid w:val="002A717D"/>
    <w:rsid w:val="002B0E5E"/>
    <w:rsid w:val="002C6E79"/>
    <w:rsid w:val="002D233C"/>
    <w:rsid w:val="002D542F"/>
    <w:rsid w:val="002E0522"/>
    <w:rsid w:val="002E56D1"/>
    <w:rsid w:val="002E5953"/>
    <w:rsid w:val="002F1A39"/>
    <w:rsid w:val="002F685A"/>
    <w:rsid w:val="00300037"/>
    <w:rsid w:val="003049D9"/>
    <w:rsid w:val="003078A9"/>
    <w:rsid w:val="00310A2A"/>
    <w:rsid w:val="00310FBB"/>
    <w:rsid w:val="00312B8C"/>
    <w:rsid w:val="00313D5E"/>
    <w:rsid w:val="0031487B"/>
    <w:rsid w:val="00322CCB"/>
    <w:rsid w:val="00323D55"/>
    <w:rsid w:val="0032757A"/>
    <w:rsid w:val="0033025B"/>
    <w:rsid w:val="00331752"/>
    <w:rsid w:val="00332101"/>
    <w:rsid w:val="003322A3"/>
    <w:rsid w:val="00333A68"/>
    <w:rsid w:val="00334505"/>
    <w:rsid w:val="00334EA5"/>
    <w:rsid w:val="0034344C"/>
    <w:rsid w:val="00345234"/>
    <w:rsid w:val="003512F0"/>
    <w:rsid w:val="003566DA"/>
    <w:rsid w:val="00356C0D"/>
    <w:rsid w:val="00361385"/>
    <w:rsid w:val="00366C9F"/>
    <w:rsid w:val="00371B6C"/>
    <w:rsid w:val="00383C2C"/>
    <w:rsid w:val="00397A16"/>
    <w:rsid w:val="003A0050"/>
    <w:rsid w:val="003C4383"/>
    <w:rsid w:val="003C4AF6"/>
    <w:rsid w:val="003E0CAC"/>
    <w:rsid w:val="003E6EC8"/>
    <w:rsid w:val="003F13D7"/>
    <w:rsid w:val="003F4F79"/>
    <w:rsid w:val="003F67C5"/>
    <w:rsid w:val="004028AA"/>
    <w:rsid w:val="0040449B"/>
    <w:rsid w:val="00424777"/>
    <w:rsid w:val="00433FCF"/>
    <w:rsid w:val="004371C4"/>
    <w:rsid w:val="00455E63"/>
    <w:rsid w:val="004657CF"/>
    <w:rsid w:val="004665B9"/>
    <w:rsid w:val="00471D9A"/>
    <w:rsid w:val="00490EBC"/>
    <w:rsid w:val="00494CEB"/>
    <w:rsid w:val="00495177"/>
    <w:rsid w:val="00495C76"/>
    <w:rsid w:val="00496134"/>
    <w:rsid w:val="004A02DB"/>
    <w:rsid w:val="004B47A0"/>
    <w:rsid w:val="004B59ED"/>
    <w:rsid w:val="004B7B5C"/>
    <w:rsid w:val="004C23BB"/>
    <w:rsid w:val="004E0070"/>
    <w:rsid w:val="004E31F6"/>
    <w:rsid w:val="004E7B65"/>
    <w:rsid w:val="00503FBD"/>
    <w:rsid w:val="0050422A"/>
    <w:rsid w:val="00522980"/>
    <w:rsid w:val="00524163"/>
    <w:rsid w:val="005411A5"/>
    <w:rsid w:val="00547A9A"/>
    <w:rsid w:val="00560B9E"/>
    <w:rsid w:val="00564464"/>
    <w:rsid w:val="00580B0E"/>
    <w:rsid w:val="00581FBD"/>
    <w:rsid w:val="005A48AC"/>
    <w:rsid w:val="005B0077"/>
    <w:rsid w:val="005B4132"/>
    <w:rsid w:val="005B6285"/>
    <w:rsid w:val="005B62AE"/>
    <w:rsid w:val="005C0683"/>
    <w:rsid w:val="005C31AB"/>
    <w:rsid w:val="005C79F8"/>
    <w:rsid w:val="005D5315"/>
    <w:rsid w:val="005D70EB"/>
    <w:rsid w:val="005E1972"/>
    <w:rsid w:val="005F1A95"/>
    <w:rsid w:val="005F5AA2"/>
    <w:rsid w:val="00601372"/>
    <w:rsid w:val="006077B9"/>
    <w:rsid w:val="0062439B"/>
    <w:rsid w:val="0062581F"/>
    <w:rsid w:val="00637B7A"/>
    <w:rsid w:val="00643563"/>
    <w:rsid w:val="006522D6"/>
    <w:rsid w:val="00660D36"/>
    <w:rsid w:val="006625D0"/>
    <w:rsid w:val="00670894"/>
    <w:rsid w:val="006917A8"/>
    <w:rsid w:val="006A496B"/>
    <w:rsid w:val="006A76E8"/>
    <w:rsid w:val="006B0650"/>
    <w:rsid w:val="006B1F9A"/>
    <w:rsid w:val="006C1F77"/>
    <w:rsid w:val="006C30F5"/>
    <w:rsid w:val="006D46C1"/>
    <w:rsid w:val="006D7E88"/>
    <w:rsid w:val="006E3385"/>
    <w:rsid w:val="00707982"/>
    <w:rsid w:val="00707B61"/>
    <w:rsid w:val="00715BF0"/>
    <w:rsid w:val="00716627"/>
    <w:rsid w:val="00726E2C"/>
    <w:rsid w:val="00735181"/>
    <w:rsid w:val="00737AA3"/>
    <w:rsid w:val="00740CB9"/>
    <w:rsid w:val="007440D1"/>
    <w:rsid w:val="00751139"/>
    <w:rsid w:val="007531FB"/>
    <w:rsid w:val="0075594D"/>
    <w:rsid w:val="007777B8"/>
    <w:rsid w:val="00792141"/>
    <w:rsid w:val="0079342B"/>
    <w:rsid w:val="007A1C8B"/>
    <w:rsid w:val="007A1CF2"/>
    <w:rsid w:val="007A262F"/>
    <w:rsid w:val="007A486F"/>
    <w:rsid w:val="007B210B"/>
    <w:rsid w:val="007B60A0"/>
    <w:rsid w:val="007B6373"/>
    <w:rsid w:val="007D158B"/>
    <w:rsid w:val="007D4FB9"/>
    <w:rsid w:val="007D5359"/>
    <w:rsid w:val="007E1E48"/>
    <w:rsid w:val="007E25BE"/>
    <w:rsid w:val="007F238B"/>
    <w:rsid w:val="007F58FF"/>
    <w:rsid w:val="008023F8"/>
    <w:rsid w:val="0080283E"/>
    <w:rsid w:val="00813B5D"/>
    <w:rsid w:val="00816C43"/>
    <w:rsid w:val="00817571"/>
    <w:rsid w:val="008208FB"/>
    <w:rsid w:val="008218F7"/>
    <w:rsid w:val="00825417"/>
    <w:rsid w:val="008550DA"/>
    <w:rsid w:val="00857496"/>
    <w:rsid w:val="00870DED"/>
    <w:rsid w:val="00872BC7"/>
    <w:rsid w:val="0087636B"/>
    <w:rsid w:val="00883FCF"/>
    <w:rsid w:val="00890594"/>
    <w:rsid w:val="008B68A5"/>
    <w:rsid w:val="008C54FB"/>
    <w:rsid w:val="008E45D5"/>
    <w:rsid w:val="008E4BFB"/>
    <w:rsid w:val="008F221D"/>
    <w:rsid w:val="008F3AF5"/>
    <w:rsid w:val="00902FF5"/>
    <w:rsid w:val="0090431C"/>
    <w:rsid w:val="0090785D"/>
    <w:rsid w:val="0091063A"/>
    <w:rsid w:val="009108C5"/>
    <w:rsid w:val="00914D31"/>
    <w:rsid w:val="009220E2"/>
    <w:rsid w:val="009521D5"/>
    <w:rsid w:val="00957CE0"/>
    <w:rsid w:val="00974F86"/>
    <w:rsid w:val="00976520"/>
    <w:rsid w:val="00983130"/>
    <w:rsid w:val="009904EF"/>
    <w:rsid w:val="00995FA7"/>
    <w:rsid w:val="009A793F"/>
    <w:rsid w:val="009B09D6"/>
    <w:rsid w:val="009C0BD0"/>
    <w:rsid w:val="009C1E5E"/>
    <w:rsid w:val="009C688D"/>
    <w:rsid w:val="009D7FDF"/>
    <w:rsid w:val="009E0606"/>
    <w:rsid w:val="009E2314"/>
    <w:rsid w:val="009E2AB9"/>
    <w:rsid w:val="009E5D44"/>
    <w:rsid w:val="009E6A67"/>
    <w:rsid w:val="00A009D8"/>
    <w:rsid w:val="00A0451E"/>
    <w:rsid w:val="00A1388B"/>
    <w:rsid w:val="00A14474"/>
    <w:rsid w:val="00A14878"/>
    <w:rsid w:val="00A1657C"/>
    <w:rsid w:val="00A25F59"/>
    <w:rsid w:val="00A27D5D"/>
    <w:rsid w:val="00A33642"/>
    <w:rsid w:val="00A35C1B"/>
    <w:rsid w:val="00A41551"/>
    <w:rsid w:val="00A467F6"/>
    <w:rsid w:val="00A546A2"/>
    <w:rsid w:val="00A63A90"/>
    <w:rsid w:val="00A701B0"/>
    <w:rsid w:val="00A7208F"/>
    <w:rsid w:val="00A73359"/>
    <w:rsid w:val="00A74A6C"/>
    <w:rsid w:val="00A8272E"/>
    <w:rsid w:val="00A860F0"/>
    <w:rsid w:val="00A86CCD"/>
    <w:rsid w:val="00A92254"/>
    <w:rsid w:val="00AA1C31"/>
    <w:rsid w:val="00AA58B9"/>
    <w:rsid w:val="00AC16CB"/>
    <w:rsid w:val="00AC727A"/>
    <w:rsid w:val="00AD1F42"/>
    <w:rsid w:val="00AD4066"/>
    <w:rsid w:val="00AD57F9"/>
    <w:rsid w:val="00AE3638"/>
    <w:rsid w:val="00AF2A6F"/>
    <w:rsid w:val="00AF3FF3"/>
    <w:rsid w:val="00B04E7B"/>
    <w:rsid w:val="00B0749A"/>
    <w:rsid w:val="00B1086A"/>
    <w:rsid w:val="00B118F1"/>
    <w:rsid w:val="00B13AA3"/>
    <w:rsid w:val="00B162A0"/>
    <w:rsid w:val="00B17FD0"/>
    <w:rsid w:val="00B4006A"/>
    <w:rsid w:val="00B40D78"/>
    <w:rsid w:val="00B42D3E"/>
    <w:rsid w:val="00B475F8"/>
    <w:rsid w:val="00B479AD"/>
    <w:rsid w:val="00B500F9"/>
    <w:rsid w:val="00B62B6B"/>
    <w:rsid w:val="00B64980"/>
    <w:rsid w:val="00B65666"/>
    <w:rsid w:val="00B75A41"/>
    <w:rsid w:val="00B97F1B"/>
    <w:rsid w:val="00BA26EE"/>
    <w:rsid w:val="00BC1D69"/>
    <w:rsid w:val="00BC723F"/>
    <w:rsid w:val="00BD396C"/>
    <w:rsid w:val="00BE0224"/>
    <w:rsid w:val="00BE7E88"/>
    <w:rsid w:val="00BF02F7"/>
    <w:rsid w:val="00BF03AB"/>
    <w:rsid w:val="00BF0A01"/>
    <w:rsid w:val="00C22109"/>
    <w:rsid w:val="00C2216C"/>
    <w:rsid w:val="00C24900"/>
    <w:rsid w:val="00C33035"/>
    <w:rsid w:val="00C35674"/>
    <w:rsid w:val="00C3792D"/>
    <w:rsid w:val="00C43ECF"/>
    <w:rsid w:val="00C52152"/>
    <w:rsid w:val="00C549A6"/>
    <w:rsid w:val="00C64E17"/>
    <w:rsid w:val="00C67E6F"/>
    <w:rsid w:val="00C71C8F"/>
    <w:rsid w:val="00C8754F"/>
    <w:rsid w:val="00C934CD"/>
    <w:rsid w:val="00CA4436"/>
    <w:rsid w:val="00CB35E6"/>
    <w:rsid w:val="00CB3F29"/>
    <w:rsid w:val="00CB6D57"/>
    <w:rsid w:val="00CC173A"/>
    <w:rsid w:val="00CC4DE6"/>
    <w:rsid w:val="00CD5844"/>
    <w:rsid w:val="00CD6D95"/>
    <w:rsid w:val="00CE49ED"/>
    <w:rsid w:val="00CE7FE0"/>
    <w:rsid w:val="00CF2388"/>
    <w:rsid w:val="00CF4C8A"/>
    <w:rsid w:val="00CF5C4D"/>
    <w:rsid w:val="00D07D36"/>
    <w:rsid w:val="00D10761"/>
    <w:rsid w:val="00D21823"/>
    <w:rsid w:val="00D2653D"/>
    <w:rsid w:val="00D269E3"/>
    <w:rsid w:val="00D272D0"/>
    <w:rsid w:val="00D32FE9"/>
    <w:rsid w:val="00D41DBD"/>
    <w:rsid w:val="00D637FF"/>
    <w:rsid w:val="00D71417"/>
    <w:rsid w:val="00D72D32"/>
    <w:rsid w:val="00D9131F"/>
    <w:rsid w:val="00D94F9C"/>
    <w:rsid w:val="00DA4971"/>
    <w:rsid w:val="00DA53B6"/>
    <w:rsid w:val="00DC230F"/>
    <w:rsid w:val="00DC417A"/>
    <w:rsid w:val="00DC4308"/>
    <w:rsid w:val="00DC7046"/>
    <w:rsid w:val="00DF401D"/>
    <w:rsid w:val="00DF6CB4"/>
    <w:rsid w:val="00E01950"/>
    <w:rsid w:val="00E07880"/>
    <w:rsid w:val="00E16E39"/>
    <w:rsid w:val="00E178ED"/>
    <w:rsid w:val="00E23E19"/>
    <w:rsid w:val="00E32957"/>
    <w:rsid w:val="00E40F3F"/>
    <w:rsid w:val="00E524ED"/>
    <w:rsid w:val="00E61FC2"/>
    <w:rsid w:val="00E65070"/>
    <w:rsid w:val="00E705AE"/>
    <w:rsid w:val="00E71E85"/>
    <w:rsid w:val="00E8168C"/>
    <w:rsid w:val="00E85906"/>
    <w:rsid w:val="00E87965"/>
    <w:rsid w:val="00E87DEC"/>
    <w:rsid w:val="00E92610"/>
    <w:rsid w:val="00E946BA"/>
    <w:rsid w:val="00EA79D8"/>
    <w:rsid w:val="00EB3BBA"/>
    <w:rsid w:val="00EB53B4"/>
    <w:rsid w:val="00EC52F5"/>
    <w:rsid w:val="00ED5804"/>
    <w:rsid w:val="00ED5814"/>
    <w:rsid w:val="00EE0ED0"/>
    <w:rsid w:val="00EE1B4B"/>
    <w:rsid w:val="00EE2904"/>
    <w:rsid w:val="00EF113B"/>
    <w:rsid w:val="00EF1E9D"/>
    <w:rsid w:val="00EF2B63"/>
    <w:rsid w:val="00EF724C"/>
    <w:rsid w:val="00F0196D"/>
    <w:rsid w:val="00F1169F"/>
    <w:rsid w:val="00F17D67"/>
    <w:rsid w:val="00F42916"/>
    <w:rsid w:val="00F47DF4"/>
    <w:rsid w:val="00F5651F"/>
    <w:rsid w:val="00F74DD0"/>
    <w:rsid w:val="00F815A4"/>
    <w:rsid w:val="00F81C8C"/>
    <w:rsid w:val="00F82ABC"/>
    <w:rsid w:val="00F86A98"/>
    <w:rsid w:val="00F87E3D"/>
    <w:rsid w:val="00F93557"/>
    <w:rsid w:val="00F96A5A"/>
    <w:rsid w:val="00FA0893"/>
    <w:rsid w:val="00FA6C5A"/>
    <w:rsid w:val="00FB1DE7"/>
    <w:rsid w:val="00FB2123"/>
    <w:rsid w:val="00FD453B"/>
    <w:rsid w:val="00FD509B"/>
    <w:rsid w:val="00FD5DA3"/>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925ED-57C5-4A62-979A-2CCF9F05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3B"/>
    <w:pPr>
      <w:widowControl w:val="0"/>
      <w:jc w:val="both"/>
    </w:pPr>
  </w:style>
  <w:style w:type="paragraph" w:styleId="3">
    <w:name w:val="heading 3"/>
    <w:basedOn w:val="a"/>
    <w:link w:val="3Char"/>
    <w:qFormat/>
    <w:rsid w:val="004371C4"/>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unhideWhenUsed/>
    <w:rsid w:val="00BF02F7"/>
    <w:pPr>
      <w:jc w:val="left"/>
    </w:pPr>
  </w:style>
  <w:style w:type="character" w:customStyle="1" w:styleId="Char2">
    <w:name w:val="批注文字 Char"/>
    <w:basedOn w:val="a0"/>
    <w:link w:val="a9"/>
    <w:uiPriority w:val="99"/>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91063A"/>
    <w:pPr>
      <w:spacing w:line="400" w:lineRule="exact"/>
      <w:ind w:firstLineChars="200" w:firstLine="480"/>
    </w:pPr>
    <w:rPr>
      <w:rFonts w:ascii="宋体" w:eastAsia="宋体" w:hAnsi="宋体" w:cs="Times New Roman"/>
      <w:sz w:val="24"/>
      <w:szCs w:val="24"/>
    </w:rPr>
  </w:style>
  <w:style w:type="paragraph" w:customStyle="1" w:styleId="10">
    <w:name w:val="列出段落1"/>
    <w:basedOn w:val="a"/>
    <w:uiPriority w:val="34"/>
    <w:qFormat/>
    <w:rsid w:val="00983130"/>
    <w:pPr>
      <w:ind w:firstLineChars="200" w:firstLine="420"/>
    </w:pPr>
    <w:rPr>
      <w:rFonts w:ascii="Calibri" w:eastAsia="宋体" w:hAnsi="Calibri" w:cs="Times New Roman"/>
    </w:rPr>
  </w:style>
  <w:style w:type="character" w:customStyle="1" w:styleId="3Char">
    <w:name w:val="标题 3 Char"/>
    <w:basedOn w:val="a0"/>
    <w:link w:val="3"/>
    <w:rsid w:val="004371C4"/>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BBC7-66B0-4038-BB00-CFA3FA10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680</Words>
  <Characters>3882</Characters>
  <Application>Microsoft Office Word</Application>
  <DocSecurity>0</DocSecurity>
  <Lines>32</Lines>
  <Paragraphs>9</Paragraphs>
  <ScaleCrop>false</ScaleCrop>
  <Company>China</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Angie</cp:lastModifiedBy>
  <cp:revision>49</cp:revision>
  <cp:lastPrinted>2019-03-21T12:39:00Z</cp:lastPrinted>
  <dcterms:created xsi:type="dcterms:W3CDTF">2019-06-28T02:54:00Z</dcterms:created>
  <dcterms:modified xsi:type="dcterms:W3CDTF">2019-12-07T12:55:00Z</dcterms:modified>
</cp:coreProperties>
</file>