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72" w:rsidRPr="00F41CD9" w:rsidRDefault="00F41CD9">
      <w:pPr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bookmarkStart w:id="0" w:name="_Toc4406545"/>
      <w:bookmarkStart w:id="1" w:name="_Toc2371663"/>
      <w:r w:rsidRPr="00F41CD9">
        <w:rPr>
          <w:rFonts w:ascii="SimSun" w:eastAsia="SimSun" w:hAnsi="SimSun"/>
          <w:color w:val="FF0000"/>
          <w:szCs w:val="21"/>
        </w:rPr>
        <w:t xml:space="preserve">   </w:t>
      </w:r>
      <w:r w:rsidR="00EC6997" w:rsidRPr="00F41CD9">
        <w:rPr>
          <w:rFonts w:ascii="SimSun" w:eastAsia="SimSun" w:hAnsi="SimSu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945" w:rsidRDefault="000126DB">
                            <w:pPr>
                              <w:jc w:val="center"/>
                            </w:pPr>
                            <w:r w:rsidRPr="000126DB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旅行社管理</w:t>
                            </w:r>
                            <w:r w:rsidR="00B1294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B12945" w:rsidRDefault="000126DB">
                      <w:pPr>
                        <w:jc w:val="center"/>
                      </w:pPr>
                      <w:r w:rsidRPr="000126DB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旅行社管理</w:t>
                      </w:r>
                      <w:r w:rsidR="00B1294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DF6072" w:rsidRPr="00F41CD9" w:rsidRDefault="00F41CD9">
      <w:pPr>
        <w:jc w:val="left"/>
        <w:outlineLvl w:val="0"/>
        <w:rPr>
          <w:rFonts w:ascii="SimSun" w:eastAsia="SimSun" w:hAnsi="SimSun"/>
          <w:sz w:val="30"/>
          <w:szCs w:val="30"/>
        </w:rPr>
      </w:pPr>
      <w:r w:rsidRPr="00F41CD9">
        <w:rPr>
          <w:rFonts w:ascii="SimSun" w:eastAsia="SimSun" w:hAnsi="SimSun"/>
          <w:color w:val="FF0000"/>
          <w:szCs w:val="21"/>
        </w:rPr>
        <w:t xml:space="preserve">    </w:t>
      </w:r>
      <w:r w:rsidR="00EC6997" w:rsidRPr="00F41CD9">
        <w:rPr>
          <w:rFonts w:ascii="SimSun" w:eastAsia="SimSun" w:hAnsi="SimSu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945" w:rsidRDefault="00B12945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 w:rsidRPr="00EC6997"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崔震雄</w:t>
                            </w:r>
                          </w:p>
                          <w:p w:rsidR="00B12945" w:rsidRPr="00C84797" w:rsidRDefault="00B12945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新細明體" w:hAnsi="SimHei"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C84797" w:rsidRPr="00C84797"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姬康</w:t>
                            </w:r>
                          </w:p>
                          <w:p w:rsidR="00B12945" w:rsidRDefault="00B1294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:rsidR="00B12945" w:rsidRDefault="00B12945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编制人：</w:t>
                      </w:r>
                      <w:r w:rsidRPr="00EC6997"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崔震雄</w:t>
                      </w:r>
                    </w:p>
                    <w:p w:rsidR="00B12945" w:rsidRPr="00C84797" w:rsidRDefault="00B12945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新細明體" w:hAnsi="SimHei"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审定人：</w:t>
                      </w:r>
                      <w:r w:rsidR="00C84797" w:rsidRPr="00C84797"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姬康</w:t>
                      </w:r>
                      <w:bookmarkStart w:id="3" w:name="_GoBack"/>
                      <w:bookmarkEnd w:id="3"/>
                    </w:p>
                    <w:p w:rsidR="00B12945" w:rsidRDefault="00B12945"/>
                  </w:txbxContent>
                </v:textbox>
              </v:rect>
            </w:pict>
          </mc:Fallback>
        </mc:AlternateContent>
      </w:r>
      <w:r w:rsidR="00EC6997" w:rsidRPr="00F41CD9">
        <w:rPr>
          <w:rFonts w:ascii="SimSun" w:eastAsia="SimSun" w:hAnsi="SimSu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945" w:rsidRDefault="00B12945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 w:rsidR="00B12945" w:rsidRDefault="00B12945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编制时间：2019年6月</w:t>
                            </w:r>
                            <w:r w:rsidR="00073CEF"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 xml:space="preserve">5日                  </w:t>
                            </w:r>
                          </w:p>
                          <w:p w:rsidR="00B12945" w:rsidRDefault="00B1294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B12945" w:rsidRDefault="00B12945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 w:rsidR="00B12945" w:rsidRDefault="00B12945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编制时间：2019年6月</w:t>
                      </w:r>
                      <w:r w:rsidR="00073CEF"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 xml:space="preserve">5日                  </w:t>
                      </w:r>
                    </w:p>
                    <w:p w:rsidR="00B12945" w:rsidRDefault="00B12945"/>
                  </w:txbxContent>
                </v:textbox>
              </v:rect>
            </w:pict>
          </mc:Fallback>
        </mc:AlternateContent>
      </w:r>
    </w:p>
    <w:p w:rsidR="00DF6072" w:rsidRPr="00F41CD9" w:rsidRDefault="00DF6072">
      <w:pPr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F41CD9" w:rsidRDefault="00B12945">
      <w:pPr>
        <w:jc w:val="left"/>
        <w:outlineLvl w:val="0"/>
        <w:rPr>
          <w:rFonts w:ascii="SimSun" w:eastAsia="SimSun" w:hAnsi="SimSun"/>
          <w:bCs/>
          <w:color w:val="FF0000"/>
          <w:szCs w:val="21"/>
        </w:rPr>
      </w:pPr>
      <w:r w:rsidRPr="00F41CD9">
        <w:rPr>
          <w:rFonts w:ascii="SimSun" w:eastAsia="SimSun" w:hAnsi="SimSun" w:hint="eastAsia"/>
          <w:sz w:val="30"/>
          <w:szCs w:val="30"/>
        </w:rPr>
        <w:t xml:space="preserve"> </w:t>
      </w:r>
      <w:r w:rsidRPr="00F41CD9">
        <w:rPr>
          <w:rFonts w:ascii="SimSun" w:eastAsia="SimSun" w:hAnsi="SimSun" w:hint="eastAsia"/>
          <w:bCs/>
          <w:color w:val="FF0000"/>
          <w:szCs w:val="21"/>
        </w:rPr>
        <w:t xml:space="preserve"> </w:t>
      </w:r>
    </w:p>
    <w:bookmarkEnd w:id="0"/>
    <w:bookmarkEnd w:id="1"/>
    <w:p w:rsidR="00DF6072" w:rsidRPr="00F41CD9" w:rsidRDefault="00F41CD9">
      <w:pPr>
        <w:spacing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F41CD9">
        <w:rPr>
          <w:rFonts w:ascii="SimSun" w:eastAsia="SimSun" w:hAnsi="SimSun" w:hint="eastAsia"/>
          <w:sz w:val="30"/>
          <w:szCs w:val="30"/>
        </w:rPr>
        <w:t>一、课程基本信息</w:t>
      </w:r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DF6072" w:rsidRPr="00F41CD9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旅行社管理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cs="Times New Roman"/>
                <w:sz w:val="24"/>
                <w:szCs w:val="24"/>
              </w:rPr>
              <w:t>Travel Agency Management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713D42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13D42">
              <w:rPr>
                <w:rFonts w:ascii="SimSun" w:eastAsia="SimSun" w:hAnsi="SimSun" w:cs="SimSun"/>
                <w:szCs w:val="21"/>
              </w:rPr>
              <w:t>18107050200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专业</w:t>
            </w:r>
            <w:r w:rsidR="00713D42" w:rsidRPr="00713D42">
              <w:rPr>
                <w:rFonts w:ascii="SimSun" w:eastAsia="SimSun" w:hAnsi="SimSun" w:hint="eastAsia"/>
                <w:sz w:val="24"/>
                <w:szCs w:val="24"/>
              </w:rPr>
              <w:t>选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修课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713D42" w:rsidRDefault="00713D42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新細明體" w:hAnsi="SimSun"/>
                <w:sz w:val="24"/>
                <w:szCs w:val="24"/>
                <w:lang w:eastAsia="zh-TW"/>
              </w:rPr>
            </w:pPr>
            <w:r>
              <w:rPr>
                <w:rFonts w:ascii="SimSun" w:eastAsia="新細明體" w:hAnsi="SimSu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F6072" w:rsidRPr="00F41CD9" w:rsidRDefault="00713D42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>3</w:t>
            </w:r>
            <w:r w:rsidR="00A66372">
              <w:rPr>
                <w:rFonts w:ascii="SimSun" w:eastAsia="SimSun" w:hAnsi="SimSun"/>
                <w:sz w:val="24"/>
                <w:szCs w:val="24"/>
              </w:rPr>
              <w:t>2</w:t>
            </w:r>
            <w:bookmarkStart w:id="2" w:name="_GoBack"/>
            <w:bookmarkEnd w:id="2"/>
          </w:p>
        </w:tc>
      </w:tr>
      <w:tr w:rsidR="00DF6072" w:rsidRPr="00F41CD9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旅游管理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崔震雄</w:t>
            </w:r>
          </w:p>
        </w:tc>
      </w:tr>
      <w:tr w:rsidR="00DF6072" w:rsidRPr="00F41CD9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崔震雄</w:t>
            </w:r>
          </w:p>
        </w:tc>
      </w:tr>
      <w:tr w:rsidR="00DF6072" w:rsidRPr="00F41CD9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F6072" w:rsidRPr="00F41CD9" w:rsidRDefault="00F41CD9" w:rsidP="00AE498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管理学、旅游学概论</w:t>
            </w:r>
          </w:p>
        </w:tc>
      </w:tr>
      <w:tr w:rsidR="00DF6072" w:rsidRPr="00F41CD9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方增幅主编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>.</w:t>
            </w:r>
            <w:r w:rsidRPr="00F41CD9">
              <w:rPr>
                <w:rFonts w:ascii="SimSun" w:eastAsia="SimSun" w:hAnsi="SimSun"/>
              </w:rPr>
              <w:t xml:space="preserve"> 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旅行社管理（第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>2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版）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>.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北京：科学出版社，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>2017.</w:t>
            </w:r>
          </w:p>
        </w:tc>
      </w:tr>
      <w:tr w:rsidR="00DF6072" w:rsidRPr="00F41CD9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1106BE" w:rsidRPr="00F41CD9" w:rsidRDefault="00F41CD9" w:rsidP="001106B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/>
                <w:sz w:val="24"/>
                <w:szCs w:val="24"/>
              </w:rPr>
              <w:t>1.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张荣娟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 xml:space="preserve">, 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叶晓颖编着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旅行社经营与管理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北京理工大学出版社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>.2017</w:t>
            </w:r>
            <w:r w:rsidR="001106BE" w:rsidRPr="00F41CD9">
              <w:rPr>
                <w:rFonts w:ascii="SimSun" w:eastAsia="SimSun" w:hAnsi="SimSun" w:hint="eastAsia"/>
                <w:sz w:val="24"/>
                <w:szCs w:val="24"/>
              </w:rPr>
              <w:t xml:space="preserve"> </w:t>
            </w:r>
            <w:r w:rsidR="001106BE" w:rsidRPr="00F41CD9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 xml:space="preserve"> </w:t>
            </w:r>
          </w:p>
          <w:p w:rsidR="001106BE" w:rsidRPr="00F41CD9" w:rsidRDefault="00F41CD9" w:rsidP="001106B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/>
                <w:sz w:val="24"/>
                <w:szCs w:val="24"/>
              </w:rPr>
              <w:t>2.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陈建斌编着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旅行社经营管理（第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>2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版）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华中科技大学出版社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>.2017</w:t>
            </w:r>
          </w:p>
          <w:p w:rsidR="00DF6072" w:rsidRPr="00F41CD9" w:rsidRDefault="00F41CD9" w:rsidP="001106B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/>
                <w:sz w:val="24"/>
                <w:szCs w:val="24"/>
              </w:rPr>
              <w:t>3.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李宏、杜江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旅行社经营与管理（第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>3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版）南开大学出版社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>.2016</w:t>
            </w:r>
          </w:p>
        </w:tc>
      </w:tr>
      <w:tr w:rsidR="00DF6072" w:rsidRPr="00F41CD9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F41CD9">
              <w:rPr>
                <w:rFonts w:ascii="SimSun" w:eastAsia="SimSun" w:hAnsi="SimSun" w:hint="eastAsia"/>
                <w:sz w:val="24"/>
                <w:szCs w:val="24"/>
              </w:rPr>
              <w:t>方增幅主编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>.</w:t>
            </w:r>
            <w:r w:rsidRPr="00F41CD9">
              <w:rPr>
                <w:rFonts w:ascii="SimSun" w:eastAsia="SimSun" w:hAnsi="SimSun"/>
              </w:rPr>
              <w:t xml:space="preserve"> 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旅行社管理（第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>2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版）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>.</w:t>
            </w:r>
            <w:r w:rsidRPr="00F41CD9">
              <w:rPr>
                <w:rFonts w:ascii="SimSun" w:eastAsia="SimSun" w:hAnsi="SimSun" w:hint="eastAsia"/>
                <w:sz w:val="24"/>
                <w:szCs w:val="24"/>
              </w:rPr>
              <w:t>北京：科学出版社，</w:t>
            </w:r>
            <w:r w:rsidRPr="00F41CD9">
              <w:rPr>
                <w:rFonts w:ascii="SimSun" w:eastAsia="SimSun" w:hAnsi="SimSun"/>
                <w:sz w:val="24"/>
                <w:szCs w:val="24"/>
              </w:rPr>
              <w:t>2017.</w:t>
            </w:r>
          </w:p>
        </w:tc>
      </w:tr>
    </w:tbl>
    <w:p w:rsidR="00DF6072" w:rsidRPr="00F41CD9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bookmarkStart w:id="3" w:name="_Toc2371664"/>
      <w:bookmarkStart w:id="4" w:name="_Toc4406546"/>
    </w:p>
    <w:p w:rsidR="00DF6072" w:rsidRPr="00F41CD9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F41CD9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F41CD9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F41CD9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F41CD9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0A5953" w:rsidRPr="00F41CD9" w:rsidRDefault="000A5953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bookmarkEnd w:id="3"/>
    <w:bookmarkEnd w:id="4"/>
    <w:p w:rsidR="00DF6072" w:rsidRPr="00F41CD9" w:rsidRDefault="00F41CD9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F41CD9">
        <w:rPr>
          <w:rFonts w:ascii="SimSun" w:eastAsia="SimSun" w:hAnsi="SimSun" w:hint="eastAsia"/>
          <w:sz w:val="30"/>
          <w:szCs w:val="30"/>
        </w:rPr>
        <w:lastRenderedPageBreak/>
        <w:t>二、课程目标</w:t>
      </w:r>
    </w:p>
    <w:p w:rsidR="00DF6072" w:rsidRPr="00F41CD9" w:rsidRDefault="00F41CD9">
      <w:pPr>
        <w:spacing w:afterLines="50" w:after="156" w:line="480" w:lineRule="exact"/>
        <w:jc w:val="left"/>
        <w:rPr>
          <w:rFonts w:ascii="SimSun" w:eastAsia="SimSun" w:hAnsi="SimSun"/>
          <w:b/>
          <w:sz w:val="30"/>
          <w:szCs w:val="30"/>
        </w:rPr>
      </w:pPr>
      <w:r w:rsidRPr="00F41CD9">
        <w:rPr>
          <w:rFonts w:ascii="SimSun" w:eastAsia="SimSun" w:hAnsi="SimSun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DF6072" w:rsidRPr="00F41CD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/>
                <w:sz w:val="28"/>
                <w:szCs w:val="28"/>
              </w:rPr>
              <w:t xml:space="preserve">   </w:t>
            </w:r>
            <w:r w:rsidRPr="00F41CD9">
              <w:rPr>
                <w:rFonts w:ascii="SimSun" w:eastAsia="SimSun" w:hAnsi="SimSun" w:hint="eastAsia"/>
                <w:b/>
                <w:szCs w:val="21"/>
              </w:rPr>
              <w:t>序</w:t>
            </w:r>
            <w:r w:rsidRPr="00F41CD9">
              <w:rPr>
                <w:rFonts w:ascii="SimSun" w:eastAsia="SimSun" w:hAnsi="SimSun"/>
                <w:b/>
                <w:szCs w:val="21"/>
              </w:rPr>
              <w:t xml:space="preserve">  </w:t>
            </w:r>
            <w:r w:rsidRPr="00F41CD9">
              <w:rPr>
                <w:rFonts w:ascii="SimSun" w:eastAsia="SimSun" w:hAnsi="SimSun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F41CD9" w:rsidRDefault="00F41CD9">
            <w:pPr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课程具体目标</w:t>
            </w:r>
          </w:p>
        </w:tc>
      </w:tr>
      <w:tr w:rsidR="00DF6072" w:rsidRPr="00F41CD9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了解旅行社管理的学科性质、研究对象、研究内容；旅行社管理的发展历程；旅行社管理的基本理论及海内外旅行社行业实况。</w:t>
            </w:r>
          </w:p>
        </w:tc>
      </w:tr>
      <w:tr w:rsidR="00DF6072" w:rsidRPr="00F41CD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具有旅行社管理的创新意识和道德准则，践行有中</w:t>
            </w:r>
            <w:r w:rsidRPr="00F41CD9">
              <w:rPr>
                <w:rFonts w:ascii="SimSun" w:eastAsia="SimSun" w:hAnsi="SimSun"/>
                <w:szCs w:val="21"/>
              </w:rPr>
              <w:t>国</w:t>
            </w:r>
            <w:r w:rsidRPr="00F41CD9">
              <w:rPr>
                <w:rFonts w:ascii="SimSun" w:eastAsia="SimSun" w:hAnsi="SimSun" w:hint="eastAsia"/>
                <w:szCs w:val="21"/>
              </w:rPr>
              <w:t>特色的社会主义核心价值观。</w:t>
            </w:r>
          </w:p>
        </w:tc>
      </w:tr>
      <w:tr w:rsidR="00DF6072" w:rsidRPr="00F41CD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具备将旅行社管理的基本原理和方法应用于实践的基本技能。</w:t>
            </w:r>
          </w:p>
        </w:tc>
      </w:tr>
      <w:tr w:rsidR="00DF6072" w:rsidRPr="00F41CD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color w:val="000000" w:themeColor="text1"/>
                <w:szCs w:val="21"/>
              </w:rPr>
              <w:t>了解</w:t>
            </w:r>
            <w:r w:rsidRPr="00F41CD9">
              <w:rPr>
                <w:rFonts w:ascii="SimSun" w:eastAsia="SimSun" w:hAnsi="SimSun" w:hint="eastAsia"/>
                <w:szCs w:val="21"/>
              </w:rPr>
              <w:t>旅行社管理的</w:t>
            </w:r>
            <w:r w:rsidRPr="00F41CD9">
              <w:rPr>
                <w:rFonts w:ascii="SimSun" w:eastAsia="SimSun" w:hAnsi="SimSun" w:hint="eastAsia"/>
                <w:color w:val="000000" w:themeColor="text1"/>
                <w:szCs w:val="21"/>
              </w:rPr>
              <w:t>前沿理论和实践，形成</w:t>
            </w:r>
            <w:r w:rsidRPr="00F41CD9">
              <w:rPr>
                <w:rFonts w:ascii="SimSun" w:eastAsia="SimSun" w:hAnsi="SimSun" w:hint="eastAsia"/>
                <w:szCs w:val="21"/>
              </w:rPr>
              <w:t>旅行社管理能力以及创新创业的能力。</w:t>
            </w:r>
          </w:p>
        </w:tc>
      </w:tr>
    </w:tbl>
    <w:p w:rsidR="00DF6072" w:rsidRPr="00F41CD9" w:rsidRDefault="00F41CD9">
      <w:pPr>
        <w:spacing w:beforeLines="50" w:before="156" w:afterLines="50" w:after="156" w:line="480" w:lineRule="exact"/>
        <w:jc w:val="left"/>
        <w:rPr>
          <w:rFonts w:ascii="SimSun" w:eastAsia="SimSun" w:hAnsi="SimSun"/>
          <w:b/>
          <w:sz w:val="30"/>
          <w:szCs w:val="30"/>
        </w:rPr>
      </w:pPr>
      <w:r w:rsidRPr="00F41CD9">
        <w:rPr>
          <w:rFonts w:ascii="SimSun" w:eastAsia="SimSun" w:hAnsi="SimSun" w:hint="eastAsia"/>
          <w:b/>
          <w:sz w:val="30"/>
          <w:szCs w:val="30"/>
        </w:rPr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DF6072" w:rsidRPr="00F41CD9">
        <w:trPr>
          <w:trHeight w:val="454"/>
          <w:jc w:val="center"/>
        </w:trPr>
        <w:tc>
          <w:tcPr>
            <w:tcW w:w="1509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支撑的毕业要求指标点</w:t>
            </w:r>
          </w:p>
        </w:tc>
      </w:tr>
      <w:tr w:rsidR="00DF6072" w:rsidRPr="00F41CD9">
        <w:trPr>
          <w:trHeight w:val="1090"/>
          <w:jc w:val="center"/>
        </w:trPr>
        <w:tc>
          <w:tcPr>
            <w:tcW w:w="1509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毕业要求</w:t>
            </w:r>
            <w:r w:rsidRPr="00F41CD9">
              <w:rPr>
                <w:rFonts w:ascii="SimSun" w:eastAsia="SimSun" w:hAnsi="SimSun"/>
                <w:szCs w:val="21"/>
              </w:rPr>
              <w:t>1:</w:t>
            </w:r>
            <w:r w:rsidRPr="00F41CD9">
              <w:rPr>
                <w:rFonts w:ascii="SimSun" w:eastAsia="SimSun" w:hAnsi="SimSun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F611AA" w:rsidRPr="00F41CD9" w:rsidRDefault="00F41CD9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F41CD9">
              <w:rPr>
                <w:rFonts w:eastAsia="SimSun"/>
                <w:sz w:val="21"/>
                <w:szCs w:val="21"/>
              </w:rPr>
              <w:t>1.1</w:t>
            </w:r>
            <w:r w:rsidRPr="00F41CD9">
              <w:rPr>
                <w:rFonts w:eastAsia="SimSun" w:hint="eastAsia"/>
                <w:sz w:val="21"/>
                <w:szCs w:val="21"/>
              </w:rPr>
              <w:t>具备正确的世界观、人生观和价值观；</w:t>
            </w:r>
          </w:p>
          <w:p w:rsidR="00F611AA" w:rsidRPr="00F41CD9" w:rsidRDefault="00F41CD9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F41CD9">
              <w:rPr>
                <w:rFonts w:eastAsia="SimSun"/>
                <w:sz w:val="21"/>
                <w:szCs w:val="21"/>
              </w:rPr>
              <w:t>1.2</w:t>
            </w:r>
            <w:r w:rsidRPr="00F41CD9">
              <w:rPr>
                <w:rFonts w:eastAsia="SimSun" w:hint="eastAsia"/>
                <w:sz w:val="21"/>
                <w:szCs w:val="21"/>
              </w:rPr>
              <w:t>拥有良好的专业素养、团队协作精神、时代意识和国际视野；</w:t>
            </w:r>
          </w:p>
          <w:p w:rsidR="00F611AA" w:rsidRPr="00F41CD9" w:rsidRDefault="00F41CD9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F41CD9">
              <w:rPr>
                <w:rFonts w:eastAsia="SimSun"/>
                <w:sz w:val="21"/>
                <w:szCs w:val="21"/>
              </w:rPr>
              <w:t>1.4</w:t>
            </w:r>
            <w:r w:rsidRPr="00F41CD9">
              <w:rPr>
                <w:rFonts w:eastAsia="SimSun" w:hint="eastAsia"/>
                <w:sz w:val="21"/>
                <w:szCs w:val="21"/>
              </w:rPr>
              <w:t>具备职业认同感、职业责任感和良好的职业素养；</w:t>
            </w:r>
          </w:p>
          <w:p w:rsidR="00F611AA" w:rsidRPr="00F41CD9" w:rsidRDefault="00F41CD9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F41CD9">
              <w:rPr>
                <w:rFonts w:eastAsia="SimSun"/>
                <w:sz w:val="21"/>
                <w:szCs w:val="21"/>
              </w:rPr>
              <w:t>1.3</w:t>
            </w:r>
            <w:r w:rsidRPr="00F41CD9">
              <w:rPr>
                <w:rFonts w:eastAsia="SimSun" w:hint="eastAsia"/>
                <w:sz w:val="21"/>
                <w:szCs w:val="21"/>
              </w:rPr>
              <w:t>具备一定的人文关怀、科学探索精神和审美情趣；</w:t>
            </w:r>
          </w:p>
          <w:p w:rsidR="00DF6072" w:rsidRPr="00F41CD9" w:rsidRDefault="00F41CD9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F41CD9">
              <w:rPr>
                <w:rFonts w:eastAsia="SimSun"/>
                <w:sz w:val="21"/>
                <w:szCs w:val="21"/>
              </w:rPr>
              <w:t>1.4</w:t>
            </w:r>
            <w:r w:rsidRPr="00F41CD9">
              <w:rPr>
                <w:rFonts w:eastAsia="SimSun" w:hint="eastAsia"/>
                <w:sz w:val="21"/>
                <w:szCs w:val="21"/>
              </w:rPr>
              <w:t>身心健康，达到教育部规定的《国家学生体质健康标准》测试要求。</w:t>
            </w:r>
          </w:p>
        </w:tc>
      </w:tr>
      <w:tr w:rsidR="00DF6072" w:rsidRPr="00F41CD9">
        <w:trPr>
          <w:trHeight w:val="1090"/>
          <w:jc w:val="center"/>
        </w:trPr>
        <w:tc>
          <w:tcPr>
            <w:tcW w:w="1509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毕业要求</w:t>
            </w:r>
            <w:r w:rsidRPr="00F41CD9">
              <w:rPr>
                <w:rFonts w:ascii="SimSun" w:eastAsia="SimSun" w:hAnsi="SimSun"/>
                <w:szCs w:val="21"/>
              </w:rPr>
              <w:t>2:</w:t>
            </w:r>
            <w:r w:rsidRPr="00F41CD9">
              <w:rPr>
                <w:rFonts w:ascii="SimSun" w:eastAsia="SimSun" w:hAnsi="SimSun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知识结构要求</w:t>
            </w:r>
          </w:p>
        </w:tc>
        <w:tc>
          <w:tcPr>
            <w:tcW w:w="5670" w:type="dxa"/>
            <w:vAlign w:val="center"/>
          </w:tcPr>
          <w:p w:rsidR="00F611AA" w:rsidRPr="00F41CD9" w:rsidRDefault="00F41CD9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F41CD9">
              <w:rPr>
                <w:rFonts w:eastAsia="SimSun"/>
                <w:sz w:val="21"/>
                <w:szCs w:val="21"/>
              </w:rPr>
              <w:t>2.1</w:t>
            </w:r>
            <w:r w:rsidRPr="00F41CD9">
              <w:rPr>
                <w:rFonts w:eastAsia="SimSun" w:hint="eastAsia"/>
                <w:sz w:val="21"/>
                <w:szCs w:val="21"/>
              </w:rPr>
              <w:t>掌握数理类、经管类、信息技术类等方面的基础理论知识与方法；</w:t>
            </w:r>
          </w:p>
          <w:p w:rsidR="00F611AA" w:rsidRPr="00F41CD9" w:rsidRDefault="00F41CD9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F41CD9">
              <w:rPr>
                <w:rFonts w:eastAsia="SimSun"/>
                <w:sz w:val="21"/>
                <w:szCs w:val="21"/>
              </w:rPr>
              <w:t>2.2</w:t>
            </w:r>
            <w:r w:rsidRPr="00F41CD9">
              <w:rPr>
                <w:rFonts w:eastAsia="SimSun" w:hint="eastAsia"/>
                <w:sz w:val="21"/>
                <w:szCs w:val="21"/>
              </w:rPr>
              <w:t>熟练掌握管理学、经济学、市场营销、财务管理、旅游学概论、旅游目的地管理、旅游消费者行为等必要的旅游管理类专业理论知识与方法；</w:t>
            </w:r>
          </w:p>
          <w:p w:rsidR="00F611AA" w:rsidRPr="00F41CD9" w:rsidRDefault="00F41CD9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F41CD9">
              <w:rPr>
                <w:rFonts w:eastAsia="SimSun"/>
                <w:sz w:val="21"/>
                <w:szCs w:val="21"/>
              </w:rPr>
              <w:t>2.3</w:t>
            </w:r>
            <w:r w:rsidRPr="00F41CD9">
              <w:rPr>
                <w:rFonts w:eastAsia="SimSun" w:hint="eastAsia"/>
                <w:sz w:val="21"/>
                <w:szCs w:val="21"/>
              </w:rPr>
              <w:t>掌握科学的思维方法、通用的法律知识、人文知识以及职业发展与教育培训等方面的通识性知识；</w:t>
            </w:r>
          </w:p>
          <w:p w:rsidR="00DF6072" w:rsidRPr="00F41CD9" w:rsidRDefault="00F41CD9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F41CD9">
              <w:rPr>
                <w:rFonts w:eastAsia="SimSun"/>
                <w:sz w:val="21"/>
                <w:szCs w:val="21"/>
              </w:rPr>
              <w:t>2.4</w:t>
            </w:r>
            <w:r w:rsidRPr="00F41CD9">
              <w:rPr>
                <w:rFonts w:eastAsia="SimSun" w:hint="eastAsia"/>
                <w:sz w:val="21"/>
                <w:szCs w:val="21"/>
              </w:rPr>
              <w:t>了解本学科理论前沿、发展动态及相关法律法规和国际惯例。</w:t>
            </w:r>
          </w:p>
        </w:tc>
      </w:tr>
      <w:tr w:rsidR="00DF6072" w:rsidRPr="00F41CD9">
        <w:trPr>
          <w:trHeight w:val="1090"/>
          <w:jc w:val="center"/>
        </w:trPr>
        <w:tc>
          <w:tcPr>
            <w:tcW w:w="1509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毕业要求</w:t>
            </w:r>
            <w:r w:rsidRPr="00F41CD9">
              <w:rPr>
                <w:rFonts w:ascii="SimSun" w:eastAsia="SimSun" w:hAnsi="SimSun"/>
                <w:szCs w:val="21"/>
              </w:rPr>
              <w:t>3</w:t>
            </w:r>
            <w:r w:rsidRPr="00F41CD9">
              <w:rPr>
                <w:rFonts w:ascii="SimSun" w:eastAsia="SimSun" w:hAnsi="SimSun" w:hint="eastAsia"/>
                <w:szCs w:val="21"/>
              </w:rPr>
              <w:t>：能力结构要求</w:t>
            </w:r>
          </w:p>
        </w:tc>
        <w:tc>
          <w:tcPr>
            <w:tcW w:w="5670" w:type="dxa"/>
            <w:vAlign w:val="center"/>
          </w:tcPr>
          <w:p w:rsidR="007E594D" w:rsidRPr="00F41CD9" w:rsidRDefault="00F41CD9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F41CD9">
              <w:rPr>
                <w:rFonts w:eastAsia="SimSun"/>
                <w:sz w:val="21"/>
                <w:szCs w:val="21"/>
              </w:rPr>
              <w:t>3.1</w:t>
            </w:r>
            <w:r w:rsidRPr="00F41CD9">
              <w:rPr>
                <w:rFonts w:eastAsia="SimSun" w:hint="eastAsia"/>
                <w:sz w:val="21"/>
                <w:szCs w:val="21"/>
              </w:rPr>
              <w:t>具备获取和更新旅游管理相关知识的自我学习能力；</w:t>
            </w:r>
          </w:p>
          <w:p w:rsidR="007E594D" w:rsidRPr="00F41CD9" w:rsidRDefault="00F41CD9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F41CD9">
              <w:rPr>
                <w:rFonts w:eastAsia="SimSun"/>
                <w:sz w:val="21"/>
                <w:szCs w:val="21"/>
              </w:rPr>
              <w:t>3.2</w:t>
            </w:r>
            <w:r w:rsidRPr="00F41CD9">
              <w:rPr>
                <w:rFonts w:eastAsia="SimSun" w:hint="eastAsia"/>
                <w:sz w:val="21"/>
                <w:szCs w:val="21"/>
              </w:rPr>
              <w:t>具备将所学专业知识应用于实践的基本技能；</w:t>
            </w:r>
          </w:p>
          <w:p w:rsidR="007E594D" w:rsidRPr="00F41CD9" w:rsidRDefault="00F41CD9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F41CD9">
              <w:rPr>
                <w:rFonts w:eastAsia="SimSun"/>
                <w:sz w:val="21"/>
                <w:szCs w:val="21"/>
              </w:rPr>
              <w:t>3.3</w:t>
            </w:r>
            <w:r w:rsidRPr="00F41CD9">
              <w:rPr>
                <w:rFonts w:eastAsia="SimSun" w:hint="eastAsia"/>
                <w:sz w:val="21"/>
                <w:szCs w:val="21"/>
              </w:rPr>
              <w:t>具有旅游服务意识、管理能力、语言表达和沟通能力；</w:t>
            </w:r>
          </w:p>
          <w:p w:rsidR="00DF6072" w:rsidRPr="00F41CD9" w:rsidRDefault="00F41CD9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F41CD9">
              <w:rPr>
                <w:rFonts w:eastAsia="SimSun"/>
                <w:sz w:val="21"/>
                <w:szCs w:val="21"/>
              </w:rPr>
              <w:t>3.4</w:t>
            </w:r>
            <w:r w:rsidRPr="00F41CD9">
              <w:rPr>
                <w:rFonts w:eastAsia="SimSun" w:hint="eastAsia"/>
                <w:sz w:val="21"/>
                <w:szCs w:val="21"/>
              </w:rPr>
              <w:t>初步掌握一门外语并具备一定的听说读写能力。</w:t>
            </w:r>
          </w:p>
        </w:tc>
      </w:tr>
      <w:tr w:rsidR="00DF6072" w:rsidRPr="00F41CD9">
        <w:trPr>
          <w:trHeight w:val="932"/>
          <w:jc w:val="center"/>
        </w:trPr>
        <w:tc>
          <w:tcPr>
            <w:tcW w:w="1509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毕业要求</w:t>
            </w:r>
            <w:r w:rsidRPr="00F41CD9">
              <w:rPr>
                <w:rFonts w:ascii="SimSun" w:eastAsia="SimSun" w:hAnsi="SimSun"/>
                <w:szCs w:val="21"/>
              </w:rPr>
              <w:t>4</w:t>
            </w:r>
            <w:r w:rsidRPr="00F41CD9">
              <w:rPr>
                <w:rFonts w:ascii="SimSun" w:eastAsia="SimSun" w:hAnsi="SimSun" w:hint="eastAsia"/>
                <w:szCs w:val="21"/>
              </w:rPr>
              <w:t>：创新创业能力要求</w:t>
            </w:r>
          </w:p>
        </w:tc>
        <w:tc>
          <w:tcPr>
            <w:tcW w:w="5670" w:type="dxa"/>
            <w:vAlign w:val="center"/>
          </w:tcPr>
          <w:p w:rsidR="00EA5E32" w:rsidRPr="00F41CD9" w:rsidRDefault="00F41CD9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4.1</w:t>
            </w:r>
            <w:r w:rsidRPr="00F41CD9">
              <w:rPr>
                <w:rFonts w:ascii="SimSun" w:eastAsia="SimSun" w:hAnsi="SimSun" w:hint="eastAsia"/>
                <w:szCs w:val="21"/>
              </w:rPr>
              <w:t>具备创新创业所需的探索精神、创新意识；</w:t>
            </w:r>
          </w:p>
          <w:p w:rsidR="00EA5E32" w:rsidRPr="00F41CD9" w:rsidRDefault="00F41CD9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4.2</w:t>
            </w:r>
            <w:r w:rsidRPr="00F41CD9">
              <w:rPr>
                <w:rFonts w:ascii="SimSun" w:eastAsia="SimSun" w:hAnsi="SimSun" w:hint="eastAsia"/>
                <w:szCs w:val="21"/>
              </w:rPr>
              <w:t>具备创新创业活动所需的基本知识和实践能力；</w:t>
            </w:r>
          </w:p>
          <w:p w:rsidR="00EA5E32" w:rsidRPr="00F41CD9" w:rsidRDefault="00F41CD9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4.3</w:t>
            </w:r>
            <w:r w:rsidRPr="00F41CD9">
              <w:rPr>
                <w:rFonts w:ascii="SimSun" w:eastAsia="SimSun" w:hAnsi="SimSun" w:hint="eastAsia"/>
                <w:szCs w:val="21"/>
              </w:rPr>
              <w:t>了解行业环境、创业机会和创业风险；</w:t>
            </w:r>
          </w:p>
          <w:p w:rsidR="00DF6072" w:rsidRPr="00F41CD9" w:rsidRDefault="00F41CD9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4.4</w:t>
            </w:r>
            <w:r w:rsidRPr="00F41CD9">
              <w:rPr>
                <w:rFonts w:ascii="SimSun" w:eastAsia="SimSun" w:hAnsi="SimSun" w:hint="eastAsia"/>
                <w:szCs w:val="21"/>
              </w:rPr>
              <w:t>具备搜集、获取创新创业要素的能力。</w:t>
            </w:r>
          </w:p>
        </w:tc>
      </w:tr>
    </w:tbl>
    <w:p w:rsidR="00DF6072" w:rsidRPr="00F41CD9" w:rsidRDefault="00DF6072">
      <w:pPr>
        <w:widowControl/>
        <w:spacing w:beforeLines="50" w:before="156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bookmarkStart w:id="5" w:name="_Toc3904105"/>
      <w:bookmarkStart w:id="6" w:name="_Toc4406547"/>
      <w:bookmarkStart w:id="7" w:name="_Toc2371665"/>
    </w:p>
    <w:bookmarkEnd w:id="5"/>
    <w:p w:rsidR="00DF6072" w:rsidRPr="00F41CD9" w:rsidRDefault="00F41CD9">
      <w:pPr>
        <w:widowControl/>
        <w:spacing w:beforeLines="50" w:before="156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F41CD9">
        <w:rPr>
          <w:rFonts w:ascii="SimSun" w:eastAsia="SimSun" w:hAnsi="SimSun" w:hint="eastAsia"/>
          <w:sz w:val="30"/>
          <w:szCs w:val="30"/>
        </w:rPr>
        <w:lastRenderedPageBreak/>
        <w:t>三、课程教学要求与重难点</w:t>
      </w:r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DF6072" w:rsidRPr="00F41CD9">
        <w:trPr>
          <w:trHeight w:val="454"/>
        </w:trPr>
        <w:tc>
          <w:tcPr>
            <w:tcW w:w="675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教学难点</w:t>
            </w:r>
          </w:p>
        </w:tc>
      </w:tr>
      <w:tr w:rsidR="00DF6072" w:rsidRPr="00F41CD9">
        <w:trPr>
          <w:trHeight w:val="454"/>
        </w:trPr>
        <w:tc>
          <w:tcPr>
            <w:tcW w:w="675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DF6072" w:rsidRPr="00F41CD9" w:rsidRDefault="00F41CD9" w:rsidP="002A437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第一章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行社行业发展概述</w:t>
            </w:r>
          </w:p>
        </w:tc>
        <w:tc>
          <w:tcPr>
            <w:tcW w:w="2742" w:type="dxa"/>
            <w:vAlign w:val="center"/>
          </w:tcPr>
          <w:p w:rsidR="009F59F2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理解旅行社的概念和分类</w:t>
            </w:r>
          </w:p>
          <w:p w:rsidR="009F59F2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2.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了解</w:t>
            </w:r>
            <w:r w:rsidRPr="00F41CD9">
              <w:rPr>
                <w:rFonts w:ascii="SimSun" w:eastAsia="SimSun" w:hAnsi="SimSun" w:hint="eastAsia"/>
                <w:szCs w:val="21"/>
              </w:rPr>
              <w:t>旅行社的产生和发展</w:t>
            </w:r>
          </w:p>
          <w:p w:rsidR="00DF6072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3.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了解</w:t>
            </w:r>
            <w:r w:rsidRPr="00F41CD9">
              <w:rPr>
                <w:rFonts w:ascii="SimSun" w:eastAsia="SimSun" w:hAnsi="SimSun" w:hint="eastAsia"/>
                <w:szCs w:val="21"/>
              </w:rPr>
              <w:t>旅行社的职能和业务</w:t>
            </w:r>
          </w:p>
        </w:tc>
        <w:tc>
          <w:tcPr>
            <w:tcW w:w="2838" w:type="dxa"/>
            <w:vAlign w:val="center"/>
          </w:tcPr>
          <w:p w:rsidR="00116461" w:rsidRPr="00F41CD9" w:rsidRDefault="00116461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理解旅行社的概念和分类</w:t>
            </w:r>
          </w:p>
          <w:p w:rsidR="00116461" w:rsidRPr="00F41CD9" w:rsidRDefault="00116461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2.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了解</w:t>
            </w:r>
            <w:r w:rsidRPr="00F41CD9">
              <w:rPr>
                <w:rFonts w:ascii="SimSun" w:eastAsia="SimSun" w:hAnsi="SimSun" w:hint="eastAsia"/>
                <w:szCs w:val="21"/>
              </w:rPr>
              <w:t>旅行社的产生和发展</w:t>
            </w:r>
          </w:p>
          <w:p w:rsidR="00DF6072" w:rsidRPr="00F41CD9" w:rsidRDefault="00116461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color w:val="00B0F0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3.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了解</w:t>
            </w:r>
            <w:r w:rsidRPr="00F41CD9">
              <w:rPr>
                <w:rFonts w:ascii="SimSun" w:eastAsia="SimSun" w:hAnsi="SimSun" w:hint="eastAsia"/>
                <w:szCs w:val="21"/>
              </w:rPr>
              <w:t>旅行社的职能和业务</w:t>
            </w:r>
          </w:p>
        </w:tc>
        <w:tc>
          <w:tcPr>
            <w:tcW w:w="1975" w:type="dxa"/>
            <w:vAlign w:val="center"/>
          </w:tcPr>
          <w:p w:rsidR="00DF6072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区分旅行社的职能</w:t>
            </w:r>
          </w:p>
          <w:p w:rsidR="00DF6072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2.</w:t>
            </w:r>
            <w:r w:rsidRPr="00F41CD9">
              <w:rPr>
                <w:rFonts w:ascii="SimSun" w:eastAsia="SimSun" w:hAnsi="SimSun" w:hint="eastAsia"/>
                <w:szCs w:val="21"/>
              </w:rPr>
              <w:t>区分旅行社的业务</w:t>
            </w:r>
          </w:p>
        </w:tc>
      </w:tr>
      <w:tr w:rsidR="00DF6072" w:rsidRPr="00F41CD9" w:rsidTr="00E82658">
        <w:trPr>
          <w:trHeight w:val="1507"/>
        </w:trPr>
        <w:tc>
          <w:tcPr>
            <w:tcW w:w="675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DF6072" w:rsidRPr="00F41CD9" w:rsidRDefault="00F41CD9" w:rsidP="002A437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旅行社组织结构</w:t>
            </w:r>
          </w:p>
        </w:tc>
        <w:tc>
          <w:tcPr>
            <w:tcW w:w="2742" w:type="dxa"/>
            <w:vAlign w:val="center"/>
          </w:tcPr>
          <w:p w:rsidR="00710A92" w:rsidRPr="00F41CD9" w:rsidRDefault="00F41CD9" w:rsidP="002A437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  <w:lang w:eastAsia="zh-TW"/>
              </w:rPr>
            </w:pPr>
            <w:r w:rsidRPr="00F41CD9">
              <w:rPr>
                <w:rFonts w:ascii="SimSun" w:eastAsia="SimSun" w:hAnsi="SimSun"/>
                <w:bCs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了解旅行社的设立流程</w:t>
            </w:r>
          </w:p>
          <w:p w:rsidR="00710A92" w:rsidRPr="00F41CD9" w:rsidRDefault="00F41CD9" w:rsidP="002A437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F41CD9">
              <w:rPr>
                <w:rFonts w:ascii="SimSun" w:eastAsia="SimSun" w:hAnsi="SimSun"/>
                <w:bCs/>
                <w:szCs w:val="21"/>
              </w:rPr>
              <w:t>2.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掌握旅行社组织结构设计</w:t>
            </w:r>
          </w:p>
          <w:p w:rsidR="00DF6072" w:rsidRPr="00F41CD9" w:rsidRDefault="00F41CD9" w:rsidP="002A437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F41CD9">
              <w:rPr>
                <w:rFonts w:ascii="SimSun" w:eastAsia="SimSun" w:hAnsi="SimSun"/>
                <w:bCs/>
                <w:szCs w:val="21"/>
              </w:rPr>
              <w:t>3.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了解旅行社行业组织</w:t>
            </w:r>
          </w:p>
        </w:tc>
        <w:tc>
          <w:tcPr>
            <w:tcW w:w="2838" w:type="dxa"/>
            <w:vAlign w:val="center"/>
          </w:tcPr>
          <w:p w:rsidR="00116461" w:rsidRPr="00F41CD9" w:rsidRDefault="00116461" w:rsidP="002A437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  <w:lang w:eastAsia="zh-TW"/>
              </w:rPr>
            </w:pPr>
            <w:r w:rsidRPr="00F41CD9">
              <w:rPr>
                <w:rFonts w:ascii="SimSun" w:eastAsia="SimSun" w:hAnsi="SimSun"/>
                <w:bCs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了解旅行社的设立流程</w:t>
            </w:r>
          </w:p>
          <w:p w:rsidR="00116461" w:rsidRPr="00F41CD9" w:rsidRDefault="00116461" w:rsidP="002A437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F41CD9">
              <w:rPr>
                <w:rFonts w:ascii="SimSun" w:eastAsia="SimSun" w:hAnsi="SimSun"/>
                <w:bCs/>
                <w:szCs w:val="21"/>
              </w:rPr>
              <w:t>2.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掌握旅行社组织结构设计</w:t>
            </w:r>
          </w:p>
          <w:p w:rsidR="00DF6072" w:rsidRPr="00F41CD9" w:rsidRDefault="00116461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color w:val="00B0F0"/>
                <w:szCs w:val="21"/>
              </w:rPr>
            </w:pPr>
            <w:r w:rsidRPr="00F41CD9">
              <w:rPr>
                <w:rFonts w:ascii="SimSun" w:eastAsia="SimSun" w:hAnsi="SimSun"/>
                <w:bCs/>
                <w:szCs w:val="21"/>
              </w:rPr>
              <w:t>3.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了解旅行社行业组织</w:t>
            </w:r>
          </w:p>
        </w:tc>
        <w:tc>
          <w:tcPr>
            <w:tcW w:w="1975" w:type="dxa"/>
            <w:vAlign w:val="center"/>
          </w:tcPr>
          <w:p w:rsidR="00DF6072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掌握旅行社组织结构设计</w:t>
            </w:r>
          </w:p>
        </w:tc>
      </w:tr>
      <w:tr w:rsidR="00DF6072" w:rsidRPr="00F41CD9">
        <w:trPr>
          <w:trHeight w:val="454"/>
        </w:trPr>
        <w:tc>
          <w:tcPr>
            <w:tcW w:w="675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DF6072" w:rsidRPr="00F41CD9" w:rsidRDefault="00F41CD9" w:rsidP="002A437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第三章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旅行社产品开发</w:t>
            </w:r>
          </w:p>
        </w:tc>
        <w:tc>
          <w:tcPr>
            <w:tcW w:w="2742" w:type="dxa"/>
            <w:vAlign w:val="center"/>
          </w:tcPr>
          <w:p w:rsidR="00A109B5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F41CD9">
              <w:rPr>
                <w:rFonts w:ascii="SimSun" w:eastAsia="SimSun" w:hAnsi="SimSun"/>
                <w:bCs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理解旅行社产品的概念与特征</w:t>
            </w:r>
          </w:p>
          <w:p w:rsidR="00A109B5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F41CD9">
              <w:rPr>
                <w:rFonts w:ascii="SimSun" w:eastAsia="SimSun" w:hAnsi="SimSun"/>
                <w:bCs/>
                <w:szCs w:val="21"/>
              </w:rPr>
              <w:t>2.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了解旅行社产品的形态</w:t>
            </w:r>
          </w:p>
          <w:p w:rsidR="00DF6072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F41CD9">
              <w:rPr>
                <w:rFonts w:ascii="SimSun" w:eastAsia="SimSun" w:hAnsi="SimSun"/>
                <w:bCs/>
                <w:szCs w:val="21"/>
              </w:rPr>
              <w:t>3.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掌握旅游线路设计要领</w:t>
            </w:r>
          </w:p>
        </w:tc>
        <w:tc>
          <w:tcPr>
            <w:tcW w:w="2838" w:type="dxa"/>
            <w:vAlign w:val="center"/>
          </w:tcPr>
          <w:p w:rsidR="00116461" w:rsidRPr="00F41CD9" w:rsidRDefault="00116461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F41CD9">
              <w:rPr>
                <w:rFonts w:ascii="SimSun" w:eastAsia="SimSun" w:hAnsi="SimSun"/>
                <w:bCs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理解旅行社产品的概念与特征</w:t>
            </w:r>
          </w:p>
          <w:p w:rsidR="00116461" w:rsidRPr="00F41CD9" w:rsidRDefault="00116461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F41CD9">
              <w:rPr>
                <w:rFonts w:ascii="SimSun" w:eastAsia="SimSun" w:hAnsi="SimSun"/>
                <w:bCs/>
                <w:szCs w:val="21"/>
              </w:rPr>
              <w:t>2.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了解旅行社产品的形态</w:t>
            </w:r>
          </w:p>
          <w:p w:rsidR="00DF6072" w:rsidRPr="00F41CD9" w:rsidRDefault="00116461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color w:val="00B0F0"/>
                <w:szCs w:val="21"/>
              </w:rPr>
            </w:pPr>
            <w:r w:rsidRPr="00F41CD9">
              <w:rPr>
                <w:rFonts w:ascii="SimSun" w:eastAsia="SimSun" w:hAnsi="SimSun"/>
                <w:bCs/>
                <w:szCs w:val="21"/>
              </w:rPr>
              <w:t>3.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掌握旅游线路设计要领</w:t>
            </w:r>
          </w:p>
        </w:tc>
        <w:tc>
          <w:tcPr>
            <w:tcW w:w="1975" w:type="dxa"/>
            <w:vAlign w:val="center"/>
          </w:tcPr>
          <w:p w:rsidR="00DF6072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bCs/>
                <w:szCs w:val="21"/>
              </w:rPr>
              <w:t>掌握旅游线路设计要领</w:t>
            </w:r>
          </w:p>
        </w:tc>
      </w:tr>
      <w:tr w:rsidR="00DF6072" w:rsidRPr="00F41CD9">
        <w:trPr>
          <w:trHeight w:val="454"/>
        </w:trPr>
        <w:tc>
          <w:tcPr>
            <w:tcW w:w="675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DF6072" w:rsidRPr="00F41CD9" w:rsidRDefault="00F41CD9" w:rsidP="002A437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第四章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旅行社营销管理</w:t>
            </w:r>
          </w:p>
        </w:tc>
        <w:tc>
          <w:tcPr>
            <w:tcW w:w="2742" w:type="dxa"/>
            <w:vAlign w:val="center"/>
          </w:tcPr>
          <w:p w:rsidR="00522DF5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了解</w:t>
            </w:r>
            <w:r w:rsidRPr="00F41CD9">
              <w:rPr>
                <w:rFonts w:ascii="SimSun" w:eastAsia="SimSun" w:hAnsi="SimSun" w:hint="eastAsia"/>
                <w:szCs w:val="21"/>
              </w:rPr>
              <w:t>旅行社目标市场选择</w:t>
            </w:r>
          </w:p>
          <w:p w:rsidR="00522DF5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2.</w:t>
            </w:r>
            <w:r w:rsidRPr="00F41CD9">
              <w:rPr>
                <w:rFonts w:ascii="SimSun" w:eastAsia="SimSun" w:hAnsi="SimSun" w:hint="eastAsia"/>
                <w:szCs w:val="21"/>
              </w:rPr>
              <w:t>了解旅行社营销渠道管理</w:t>
            </w:r>
          </w:p>
          <w:p w:rsidR="00522DF5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3.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F41CD9">
              <w:rPr>
                <w:rFonts w:ascii="SimSun" w:eastAsia="SimSun" w:hAnsi="SimSun" w:hint="eastAsia"/>
                <w:szCs w:val="21"/>
              </w:rPr>
              <w:t>旅行社产品销售价格管理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要领</w:t>
            </w:r>
          </w:p>
          <w:p w:rsidR="00DF6072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4.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F41CD9">
              <w:rPr>
                <w:rFonts w:ascii="SimSun" w:eastAsia="SimSun" w:hAnsi="SimSun" w:hint="eastAsia"/>
                <w:szCs w:val="21"/>
              </w:rPr>
              <w:t>旅行社产品的促销管理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要领</w:t>
            </w:r>
          </w:p>
        </w:tc>
        <w:tc>
          <w:tcPr>
            <w:tcW w:w="2838" w:type="dxa"/>
            <w:vAlign w:val="center"/>
          </w:tcPr>
          <w:p w:rsidR="00116461" w:rsidRPr="00F41CD9" w:rsidRDefault="00116461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了解</w:t>
            </w:r>
            <w:r w:rsidRPr="00F41CD9">
              <w:rPr>
                <w:rFonts w:ascii="SimSun" w:eastAsia="SimSun" w:hAnsi="SimSun" w:hint="eastAsia"/>
                <w:szCs w:val="21"/>
              </w:rPr>
              <w:t>旅行社目标市场选择</w:t>
            </w:r>
          </w:p>
          <w:p w:rsidR="00116461" w:rsidRPr="00F41CD9" w:rsidRDefault="00116461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2.</w:t>
            </w:r>
            <w:r w:rsidRPr="00F41CD9">
              <w:rPr>
                <w:rFonts w:ascii="SimSun" w:eastAsia="SimSun" w:hAnsi="SimSun" w:hint="eastAsia"/>
                <w:szCs w:val="21"/>
              </w:rPr>
              <w:t>了解旅行社营销渠道管理</w:t>
            </w:r>
          </w:p>
          <w:p w:rsidR="00116461" w:rsidRPr="00F41CD9" w:rsidRDefault="00116461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3.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F41CD9">
              <w:rPr>
                <w:rFonts w:ascii="SimSun" w:eastAsia="SimSun" w:hAnsi="SimSun" w:hint="eastAsia"/>
                <w:szCs w:val="21"/>
              </w:rPr>
              <w:t>旅行社产品销售价格管理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要领</w:t>
            </w:r>
          </w:p>
          <w:p w:rsidR="00DF6072" w:rsidRPr="00F41CD9" w:rsidRDefault="00116461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4.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F41CD9">
              <w:rPr>
                <w:rFonts w:ascii="SimSun" w:eastAsia="SimSun" w:hAnsi="SimSun" w:hint="eastAsia"/>
                <w:szCs w:val="21"/>
              </w:rPr>
              <w:t>旅行社产品的促销管理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要领</w:t>
            </w:r>
          </w:p>
        </w:tc>
        <w:tc>
          <w:tcPr>
            <w:tcW w:w="1975" w:type="dxa"/>
            <w:vAlign w:val="center"/>
          </w:tcPr>
          <w:p w:rsidR="00522DF5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掌握旅行社产品销售价格管理要领</w:t>
            </w:r>
          </w:p>
          <w:p w:rsidR="00DF6072" w:rsidRPr="00F41CD9" w:rsidRDefault="00F41CD9" w:rsidP="002A437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2.</w:t>
            </w:r>
            <w:r w:rsidRPr="00F41CD9">
              <w:rPr>
                <w:rFonts w:ascii="SimSun" w:eastAsia="SimSun" w:hAnsi="SimSun" w:hint="eastAsia"/>
                <w:szCs w:val="21"/>
              </w:rPr>
              <w:t>掌握旅行社产品的促销管理要领</w:t>
            </w:r>
          </w:p>
        </w:tc>
      </w:tr>
      <w:tr w:rsidR="00B86A0B" w:rsidRPr="00F41CD9">
        <w:trPr>
          <w:trHeight w:val="454"/>
        </w:trPr>
        <w:tc>
          <w:tcPr>
            <w:tcW w:w="675" w:type="dxa"/>
            <w:vAlign w:val="center"/>
          </w:tcPr>
          <w:p w:rsidR="00B86A0B" w:rsidRPr="00F41CD9" w:rsidRDefault="00B86A0B" w:rsidP="00B86A0B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第五章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旅行社采购管理</w:t>
            </w:r>
          </w:p>
        </w:tc>
        <w:tc>
          <w:tcPr>
            <w:tcW w:w="2742" w:type="dxa"/>
            <w:vAlign w:val="center"/>
          </w:tcPr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  <w:lang w:eastAsia="zh-TW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了解旅行社采购重要性</w:t>
            </w:r>
          </w:p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2</w:t>
            </w:r>
            <w:r w:rsidRPr="00F41CD9">
              <w:rPr>
                <w:rFonts w:ascii="SimSun" w:eastAsia="SimSun" w:hAnsi="SimSun" w:hint="eastAsia"/>
                <w:szCs w:val="21"/>
              </w:rPr>
              <w:t>了解建立采购协作网络的重要性</w:t>
            </w:r>
          </w:p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3.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F41CD9">
              <w:rPr>
                <w:rFonts w:ascii="SimSun" w:eastAsia="SimSun" w:hAnsi="SimSun" w:hint="eastAsia"/>
                <w:szCs w:val="21"/>
              </w:rPr>
              <w:t>旅行社旅游服务采购管理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要领</w:t>
            </w:r>
          </w:p>
        </w:tc>
        <w:tc>
          <w:tcPr>
            <w:tcW w:w="2838" w:type="dxa"/>
            <w:vAlign w:val="center"/>
          </w:tcPr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  <w:lang w:eastAsia="zh-TW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了解旅行社采购重要性</w:t>
            </w:r>
          </w:p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2</w:t>
            </w:r>
            <w:r w:rsidRPr="00F41CD9">
              <w:rPr>
                <w:rFonts w:ascii="SimSun" w:eastAsia="SimSun" w:hAnsi="SimSun" w:hint="eastAsia"/>
                <w:szCs w:val="21"/>
              </w:rPr>
              <w:t>了解建立采购协作网络的重要性</w:t>
            </w:r>
          </w:p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3.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F41CD9">
              <w:rPr>
                <w:rFonts w:ascii="SimSun" w:eastAsia="SimSun" w:hAnsi="SimSun" w:hint="eastAsia"/>
                <w:szCs w:val="21"/>
              </w:rPr>
              <w:t>旅行社旅游服务采购管理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要领</w:t>
            </w:r>
          </w:p>
        </w:tc>
        <w:tc>
          <w:tcPr>
            <w:tcW w:w="1975" w:type="dxa"/>
            <w:vAlign w:val="center"/>
          </w:tcPr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F41CD9">
              <w:rPr>
                <w:rFonts w:ascii="SimSun" w:eastAsia="SimSun" w:hAnsi="SimSun" w:hint="eastAsia"/>
                <w:szCs w:val="21"/>
              </w:rPr>
              <w:t>旅行社旅游服务采购管理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要领</w:t>
            </w:r>
          </w:p>
        </w:tc>
      </w:tr>
      <w:tr w:rsidR="00B86A0B" w:rsidRPr="00F41CD9">
        <w:trPr>
          <w:trHeight w:val="454"/>
        </w:trPr>
        <w:tc>
          <w:tcPr>
            <w:tcW w:w="675" w:type="dxa"/>
            <w:vAlign w:val="center"/>
          </w:tcPr>
          <w:p w:rsidR="00B86A0B" w:rsidRPr="00F41CD9" w:rsidRDefault="00B86A0B" w:rsidP="00B86A0B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第六章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旅行社接待管理</w:t>
            </w:r>
          </w:p>
        </w:tc>
        <w:tc>
          <w:tcPr>
            <w:tcW w:w="2742" w:type="dxa"/>
            <w:vAlign w:val="center"/>
          </w:tcPr>
          <w:p w:rsidR="00B86A0B" w:rsidRPr="004D5D9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了解</w:t>
            </w:r>
            <w:r w:rsidRPr="004D5D9D">
              <w:rPr>
                <w:rFonts w:ascii="SimSun" w:eastAsia="SimSun" w:hAnsi="SimSun" w:hint="eastAsia"/>
                <w:szCs w:val="21"/>
              </w:rPr>
              <w:t>旅行社接待工作特点</w:t>
            </w:r>
          </w:p>
          <w:p w:rsidR="00B86A0B" w:rsidRPr="004D5D9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4D5D9D">
              <w:rPr>
                <w:rFonts w:ascii="SimSun" w:eastAsia="SimSun" w:hAnsi="SimSun" w:hint="eastAsia"/>
                <w:szCs w:val="21"/>
              </w:rPr>
              <w:t>旅行社前台接待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要领</w:t>
            </w:r>
          </w:p>
          <w:p w:rsidR="00B86A0B" w:rsidRPr="004D5D9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4D5D9D">
              <w:rPr>
                <w:rFonts w:ascii="SimSun" w:eastAsia="SimSun" w:hAnsi="SimSun" w:hint="eastAsia"/>
                <w:szCs w:val="21"/>
              </w:rPr>
              <w:t>旅行社导游接待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要领</w:t>
            </w:r>
          </w:p>
          <w:p w:rsidR="00B86A0B" w:rsidRPr="004D5D9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4D5D9D">
              <w:rPr>
                <w:rFonts w:ascii="SimSun" w:eastAsia="SimSun" w:hAnsi="SimSun" w:hint="eastAsia"/>
                <w:szCs w:val="21"/>
              </w:rPr>
              <w:t>旅行社散客接待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要领</w:t>
            </w:r>
          </w:p>
          <w:p w:rsidR="00B86A0B" w:rsidRPr="004D5D9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szCs w:val="21"/>
              </w:rPr>
              <w:t>了解</w:t>
            </w:r>
            <w:r w:rsidRPr="004D5D9D">
              <w:rPr>
                <w:rFonts w:ascii="SimSun" w:eastAsia="SimSun" w:hAnsi="SimSun" w:hint="eastAsia"/>
                <w:szCs w:val="21"/>
              </w:rPr>
              <w:t>旅行社的售后服务</w:t>
            </w:r>
          </w:p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szCs w:val="21"/>
              </w:rPr>
              <w:t>了解</w:t>
            </w:r>
            <w:r w:rsidRPr="004D5D9D">
              <w:rPr>
                <w:rFonts w:ascii="SimSun" w:eastAsia="SimSun" w:hAnsi="SimSun" w:hint="eastAsia"/>
                <w:szCs w:val="21"/>
              </w:rPr>
              <w:t>旅行社接待管理</w:t>
            </w:r>
          </w:p>
        </w:tc>
        <w:tc>
          <w:tcPr>
            <w:tcW w:w="2838" w:type="dxa"/>
            <w:vAlign w:val="center"/>
          </w:tcPr>
          <w:p w:rsidR="00B86A0B" w:rsidRPr="004D5D9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了解</w:t>
            </w:r>
            <w:r w:rsidRPr="004D5D9D">
              <w:rPr>
                <w:rFonts w:ascii="SimSun" w:eastAsia="SimSun" w:hAnsi="SimSun" w:hint="eastAsia"/>
                <w:szCs w:val="21"/>
              </w:rPr>
              <w:t>旅行社接待管理</w:t>
            </w:r>
          </w:p>
          <w:p w:rsidR="00B86A0B" w:rsidRPr="004D5D9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4D5D9D">
              <w:rPr>
                <w:rFonts w:ascii="SimSun" w:eastAsia="SimSun" w:hAnsi="SimSun" w:hint="eastAsia"/>
                <w:szCs w:val="21"/>
              </w:rPr>
              <w:t>旅行社前台接待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要领</w:t>
            </w:r>
          </w:p>
          <w:p w:rsidR="00B86A0B" w:rsidRPr="004D5D9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4D5D9D">
              <w:rPr>
                <w:rFonts w:ascii="SimSun" w:eastAsia="SimSun" w:hAnsi="SimSun" w:hint="eastAsia"/>
                <w:szCs w:val="21"/>
              </w:rPr>
              <w:t>旅行社导游接待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要领</w:t>
            </w:r>
          </w:p>
          <w:p w:rsidR="00B86A0B" w:rsidRPr="004D5D9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4D5D9D">
              <w:rPr>
                <w:rFonts w:ascii="SimSun" w:eastAsia="SimSun" w:hAnsi="SimSun" w:hint="eastAsia"/>
                <w:szCs w:val="21"/>
              </w:rPr>
              <w:t>旅行社散客接待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要领</w:t>
            </w:r>
          </w:p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szCs w:val="21"/>
              </w:rPr>
              <w:t>了解</w:t>
            </w:r>
            <w:r w:rsidRPr="004D5D9D">
              <w:rPr>
                <w:rFonts w:ascii="SimSun" w:eastAsia="SimSun" w:hAnsi="SimSun" w:hint="eastAsia"/>
                <w:szCs w:val="21"/>
              </w:rPr>
              <w:t>旅行社的售后服务</w:t>
            </w:r>
          </w:p>
        </w:tc>
        <w:tc>
          <w:tcPr>
            <w:tcW w:w="1975" w:type="dxa"/>
            <w:vAlign w:val="center"/>
          </w:tcPr>
          <w:p w:rsidR="00B86A0B" w:rsidRPr="004D5D9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4D5D9D">
              <w:rPr>
                <w:rFonts w:ascii="SimSun" w:eastAsia="SimSun" w:hAnsi="SimSun" w:hint="eastAsia"/>
                <w:szCs w:val="21"/>
              </w:rPr>
              <w:t>掌握旅行社前台接待要领</w:t>
            </w:r>
          </w:p>
          <w:p w:rsidR="00B86A0B" w:rsidRPr="004D5D9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2</w:t>
            </w:r>
            <w:r w:rsidRPr="004D5D9D">
              <w:rPr>
                <w:rFonts w:ascii="SimSun" w:eastAsia="SimSun" w:hAnsi="SimSun" w:hint="eastAsia"/>
                <w:szCs w:val="21"/>
              </w:rPr>
              <w:t>.掌握旅行社导游接待要领</w:t>
            </w:r>
          </w:p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3</w:t>
            </w:r>
            <w:r w:rsidRPr="004D5D9D">
              <w:rPr>
                <w:rFonts w:ascii="SimSun" w:eastAsia="SimSun" w:hAnsi="SimSun" w:hint="eastAsia"/>
                <w:szCs w:val="21"/>
              </w:rPr>
              <w:t>.掌握旅行社散客接待要领</w:t>
            </w:r>
          </w:p>
        </w:tc>
      </w:tr>
      <w:tr w:rsidR="00B86A0B" w:rsidRPr="00F41CD9">
        <w:trPr>
          <w:trHeight w:val="454"/>
        </w:trPr>
        <w:tc>
          <w:tcPr>
            <w:tcW w:w="675" w:type="dxa"/>
            <w:vAlign w:val="center"/>
          </w:tcPr>
          <w:p w:rsidR="00B86A0B" w:rsidRPr="00F41CD9" w:rsidRDefault="00B86A0B" w:rsidP="00B86A0B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第七章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旅行社发团管理</w:t>
            </w:r>
          </w:p>
        </w:tc>
        <w:tc>
          <w:tcPr>
            <w:tcW w:w="2742" w:type="dxa"/>
            <w:vAlign w:val="center"/>
          </w:tcPr>
          <w:p w:rsidR="00B86A0B" w:rsidRPr="0006512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了解</w:t>
            </w:r>
            <w:r w:rsidRPr="0006512D">
              <w:rPr>
                <w:rFonts w:ascii="SimSun" w:eastAsia="SimSun" w:hAnsi="SimSun" w:hint="eastAsia"/>
                <w:szCs w:val="21"/>
              </w:rPr>
              <w:t>旅行社发团</w:t>
            </w:r>
            <w:r>
              <w:rPr>
                <w:rFonts w:ascii="SimSun" w:eastAsia="新細明體" w:hAnsi="SimSun" w:hint="eastAsia"/>
                <w:szCs w:val="21"/>
                <w:lang w:eastAsia="zh-TW"/>
              </w:rPr>
              <w:t>工作</w:t>
            </w:r>
          </w:p>
          <w:p w:rsidR="00B86A0B" w:rsidRPr="0006512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06512D">
              <w:rPr>
                <w:rFonts w:ascii="SimSun" w:eastAsia="SimSun" w:hAnsi="SimSun" w:hint="eastAsia"/>
                <w:szCs w:val="21"/>
              </w:rPr>
              <w:t>选择接团社的方法</w:t>
            </w:r>
          </w:p>
          <w:p w:rsidR="00B86A0B" w:rsidRPr="0006512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06512D">
              <w:rPr>
                <w:rFonts w:ascii="SimSun" w:eastAsia="SimSun" w:hAnsi="SimSun" w:hint="eastAsia"/>
                <w:szCs w:val="21"/>
              </w:rPr>
              <w:t>旅行社发团作业流程</w:t>
            </w:r>
          </w:p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06512D">
              <w:rPr>
                <w:rFonts w:ascii="SimSun" w:eastAsia="SimSun" w:hAnsi="SimSun" w:hint="eastAsia"/>
                <w:szCs w:val="21"/>
              </w:rPr>
              <w:t>旅行社发团管理的其他注意事项</w:t>
            </w:r>
          </w:p>
        </w:tc>
        <w:tc>
          <w:tcPr>
            <w:tcW w:w="2838" w:type="dxa"/>
            <w:vAlign w:val="center"/>
          </w:tcPr>
          <w:p w:rsidR="00F56335" w:rsidRPr="0006512D" w:rsidRDefault="00F56335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了解</w:t>
            </w:r>
            <w:r w:rsidRPr="0006512D">
              <w:rPr>
                <w:rFonts w:ascii="SimSun" w:eastAsia="SimSun" w:hAnsi="SimSun" w:hint="eastAsia"/>
                <w:szCs w:val="21"/>
              </w:rPr>
              <w:t>旅行社发团</w:t>
            </w:r>
            <w:r>
              <w:rPr>
                <w:rFonts w:ascii="SimSun" w:eastAsia="新細明體" w:hAnsi="SimSun" w:hint="eastAsia"/>
                <w:szCs w:val="21"/>
                <w:lang w:eastAsia="zh-TW"/>
              </w:rPr>
              <w:t>工作</w:t>
            </w:r>
          </w:p>
          <w:p w:rsidR="00F56335" w:rsidRPr="0006512D" w:rsidRDefault="00F56335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06512D">
              <w:rPr>
                <w:rFonts w:ascii="SimSun" w:eastAsia="SimSun" w:hAnsi="SimSun" w:hint="eastAsia"/>
                <w:szCs w:val="21"/>
              </w:rPr>
              <w:t>选择接团社的方法</w:t>
            </w:r>
          </w:p>
          <w:p w:rsidR="00B86A0B" w:rsidRPr="00F41CD9" w:rsidRDefault="00F56335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06512D">
              <w:rPr>
                <w:rFonts w:ascii="SimSun" w:eastAsia="SimSun" w:hAnsi="SimSun" w:hint="eastAsia"/>
                <w:szCs w:val="21"/>
              </w:rPr>
              <w:t>旅行社发团作业流程</w:t>
            </w:r>
          </w:p>
        </w:tc>
        <w:tc>
          <w:tcPr>
            <w:tcW w:w="1975" w:type="dxa"/>
            <w:vAlign w:val="center"/>
          </w:tcPr>
          <w:p w:rsidR="00B86A0B" w:rsidRPr="0006512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06512D">
              <w:rPr>
                <w:rFonts w:ascii="SimSun" w:eastAsia="SimSun" w:hAnsi="SimSun" w:hint="eastAsia"/>
                <w:szCs w:val="21"/>
              </w:rPr>
              <w:t>选择接团社的方法</w:t>
            </w:r>
          </w:p>
          <w:p w:rsidR="00B86A0B" w:rsidRPr="0006512D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06512D">
              <w:rPr>
                <w:rFonts w:ascii="SimSun" w:eastAsia="SimSun" w:hAnsi="SimSun" w:hint="eastAsia"/>
                <w:szCs w:val="21"/>
              </w:rPr>
              <w:t>旅行社发团作业流程</w:t>
            </w:r>
          </w:p>
        </w:tc>
      </w:tr>
      <w:tr w:rsidR="00B86A0B" w:rsidRPr="00F41CD9">
        <w:trPr>
          <w:trHeight w:val="454"/>
        </w:trPr>
        <w:tc>
          <w:tcPr>
            <w:tcW w:w="675" w:type="dxa"/>
            <w:vAlign w:val="center"/>
          </w:tcPr>
          <w:p w:rsidR="00B86A0B" w:rsidRPr="00F41CD9" w:rsidRDefault="00B86A0B" w:rsidP="00B86A0B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第八章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旅行社财务管理</w:t>
            </w:r>
          </w:p>
        </w:tc>
        <w:tc>
          <w:tcPr>
            <w:tcW w:w="2742" w:type="dxa"/>
            <w:vAlign w:val="center"/>
          </w:tcPr>
          <w:p w:rsidR="00B86A0B" w:rsidRPr="00782013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了解</w:t>
            </w:r>
            <w:r w:rsidRPr="00782013">
              <w:rPr>
                <w:rFonts w:ascii="SimSun" w:eastAsia="SimSun" w:hAnsi="SimSun" w:hint="eastAsia"/>
                <w:szCs w:val="21"/>
              </w:rPr>
              <w:t>旅行社资本金的构成</w:t>
            </w:r>
          </w:p>
          <w:p w:rsidR="00B86A0B" w:rsidRPr="00782013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  <w:lang w:eastAsia="zh-TW"/>
              </w:rPr>
              <w:t>了解</w:t>
            </w:r>
            <w:r w:rsidRPr="00782013">
              <w:rPr>
                <w:rFonts w:ascii="SimSun" w:eastAsia="SimSun" w:hAnsi="SimSun" w:hint="eastAsia"/>
                <w:szCs w:val="21"/>
              </w:rPr>
              <w:t>旅行社的资产管理</w:t>
            </w:r>
          </w:p>
          <w:p w:rsidR="00B86A0B" w:rsidRPr="00782013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lastRenderedPageBreak/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  <w:lang w:eastAsia="zh-TW"/>
              </w:rPr>
              <w:t>了解</w:t>
            </w:r>
            <w:r w:rsidRPr="00782013">
              <w:rPr>
                <w:rFonts w:ascii="SimSun" w:eastAsia="SimSun" w:hAnsi="SimSun" w:hint="eastAsia"/>
                <w:szCs w:val="21"/>
              </w:rPr>
              <w:t>旅行社成本费用管理</w:t>
            </w:r>
          </w:p>
          <w:p w:rsidR="00B86A0B" w:rsidRPr="00782013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  <w:lang w:eastAsia="zh-TW"/>
              </w:rPr>
              <w:t>了解</w:t>
            </w:r>
            <w:r w:rsidRPr="00782013">
              <w:rPr>
                <w:rFonts w:ascii="SimSun" w:eastAsia="SimSun" w:hAnsi="SimSun" w:hint="eastAsia"/>
                <w:szCs w:val="21"/>
              </w:rPr>
              <w:t>旅行社营业收入与利润管理</w:t>
            </w:r>
          </w:p>
          <w:p w:rsidR="00B86A0B" w:rsidRPr="00782013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5.</w:t>
            </w:r>
            <w:r w:rsidRPr="00782013">
              <w:rPr>
                <w:rFonts w:ascii="SimSun" w:eastAsia="新細明體" w:hAnsi="SimSun" w:hint="eastAsia"/>
                <w:szCs w:val="21"/>
                <w:lang w:eastAsia="zh-TW"/>
              </w:rPr>
              <w:t>了解</w:t>
            </w:r>
            <w:r w:rsidRPr="00782013">
              <w:rPr>
                <w:rFonts w:ascii="SimSun" w:eastAsia="SimSun" w:hAnsi="SimSun" w:hint="eastAsia"/>
                <w:szCs w:val="21"/>
              </w:rPr>
              <w:t>旅行社税金核算</w:t>
            </w:r>
          </w:p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  <w:lang w:eastAsia="zh-TW"/>
              </w:rPr>
              <w:t>了解</w:t>
            </w:r>
            <w:r w:rsidRPr="00782013">
              <w:rPr>
                <w:rFonts w:ascii="SimSun" w:eastAsia="SimSun" w:hAnsi="SimSun" w:hint="eastAsia"/>
                <w:szCs w:val="21"/>
              </w:rPr>
              <w:t>旅行社的国内结算管理</w:t>
            </w:r>
          </w:p>
        </w:tc>
        <w:tc>
          <w:tcPr>
            <w:tcW w:w="2838" w:type="dxa"/>
            <w:vAlign w:val="center"/>
          </w:tcPr>
          <w:p w:rsidR="002A4379" w:rsidRPr="00782013" w:rsidRDefault="002A4379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lastRenderedPageBreak/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了解</w:t>
            </w:r>
            <w:r w:rsidRPr="00782013">
              <w:rPr>
                <w:rFonts w:ascii="SimSun" w:eastAsia="SimSun" w:hAnsi="SimSun" w:hint="eastAsia"/>
                <w:szCs w:val="21"/>
              </w:rPr>
              <w:t>旅行社资本金的构成</w:t>
            </w:r>
          </w:p>
          <w:p w:rsidR="002A4379" w:rsidRPr="00782013" w:rsidRDefault="002A4379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  <w:lang w:eastAsia="zh-TW"/>
              </w:rPr>
              <w:t>了解</w:t>
            </w:r>
            <w:r w:rsidRPr="00782013">
              <w:rPr>
                <w:rFonts w:ascii="SimSun" w:eastAsia="SimSun" w:hAnsi="SimSun" w:hint="eastAsia"/>
                <w:szCs w:val="21"/>
              </w:rPr>
              <w:t>旅行社的资产管理</w:t>
            </w:r>
          </w:p>
          <w:p w:rsidR="002A4379" w:rsidRPr="00782013" w:rsidRDefault="002A4379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lastRenderedPageBreak/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  <w:lang w:eastAsia="zh-TW"/>
              </w:rPr>
              <w:t>了解</w:t>
            </w:r>
            <w:r w:rsidRPr="00782013">
              <w:rPr>
                <w:rFonts w:ascii="SimSun" w:eastAsia="SimSun" w:hAnsi="SimSun" w:hint="eastAsia"/>
                <w:szCs w:val="21"/>
              </w:rPr>
              <w:t>旅行社成本费用管理</w:t>
            </w:r>
          </w:p>
          <w:p w:rsidR="00B86A0B" w:rsidRPr="00F41CD9" w:rsidRDefault="002A4379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  <w:lang w:eastAsia="zh-TW"/>
              </w:rPr>
              <w:t>了解</w:t>
            </w:r>
            <w:r w:rsidRPr="00782013">
              <w:rPr>
                <w:rFonts w:ascii="SimSun" w:eastAsia="SimSun" w:hAnsi="SimSun" w:hint="eastAsia"/>
                <w:szCs w:val="21"/>
              </w:rPr>
              <w:t>旅行社营业收入与利润管理</w:t>
            </w:r>
          </w:p>
        </w:tc>
        <w:tc>
          <w:tcPr>
            <w:tcW w:w="1975" w:type="dxa"/>
            <w:vAlign w:val="center"/>
          </w:tcPr>
          <w:p w:rsidR="00B86A0B" w:rsidRPr="00782013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lastRenderedPageBreak/>
              <w:t>1.</w:t>
            </w:r>
            <w:r w:rsidRPr="00782013">
              <w:rPr>
                <w:rFonts w:ascii="SimSun" w:eastAsia="SimSun" w:hAnsi="SimSun" w:hint="eastAsia"/>
                <w:szCs w:val="21"/>
              </w:rPr>
              <w:t>旅行社的资产管理</w:t>
            </w:r>
          </w:p>
          <w:p w:rsidR="00B86A0B" w:rsidRPr="00782013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lastRenderedPageBreak/>
              <w:t>2</w:t>
            </w:r>
            <w:r w:rsidRPr="00782013">
              <w:rPr>
                <w:rFonts w:ascii="SimSun" w:eastAsia="SimSun" w:hAnsi="SimSun" w:hint="eastAsia"/>
                <w:szCs w:val="21"/>
              </w:rPr>
              <w:t>.旅行社成本费用管理</w:t>
            </w:r>
          </w:p>
          <w:p w:rsidR="00B86A0B" w:rsidRPr="00782013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3</w:t>
            </w:r>
            <w:r w:rsidRPr="00782013">
              <w:rPr>
                <w:rFonts w:ascii="SimSun" w:eastAsia="SimSun" w:hAnsi="SimSun" w:hint="eastAsia"/>
                <w:szCs w:val="21"/>
              </w:rPr>
              <w:t>.旅行社营业收入与利润管理</w:t>
            </w:r>
          </w:p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4</w:t>
            </w:r>
            <w:r w:rsidRPr="00782013">
              <w:rPr>
                <w:rFonts w:ascii="SimSun" w:eastAsia="SimSun" w:hAnsi="SimSun" w:hint="eastAsia"/>
                <w:szCs w:val="21"/>
              </w:rPr>
              <w:t>.旅行社税金核算</w:t>
            </w:r>
          </w:p>
        </w:tc>
      </w:tr>
      <w:tr w:rsidR="00B86A0B" w:rsidRPr="00F41CD9">
        <w:trPr>
          <w:trHeight w:val="454"/>
        </w:trPr>
        <w:tc>
          <w:tcPr>
            <w:tcW w:w="675" w:type="dxa"/>
            <w:vAlign w:val="center"/>
          </w:tcPr>
          <w:p w:rsidR="00B86A0B" w:rsidRPr="00F41CD9" w:rsidRDefault="00B86A0B" w:rsidP="00B86A0B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lastRenderedPageBreak/>
              <w:t>9</w:t>
            </w:r>
          </w:p>
        </w:tc>
        <w:tc>
          <w:tcPr>
            <w:tcW w:w="1871" w:type="dxa"/>
            <w:vAlign w:val="center"/>
          </w:tcPr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第九章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旅行社危机管理</w:t>
            </w:r>
          </w:p>
        </w:tc>
        <w:tc>
          <w:tcPr>
            <w:tcW w:w="2742" w:type="dxa"/>
            <w:vAlign w:val="center"/>
          </w:tcPr>
          <w:p w:rsidR="00B86A0B" w:rsidRPr="00245DB8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认识</w:t>
            </w:r>
            <w:r w:rsidRPr="00245DB8">
              <w:rPr>
                <w:rFonts w:ascii="SimSun" w:eastAsia="SimSun" w:hAnsi="SimSun" w:hint="eastAsia"/>
                <w:szCs w:val="21"/>
              </w:rPr>
              <w:t>危机管理概</w:t>
            </w:r>
            <w:r>
              <w:rPr>
                <w:rFonts w:ascii="新細明體" w:eastAsia="新細明體" w:hAnsi="新細明體" w:hint="eastAsia"/>
                <w:szCs w:val="21"/>
              </w:rPr>
              <w:t>念</w:t>
            </w:r>
          </w:p>
          <w:p w:rsidR="00B86A0B" w:rsidRPr="00245DB8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</w:rPr>
              <w:t>2</w:t>
            </w:r>
            <w:r>
              <w:rPr>
                <w:rFonts w:ascii="SimSun" w:eastAsia="新細明體" w:hAnsi="SimSun"/>
                <w:szCs w:val="21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245DB8">
              <w:rPr>
                <w:rFonts w:ascii="SimSun" w:eastAsia="SimSun" w:hAnsi="SimSun" w:hint="eastAsia"/>
                <w:szCs w:val="21"/>
              </w:rPr>
              <w:t>旅行社主要危机类型</w:t>
            </w:r>
          </w:p>
          <w:p w:rsidR="00B86A0B" w:rsidRPr="00245DB8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245DB8">
              <w:rPr>
                <w:rFonts w:ascii="SimSun" w:eastAsia="SimSun" w:hAnsi="SimSun" w:hint="eastAsia"/>
                <w:szCs w:val="21"/>
              </w:rPr>
              <w:t>旅行社危机管理的措施</w:t>
            </w:r>
          </w:p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45DB8">
              <w:rPr>
                <w:rFonts w:ascii="SimSun" w:eastAsia="新細明體" w:hAnsi="SimSun" w:hint="eastAsia"/>
                <w:szCs w:val="21"/>
                <w:lang w:eastAsia="zh-TW"/>
              </w:rPr>
              <w:t>了解</w:t>
            </w:r>
            <w:r w:rsidRPr="00245DB8">
              <w:rPr>
                <w:rFonts w:ascii="SimSun" w:eastAsia="SimSun" w:hAnsi="SimSun" w:hint="eastAsia"/>
                <w:szCs w:val="21"/>
              </w:rPr>
              <w:t>旅游投诉与管理</w:t>
            </w:r>
          </w:p>
        </w:tc>
        <w:tc>
          <w:tcPr>
            <w:tcW w:w="2838" w:type="dxa"/>
            <w:vAlign w:val="center"/>
          </w:tcPr>
          <w:p w:rsidR="00F96DD8" w:rsidRPr="00245DB8" w:rsidRDefault="00F96DD8" w:rsidP="00F96DD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</w:rPr>
              <w:t>1.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245DB8">
              <w:rPr>
                <w:rFonts w:ascii="SimSun" w:eastAsia="SimSun" w:hAnsi="SimSun" w:hint="eastAsia"/>
                <w:szCs w:val="21"/>
              </w:rPr>
              <w:t>旅行社主要危机类型</w:t>
            </w:r>
          </w:p>
          <w:p w:rsidR="00F96DD8" w:rsidRPr="00245DB8" w:rsidRDefault="00F96DD8" w:rsidP="00F96DD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245DB8">
              <w:rPr>
                <w:rFonts w:ascii="SimSun" w:eastAsia="SimSun" w:hAnsi="SimSun" w:hint="eastAsia"/>
                <w:szCs w:val="21"/>
              </w:rPr>
              <w:t>旅行社危机管理的措施</w:t>
            </w:r>
          </w:p>
          <w:p w:rsidR="00B86A0B" w:rsidRPr="00F41CD9" w:rsidRDefault="00F96DD8" w:rsidP="00F96DD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3.</w:t>
            </w:r>
            <w:r w:rsidRPr="00245DB8">
              <w:rPr>
                <w:rFonts w:ascii="SimSun" w:eastAsia="新細明體" w:hAnsi="SimSun" w:hint="eastAsia"/>
                <w:szCs w:val="21"/>
                <w:lang w:eastAsia="zh-TW"/>
              </w:rPr>
              <w:t>了解</w:t>
            </w:r>
            <w:r w:rsidRPr="00245DB8">
              <w:rPr>
                <w:rFonts w:ascii="SimSun" w:eastAsia="SimSun" w:hAnsi="SimSun" w:hint="eastAsia"/>
                <w:szCs w:val="21"/>
              </w:rPr>
              <w:t>旅游投诉与管理</w:t>
            </w:r>
          </w:p>
        </w:tc>
        <w:tc>
          <w:tcPr>
            <w:tcW w:w="1975" w:type="dxa"/>
            <w:vAlign w:val="center"/>
          </w:tcPr>
          <w:p w:rsidR="00B86A0B" w:rsidRPr="00245DB8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245DB8">
              <w:rPr>
                <w:rFonts w:ascii="SimSun" w:eastAsia="SimSun" w:hAnsi="SimSun" w:hint="eastAsia"/>
                <w:szCs w:val="21"/>
              </w:rPr>
              <w:t>旅行社危机管理的措施</w:t>
            </w:r>
          </w:p>
          <w:p w:rsidR="00B86A0B" w:rsidRPr="00F41CD9" w:rsidRDefault="00B86A0B" w:rsidP="002A4379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245DB8">
              <w:rPr>
                <w:rFonts w:ascii="SimSun" w:eastAsia="新細明體" w:hAnsi="SimSun" w:hint="eastAsia"/>
                <w:szCs w:val="21"/>
                <w:lang w:eastAsia="zh-TW"/>
              </w:rPr>
              <w:t>了解</w:t>
            </w:r>
            <w:r w:rsidRPr="00245DB8">
              <w:rPr>
                <w:rFonts w:ascii="SimSun" w:eastAsia="SimSun" w:hAnsi="SimSun" w:hint="eastAsia"/>
                <w:szCs w:val="21"/>
              </w:rPr>
              <w:t>旅游投诉与管理</w:t>
            </w:r>
          </w:p>
        </w:tc>
      </w:tr>
      <w:tr w:rsidR="00416FCF" w:rsidRPr="00F41CD9">
        <w:trPr>
          <w:trHeight w:val="454"/>
        </w:trPr>
        <w:tc>
          <w:tcPr>
            <w:tcW w:w="675" w:type="dxa"/>
            <w:vAlign w:val="center"/>
          </w:tcPr>
          <w:p w:rsidR="00416FCF" w:rsidRPr="00F41CD9" w:rsidRDefault="00416FCF" w:rsidP="00416FCF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 w:rsidR="00416FCF" w:rsidRPr="00F41CD9" w:rsidRDefault="00416FCF" w:rsidP="00416FCF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第十章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旅行社网络化经营</w:t>
            </w:r>
          </w:p>
        </w:tc>
        <w:tc>
          <w:tcPr>
            <w:tcW w:w="2742" w:type="dxa"/>
            <w:vAlign w:val="center"/>
          </w:tcPr>
          <w:p w:rsidR="00416FCF" w:rsidRPr="00B12945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B12945">
              <w:rPr>
                <w:rFonts w:ascii="SimSun" w:eastAsia="SimSun" w:hAnsi="SimSun" w:hint="eastAsia"/>
                <w:szCs w:val="21"/>
              </w:rPr>
              <w:t>旅游电子商务概</w:t>
            </w:r>
            <w:r>
              <w:rPr>
                <w:rFonts w:ascii="新細明體" w:eastAsia="新細明體" w:hAnsi="新細明體" w:hint="eastAsia"/>
                <w:szCs w:val="21"/>
              </w:rPr>
              <w:t>念</w:t>
            </w:r>
          </w:p>
          <w:p w:rsidR="00416FCF" w:rsidRPr="00B12945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szCs w:val="21"/>
              </w:rPr>
              <w:t>认识</w:t>
            </w:r>
            <w:r w:rsidRPr="00B12945">
              <w:rPr>
                <w:rFonts w:ascii="SimSun" w:eastAsia="SimSun" w:hAnsi="SimSun" w:hint="eastAsia"/>
                <w:szCs w:val="21"/>
              </w:rPr>
              <w:t>旅游网站的发展与经营特征</w:t>
            </w:r>
          </w:p>
          <w:p w:rsidR="00416FCF" w:rsidRPr="00F41CD9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B12945">
              <w:rPr>
                <w:rFonts w:ascii="SimSun" w:eastAsia="SimSun" w:hAnsi="SimSun" w:hint="eastAsia"/>
                <w:szCs w:val="21"/>
              </w:rPr>
              <w:t>旅行社网络化经营对策</w:t>
            </w:r>
          </w:p>
        </w:tc>
        <w:tc>
          <w:tcPr>
            <w:tcW w:w="2838" w:type="dxa"/>
            <w:vAlign w:val="center"/>
          </w:tcPr>
          <w:p w:rsidR="00416FCF" w:rsidRPr="00B12945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B12945">
              <w:rPr>
                <w:rFonts w:ascii="SimSun" w:eastAsia="SimSun" w:hAnsi="SimSun" w:hint="eastAsia"/>
                <w:szCs w:val="21"/>
              </w:rPr>
              <w:t>旅游电子商务概</w:t>
            </w:r>
            <w:r>
              <w:rPr>
                <w:rFonts w:ascii="新細明體" w:eastAsia="新細明體" w:hAnsi="新細明體" w:hint="eastAsia"/>
                <w:szCs w:val="21"/>
              </w:rPr>
              <w:t>念</w:t>
            </w:r>
          </w:p>
          <w:p w:rsidR="00416FCF" w:rsidRPr="00B12945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szCs w:val="21"/>
              </w:rPr>
              <w:t>认识</w:t>
            </w:r>
            <w:r w:rsidRPr="00B12945">
              <w:rPr>
                <w:rFonts w:ascii="SimSun" w:eastAsia="SimSun" w:hAnsi="SimSun" w:hint="eastAsia"/>
                <w:szCs w:val="21"/>
              </w:rPr>
              <w:t>旅游网站的发展与经营特征</w:t>
            </w:r>
          </w:p>
          <w:p w:rsidR="00416FCF" w:rsidRPr="00F41CD9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B12945">
              <w:rPr>
                <w:rFonts w:ascii="SimSun" w:eastAsia="SimSun" w:hAnsi="SimSun" w:hint="eastAsia"/>
                <w:szCs w:val="21"/>
              </w:rPr>
              <w:t>旅行社网络化经营对策</w:t>
            </w:r>
          </w:p>
        </w:tc>
        <w:tc>
          <w:tcPr>
            <w:tcW w:w="1975" w:type="dxa"/>
            <w:vAlign w:val="center"/>
          </w:tcPr>
          <w:p w:rsidR="00416FCF" w:rsidRPr="00B12945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B12945">
              <w:rPr>
                <w:rFonts w:ascii="SimSun" w:eastAsia="SimSun" w:hAnsi="SimSun" w:hint="eastAsia"/>
                <w:szCs w:val="21"/>
              </w:rPr>
              <w:t>旅游网站的发展与经营特征</w:t>
            </w:r>
          </w:p>
          <w:p w:rsidR="00416FCF" w:rsidRPr="00F41CD9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41CD9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B12945">
              <w:rPr>
                <w:rFonts w:ascii="SimSun" w:eastAsia="SimSun" w:hAnsi="SimSun" w:hint="eastAsia"/>
                <w:szCs w:val="21"/>
              </w:rPr>
              <w:t>旅行社网络化经营对策</w:t>
            </w:r>
          </w:p>
        </w:tc>
      </w:tr>
      <w:tr w:rsidR="00416FCF" w:rsidRPr="00F41CD9">
        <w:trPr>
          <w:trHeight w:val="454"/>
        </w:trPr>
        <w:tc>
          <w:tcPr>
            <w:tcW w:w="675" w:type="dxa"/>
            <w:vAlign w:val="center"/>
          </w:tcPr>
          <w:p w:rsidR="00416FCF" w:rsidRPr="00F41CD9" w:rsidRDefault="00416FCF" w:rsidP="00416FCF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416FCF" w:rsidRPr="00F41CD9" w:rsidRDefault="00416FCF" w:rsidP="00416FCF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第十一章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我国旅行社经营战略</w:t>
            </w:r>
          </w:p>
        </w:tc>
        <w:tc>
          <w:tcPr>
            <w:tcW w:w="2742" w:type="dxa"/>
            <w:vAlign w:val="center"/>
          </w:tcPr>
          <w:p w:rsidR="00416FCF" w:rsidRPr="00745CAB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745CAB">
              <w:rPr>
                <w:rFonts w:ascii="SimSun" w:eastAsia="SimSun" w:hAnsi="SimSun" w:hint="eastAsia"/>
                <w:szCs w:val="21"/>
              </w:rPr>
              <w:t>我国旅行社经营环境</w:t>
            </w:r>
          </w:p>
          <w:p w:rsidR="00416FCF" w:rsidRPr="00745CAB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745CAB">
              <w:rPr>
                <w:rFonts w:ascii="SimSun" w:eastAsia="SimSun" w:hAnsi="SimSun" w:hint="eastAsia"/>
                <w:szCs w:val="21"/>
              </w:rPr>
              <w:t>旅行社成功经营要素</w:t>
            </w:r>
          </w:p>
          <w:p w:rsidR="00416FCF" w:rsidRPr="00F41CD9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745CAB">
              <w:rPr>
                <w:rFonts w:ascii="SimSun" w:eastAsia="SimSun" w:hAnsi="SimSun" w:hint="eastAsia"/>
                <w:szCs w:val="21"/>
              </w:rPr>
              <w:t>旅行社经营战略</w:t>
            </w:r>
          </w:p>
        </w:tc>
        <w:tc>
          <w:tcPr>
            <w:tcW w:w="2838" w:type="dxa"/>
            <w:vAlign w:val="center"/>
          </w:tcPr>
          <w:p w:rsidR="00416FCF" w:rsidRPr="00745CAB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745CAB">
              <w:rPr>
                <w:rFonts w:ascii="SimSun" w:eastAsia="SimSun" w:hAnsi="SimSun" w:hint="eastAsia"/>
                <w:szCs w:val="21"/>
              </w:rPr>
              <w:t>我国旅行社经营环境</w:t>
            </w:r>
          </w:p>
          <w:p w:rsidR="00416FCF" w:rsidRPr="00745CAB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745CAB">
              <w:rPr>
                <w:rFonts w:ascii="SimSun" w:eastAsia="SimSun" w:hAnsi="SimSun" w:hint="eastAsia"/>
                <w:szCs w:val="21"/>
              </w:rPr>
              <w:t>旅行社成功经营要素</w:t>
            </w:r>
          </w:p>
          <w:p w:rsidR="00416FCF" w:rsidRPr="00F41CD9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745CAB">
              <w:rPr>
                <w:rFonts w:ascii="SimSun" w:eastAsia="SimSun" w:hAnsi="SimSun" w:hint="eastAsia"/>
                <w:szCs w:val="21"/>
              </w:rPr>
              <w:t>旅行社经营战略</w:t>
            </w:r>
          </w:p>
        </w:tc>
        <w:tc>
          <w:tcPr>
            <w:tcW w:w="1975" w:type="dxa"/>
            <w:vAlign w:val="center"/>
          </w:tcPr>
          <w:p w:rsidR="00416FCF" w:rsidRPr="00745CAB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745CAB">
              <w:rPr>
                <w:rFonts w:ascii="SimSun" w:eastAsia="SimSun" w:hAnsi="SimSun" w:hint="eastAsia"/>
                <w:szCs w:val="21"/>
              </w:rPr>
              <w:t>旅行社成功经营要素</w:t>
            </w:r>
          </w:p>
          <w:p w:rsidR="00416FCF" w:rsidRPr="00F41CD9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745CAB">
              <w:rPr>
                <w:rFonts w:ascii="SimSun" w:eastAsia="SimSun" w:hAnsi="SimSun" w:hint="eastAsia"/>
                <w:szCs w:val="21"/>
              </w:rPr>
              <w:t>旅行社经营战略</w:t>
            </w:r>
          </w:p>
        </w:tc>
      </w:tr>
      <w:tr w:rsidR="00416FCF" w:rsidRPr="00F41CD9">
        <w:trPr>
          <w:trHeight w:val="454"/>
        </w:trPr>
        <w:tc>
          <w:tcPr>
            <w:tcW w:w="675" w:type="dxa"/>
            <w:vAlign w:val="center"/>
          </w:tcPr>
          <w:p w:rsidR="00416FCF" w:rsidRPr="00F41CD9" w:rsidRDefault="00416FCF" w:rsidP="00416FCF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 w:rsidR="00416FCF" w:rsidRPr="00F41CD9" w:rsidRDefault="00416FCF" w:rsidP="00416FCF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第十二章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旅行社业发展趋势</w:t>
            </w:r>
          </w:p>
        </w:tc>
        <w:tc>
          <w:tcPr>
            <w:tcW w:w="2742" w:type="dxa"/>
            <w:vAlign w:val="center"/>
          </w:tcPr>
          <w:p w:rsidR="00416FCF" w:rsidRPr="00510EEA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认识</w:t>
            </w:r>
            <w:r w:rsidRPr="00510EEA">
              <w:rPr>
                <w:rFonts w:ascii="SimSun" w:eastAsia="SimSun" w:hAnsi="SimSun" w:hint="eastAsia"/>
                <w:szCs w:val="21"/>
              </w:rPr>
              <w:t>世界旅行社业的发展趋势</w:t>
            </w:r>
          </w:p>
          <w:p w:rsidR="00416FCF" w:rsidRPr="00510EEA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510EEA">
              <w:rPr>
                <w:rFonts w:ascii="SimSun" w:eastAsia="SimSun" w:hAnsi="SimSun" w:hint="eastAsia"/>
                <w:szCs w:val="21"/>
              </w:rPr>
              <w:t>中国旅行社业的发展趋势</w:t>
            </w:r>
          </w:p>
          <w:p w:rsidR="00416FCF" w:rsidRPr="00F41CD9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510EEA">
              <w:rPr>
                <w:rFonts w:ascii="SimSun" w:eastAsia="SimSun" w:hAnsi="SimSun" w:hint="eastAsia"/>
                <w:szCs w:val="21"/>
              </w:rPr>
              <w:t>旅行社管理条例及实施细则</w:t>
            </w:r>
          </w:p>
        </w:tc>
        <w:tc>
          <w:tcPr>
            <w:tcW w:w="2838" w:type="dxa"/>
            <w:vAlign w:val="center"/>
          </w:tcPr>
          <w:p w:rsidR="00416FCF" w:rsidRPr="00510EEA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F41CD9">
              <w:rPr>
                <w:rFonts w:ascii="SimSun" w:eastAsia="SimSun" w:hAnsi="SimSun" w:hint="eastAsia"/>
                <w:szCs w:val="21"/>
              </w:rPr>
              <w:t>认识</w:t>
            </w:r>
            <w:r w:rsidRPr="00510EEA">
              <w:rPr>
                <w:rFonts w:ascii="SimSun" w:eastAsia="SimSun" w:hAnsi="SimSun" w:hint="eastAsia"/>
                <w:szCs w:val="21"/>
              </w:rPr>
              <w:t>世界旅行社业的发展趋势</w:t>
            </w:r>
          </w:p>
          <w:p w:rsidR="00416FCF" w:rsidRPr="00510EEA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510EEA">
              <w:rPr>
                <w:rFonts w:ascii="SimSun" w:eastAsia="SimSun" w:hAnsi="SimSun" w:hint="eastAsia"/>
                <w:szCs w:val="21"/>
              </w:rPr>
              <w:t>中国旅行社业的发展趋势</w:t>
            </w:r>
          </w:p>
          <w:p w:rsidR="00416FCF" w:rsidRPr="00F41CD9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782013">
              <w:rPr>
                <w:rFonts w:ascii="SimSun" w:eastAsia="新細明體" w:hAnsi="SimSun" w:hint="eastAsia"/>
                <w:szCs w:val="21"/>
              </w:rPr>
              <w:t>了解</w:t>
            </w:r>
            <w:r w:rsidRPr="00510EEA">
              <w:rPr>
                <w:rFonts w:ascii="SimSun" w:eastAsia="SimSun" w:hAnsi="SimSun" w:hint="eastAsia"/>
                <w:szCs w:val="21"/>
              </w:rPr>
              <w:t>旅行社管理条例及实施细则</w:t>
            </w:r>
          </w:p>
        </w:tc>
        <w:tc>
          <w:tcPr>
            <w:tcW w:w="1975" w:type="dxa"/>
            <w:vAlign w:val="center"/>
          </w:tcPr>
          <w:p w:rsidR="00416FCF" w:rsidRPr="00510EEA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1.</w:t>
            </w:r>
            <w:r w:rsidRPr="00510EEA">
              <w:rPr>
                <w:rFonts w:ascii="SimSun" w:eastAsia="SimSun" w:hAnsi="SimSun" w:hint="eastAsia"/>
                <w:szCs w:val="21"/>
              </w:rPr>
              <w:t>世界旅行社业的发展趋势</w:t>
            </w:r>
          </w:p>
          <w:p w:rsidR="00416FCF" w:rsidRPr="00F41CD9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2.</w:t>
            </w:r>
            <w:r w:rsidRPr="00510EEA">
              <w:rPr>
                <w:rFonts w:ascii="SimSun" w:eastAsia="SimSun" w:hAnsi="SimSun" w:hint="eastAsia"/>
                <w:szCs w:val="21"/>
              </w:rPr>
              <w:t>旅行社管理条例及实施细则</w:t>
            </w:r>
          </w:p>
          <w:p w:rsidR="00416FCF" w:rsidRPr="00F41CD9" w:rsidRDefault="00416FCF" w:rsidP="00416FC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</w:p>
        </w:tc>
      </w:tr>
    </w:tbl>
    <w:bookmarkEnd w:id="6"/>
    <w:p w:rsidR="00DF6072" w:rsidRPr="00F41CD9" w:rsidRDefault="00F41CD9">
      <w:pPr>
        <w:spacing w:beforeLines="100" w:before="312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F41CD9">
        <w:rPr>
          <w:rFonts w:ascii="SimSun" w:eastAsia="SimSun" w:hAnsi="SimSun" w:hint="eastAsia"/>
          <w:sz w:val="30"/>
          <w:szCs w:val="30"/>
        </w:rPr>
        <w:t>四、课程教学内容、教学方式、学时分配及对课程目标的支撑情况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DF6072" w:rsidRPr="00F41CD9">
        <w:trPr>
          <w:trHeight w:val="454"/>
          <w:jc w:val="center"/>
        </w:trPr>
        <w:tc>
          <w:tcPr>
            <w:tcW w:w="675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支撑的</w:t>
            </w:r>
          </w:p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课程目标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第一章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行社行业发展概述</w:t>
            </w: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第一节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旅行社的概念和分类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F6072" w:rsidRPr="00F41CD9" w:rsidRDefault="00856543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F6072" w:rsidRPr="00F41CD9" w:rsidRDefault="00F41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="00F43CD9">
              <w:rPr>
                <w:rFonts w:ascii="SimSun" w:eastAsia="SimSun" w:hAnsi="SimSun"/>
                <w:szCs w:val="21"/>
              </w:rPr>
              <w:t>2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旅行社的产生和发展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F6072" w:rsidRPr="00F41CD9" w:rsidRDefault="00856543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F6072" w:rsidRPr="00F41CD9" w:rsidRDefault="00F41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="00F43CD9">
              <w:rPr>
                <w:rFonts w:ascii="SimSun" w:eastAsia="SimSun" w:hAnsi="SimSun"/>
                <w:szCs w:val="21"/>
              </w:rPr>
              <w:t>2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第三节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旅行社的职能和业务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F6072" w:rsidRPr="00F41CD9" w:rsidRDefault="00F41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="00F43CD9">
              <w:rPr>
                <w:rFonts w:ascii="SimSun" w:eastAsia="SimSun" w:hAnsi="SimSun"/>
                <w:szCs w:val="21"/>
              </w:rPr>
              <w:t>2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旅行社组织结构</w:t>
            </w: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第一节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旅行社的设立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F6072" w:rsidRPr="00F41CD9" w:rsidRDefault="00856543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F6072" w:rsidRPr="00F41CD9" w:rsidRDefault="00F41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="00F43CD9">
              <w:rPr>
                <w:rFonts w:ascii="SimSun" w:eastAsia="SimSun" w:hAnsi="SimSun"/>
                <w:szCs w:val="21"/>
              </w:rPr>
              <w:t>2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旅行社组织结构设计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F6072" w:rsidRPr="00F41CD9" w:rsidRDefault="00F41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="00F43CD9">
              <w:rPr>
                <w:rFonts w:ascii="SimSun" w:eastAsia="SimSun" w:hAnsi="SimSun"/>
                <w:szCs w:val="21"/>
              </w:rPr>
              <w:t>2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第三节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旅行社行业组织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F6072" w:rsidRPr="00F41CD9" w:rsidRDefault="00856543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F6072" w:rsidRPr="00F41CD9" w:rsidRDefault="00F41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="00F43CD9">
              <w:rPr>
                <w:rFonts w:ascii="SimSun" w:eastAsia="SimSun" w:hAnsi="SimSun"/>
                <w:szCs w:val="21"/>
              </w:rPr>
              <w:t>2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第三章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旅行社产品开发</w:t>
            </w: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第一节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旅行社产品的概念与特征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F6072" w:rsidRPr="00F41CD9" w:rsidRDefault="00856543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F6072" w:rsidRPr="00F41CD9" w:rsidRDefault="00F41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2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旅行社产品的形态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F6072" w:rsidRPr="00F41CD9" w:rsidRDefault="00F41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</w:p>
          <w:p w:rsidR="00DF6072" w:rsidRPr="00F41CD9" w:rsidRDefault="00F41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2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第三节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旅游线路设计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F6072" w:rsidRPr="00F41CD9" w:rsidRDefault="00856543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F6072" w:rsidRPr="00F41CD9" w:rsidRDefault="00F41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2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第四章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旅行社营销管理</w:t>
            </w: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第一节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旅行社目标市场选择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F6072" w:rsidRPr="00F41CD9" w:rsidRDefault="00F43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2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旅行社营销渠道管理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F6072" w:rsidRPr="00F41CD9" w:rsidRDefault="00856543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F6072" w:rsidRPr="00F41CD9" w:rsidRDefault="00F43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2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第三节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旅行社产品销售价格管理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F6072" w:rsidRPr="00F41CD9" w:rsidRDefault="00F43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2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F6072" w:rsidRPr="00F41CD9" w:rsidRDefault="00DF6072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第四节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旅行社产品的促销管理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F6072" w:rsidRPr="00F41CD9" w:rsidRDefault="00856543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F6072" w:rsidRPr="00F41CD9" w:rsidRDefault="00F43CD9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2</w:t>
            </w:r>
            <w:r w:rsidRPr="00F41CD9">
              <w:rPr>
                <w:rFonts w:ascii="SimSun" w:eastAsia="SimSun" w:hAnsi="SimSun" w:hint="eastAsia"/>
                <w:szCs w:val="21"/>
              </w:rPr>
              <w:t>、</w:t>
            </w:r>
            <w:r w:rsidRPr="00F41CD9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F43CD9" w:rsidRPr="00F41CD9" w:rsidTr="0097487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43CD9" w:rsidRPr="00F41CD9" w:rsidRDefault="00F43CD9" w:rsidP="00F43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F43CD9" w:rsidRPr="00F41CD9" w:rsidRDefault="00F43CD9" w:rsidP="00F43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第五章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旅行社采购管理</w:t>
            </w:r>
          </w:p>
        </w:tc>
        <w:tc>
          <w:tcPr>
            <w:tcW w:w="4111" w:type="dxa"/>
            <w:vAlign w:val="center"/>
          </w:tcPr>
          <w:p w:rsidR="00F43CD9" w:rsidRPr="00F41CD9" w:rsidRDefault="00F43CD9" w:rsidP="00F43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第一节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概述</w:t>
            </w:r>
          </w:p>
        </w:tc>
        <w:tc>
          <w:tcPr>
            <w:tcW w:w="1701" w:type="dxa"/>
            <w:vAlign w:val="center"/>
          </w:tcPr>
          <w:p w:rsidR="00F43CD9" w:rsidRPr="00F41CD9" w:rsidRDefault="00F43CD9" w:rsidP="00F43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F43CD9" w:rsidRPr="00F41CD9" w:rsidRDefault="00856543" w:rsidP="00F43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F43CD9" w:rsidRDefault="00F43CD9" w:rsidP="00B80ACB">
            <w:pPr>
              <w:jc w:val="center"/>
            </w:pPr>
            <w:r w:rsidRPr="00B62ED2">
              <w:rPr>
                <w:rFonts w:ascii="SimSun" w:eastAsia="SimSun" w:hAnsi="SimSun" w:hint="eastAsia"/>
                <w:szCs w:val="21"/>
              </w:rPr>
              <w:t>课程目标</w:t>
            </w:r>
            <w:r w:rsidRPr="00B62ED2">
              <w:rPr>
                <w:rFonts w:ascii="SimSun" w:eastAsia="SimSun" w:hAnsi="SimSun"/>
                <w:szCs w:val="21"/>
              </w:rPr>
              <w:t>1</w:t>
            </w:r>
            <w:r w:rsidRPr="00B62ED2">
              <w:rPr>
                <w:rFonts w:ascii="SimSun" w:eastAsia="SimSun" w:hAnsi="SimSun" w:hint="eastAsia"/>
                <w:szCs w:val="21"/>
              </w:rPr>
              <w:t>、</w:t>
            </w:r>
            <w:r w:rsidRPr="00B62ED2">
              <w:rPr>
                <w:rFonts w:ascii="SimSun" w:eastAsia="SimSun" w:hAnsi="SimSun"/>
                <w:szCs w:val="21"/>
              </w:rPr>
              <w:t>2</w:t>
            </w:r>
            <w:r w:rsidRPr="00B62ED2">
              <w:rPr>
                <w:rFonts w:ascii="SimSun" w:eastAsia="SimSun" w:hAnsi="SimSun" w:hint="eastAsia"/>
                <w:szCs w:val="21"/>
              </w:rPr>
              <w:t>、</w:t>
            </w:r>
            <w:r w:rsidRPr="00B62ED2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F43CD9" w:rsidRPr="00F41CD9" w:rsidTr="0097487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43CD9" w:rsidRPr="00F41CD9" w:rsidRDefault="00F43CD9" w:rsidP="00F43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43CD9" w:rsidRPr="00F41CD9" w:rsidRDefault="00F43CD9" w:rsidP="00F43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43CD9" w:rsidRPr="00F41CD9" w:rsidRDefault="00F43CD9" w:rsidP="00F43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建立采购协作网络的重要性</w:t>
            </w:r>
          </w:p>
        </w:tc>
        <w:tc>
          <w:tcPr>
            <w:tcW w:w="1701" w:type="dxa"/>
            <w:vAlign w:val="center"/>
          </w:tcPr>
          <w:p w:rsidR="00F43CD9" w:rsidRPr="00F41CD9" w:rsidRDefault="00F43CD9" w:rsidP="00F43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43CD9" w:rsidRPr="00F41CD9" w:rsidRDefault="00856543" w:rsidP="00F43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F43CD9" w:rsidRDefault="00F43CD9" w:rsidP="00B80ACB">
            <w:pPr>
              <w:jc w:val="center"/>
            </w:pPr>
            <w:r w:rsidRPr="00B62ED2">
              <w:rPr>
                <w:rFonts w:ascii="SimSun" w:eastAsia="SimSun" w:hAnsi="SimSun" w:hint="eastAsia"/>
                <w:szCs w:val="21"/>
              </w:rPr>
              <w:t>课程目标</w:t>
            </w:r>
            <w:r w:rsidRPr="00B62ED2">
              <w:rPr>
                <w:rFonts w:ascii="SimSun" w:eastAsia="SimSun" w:hAnsi="SimSun"/>
                <w:szCs w:val="21"/>
              </w:rPr>
              <w:t>1</w:t>
            </w:r>
            <w:r w:rsidRPr="00B62ED2">
              <w:rPr>
                <w:rFonts w:ascii="SimSun" w:eastAsia="SimSun" w:hAnsi="SimSun" w:hint="eastAsia"/>
                <w:szCs w:val="21"/>
              </w:rPr>
              <w:t>、</w:t>
            </w:r>
            <w:r w:rsidRPr="00B62ED2">
              <w:rPr>
                <w:rFonts w:ascii="SimSun" w:eastAsia="SimSun" w:hAnsi="SimSun"/>
                <w:szCs w:val="21"/>
              </w:rPr>
              <w:t>2</w:t>
            </w:r>
            <w:r w:rsidRPr="00B62ED2">
              <w:rPr>
                <w:rFonts w:ascii="SimSun" w:eastAsia="SimSun" w:hAnsi="SimSun" w:hint="eastAsia"/>
                <w:szCs w:val="21"/>
              </w:rPr>
              <w:t>、</w:t>
            </w:r>
            <w:r w:rsidRPr="00B62ED2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F43CD9" w:rsidRPr="00F41CD9" w:rsidTr="0097487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43CD9" w:rsidRPr="00F41CD9" w:rsidRDefault="00F43CD9" w:rsidP="00F43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43CD9" w:rsidRPr="00F41CD9" w:rsidRDefault="00F43CD9" w:rsidP="00F43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43CD9" w:rsidRPr="00F41CD9" w:rsidRDefault="00F43CD9" w:rsidP="00F43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第三节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旅行社旅游服务采购管理</w:t>
            </w:r>
          </w:p>
        </w:tc>
        <w:tc>
          <w:tcPr>
            <w:tcW w:w="1701" w:type="dxa"/>
            <w:vAlign w:val="center"/>
          </w:tcPr>
          <w:p w:rsidR="00F43CD9" w:rsidRPr="00F41CD9" w:rsidRDefault="00F43CD9" w:rsidP="00F43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43CD9" w:rsidRPr="00F41CD9" w:rsidRDefault="00F43CD9" w:rsidP="00F43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F43CD9" w:rsidRDefault="00F43CD9" w:rsidP="00B80ACB">
            <w:pPr>
              <w:jc w:val="center"/>
            </w:pPr>
            <w:r w:rsidRPr="00B62ED2">
              <w:rPr>
                <w:rFonts w:ascii="SimSun" w:eastAsia="SimSun" w:hAnsi="SimSun" w:hint="eastAsia"/>
                <w:szCs w:val="21"/>
              </w:rPr>
              <w:t>课程目标</w:t>
            </w:r>
            <w:r w:rsidRPr="00B62ED2">
              <w:rPr>
                <w:rFonts w:ascii="SimSun" w:eastAsia="SimSun" w:hAnsi="SimSun"/>
                <w:szCs w:val="21"/>
              </w:rPr>
              <w:t>1</w:t>
            </w:r>
            <w:r w:rsidRPr="00B62ED2">
              <w:rPr>
                <w:rFonts w:ascii="SimSun" w:eastAsia="SimSun" w:hAnsi="SimSun" w:hint="eastAsia"/>
                <w:szCs w:val="21"/>
              </w:rPr>
              <w:t>、</w:t>
            </w:r>
            <w:r w:rsidRPr="00B62ED2">
              <w:rPr>
                <w:rFonts w:ascii="SimSun" w:eastAsia="SimSun" w:hAnsi="SimSun"/>
                <w:szCs w:val="21"/>
              </w:rPr>
              <w:t>2</w:t>
            </w:r>
            <w:r w:rsidRPr="00B62ED2">
              <w:rPr>
                <w:rFonts w:ascii="SimSun" w:eastAsia="SimSun" w:hAnsi="SimSun" w:hint="eastAsia"/>
                <w:szCs w:val="21"/>
              </w:rPr>
              <w:t>、</w:t>
            </w:r>
            <w:r w:rsidRPr="00B62ED2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8709D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第六章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旅行社接待管理</w:t>
            </w: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第一节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旅行社接待工作的特点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27691" w:rsidRPr="00F41CD9" w:rsidRDefault="00856543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B42DB8">
              <w:rPr>
                <w:rFonts w:ascii="SimSun" w:eastAsia="SimSun" w:hAnsi="SimSun" w:hint="eastAsia"/>
                <w:szCs w:val="21"/>
              </w:rPr>
              <w:t>课程目标</w:t>
            </w:r>
            <w:r w:rsidRPr="00B42DB8">
              <w:rPr>
                <w:rFonts w:ascii="SimSun" w:eastAsia="SimSun" w:hAnsi="SimSun"/>
                <w:szCs w:val="21"/>
              </w:rPr>
              <w:t>1</w:t>
            </w:r>
            <w:r w:rsidRPr="00B42DB8">
              <w:rPr>
                <w:rFonts w:ascii="SimSun" w:eastAsia="SimSun" w:hAnsi="SimSun" w:hint="eastAsia"/>
                <w:szCs w:val="21"/>
              </w:rPr>
              <w:t>、</w:t>
            </w:r>
            <w:r w:rsidRPr="00B42DB8">
              <w:rPr>
                <w:rFonts w:ascii="SimSun" w:eastAsia="SimSun" w:hAnsi="SimSun"/>
                <w:szCs w:val="21"/>
              </w:rPr>
              <w:t>2</w:t>
            </w:r>
            <w:r w:rsidRPr="00B42DB8">
              <w:rPr>
                <w:rFonts w:ascii="SimSun" w:eastAsia="SimSun" w:hAnsi="SimSun" w:hint="eastAsia"/>
                <w:szCs w:val="21"/>
              </w:rPr>
              <w:t>、</w:t>
            </w:r>
            <w:r w:rsidRPr="00B42DB8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8709D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旅行社前台接待工作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856543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B42DB8">
              <w:rPr>
                <w:rFonts w:ascii="SimSun" w:eastAsia="SimSun" w:hAnsi="SimSun" w:hint="eastAsia"/>
                <w:szCs w:val="21"/>
              </w:rPr>
              <w:t>课程目标</w:t>
            </w:r>
            <w:r w:rsidRPr="00B42DB8">
              <w:rPr>
                <w:rFonts w:ascii="SimSun" w:eastAsia="SimSun" w:hAnsi="SimSun"/>
                <w:szCs w:val="21"/>
              </w:rPr>
              <w:t>1</w:t>
            </w:r>
            <w:r w:rsidRPr="00B42DB8">
              <w:rPr>
                <w:rFonts w:ascii="SimSun" w:eastAsia="SimSun" w:hAnsi="SimSun" w:hint="eastAsia"/>
                <w:szCs w:val="21"/>
              </w:rPr>
              <w:t>、</w:t>
            </w:r>
            <w:r w:rsidRPr="00B42DB8">
              <w:rPr>
                <w:rFonts w:ascii="SimSun" w:eastAsia="SimSun" w:hAnsi="SimSun"/>
                <w:szCs w:val="21"/>
              </w:rPr>
              <w:t>2</w:t>
            </w:r>
            <w:r w:rsidRPr="00B42DB8">
              <w:rPr>
                <w:rFonts w:ascii="SimSun" w:eastAsia="SimSun" w:hAnsi="SimSun" w:hint="eastAsia"/>
                <w:szCs w:val="21"/>
              </w:rPr>
              <w:t>、</w:t>
            </w:r>
            <w:r w:rsidRPr="00B42DB8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8709D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第三节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旅行社导游接待工作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B42DB8">
              <w:rPr>
                <w:rFonts w:ascii="SimSun" w:eastAsia="SimSun" w:hAnsi="SimSun" w:hint="eastAsia"/>
                <w:szCs w:val="21"/>
              </w:rPr>
              <w:t>课程目标</w:t>
            </w:r>
            <w:r w:rsidRPr="00B42DB8">
              <w:rPr>
                <w:rFonts w:ascii="SimSun" w:eastAsia="SimSun" w:hAnsi="SimSun"/>
                <w:szCs w:val="21"/>
              </w:rPr>
              <w:t>1</w:t>
            </w:r>
            <w:r w:rsidRPr="00B42DB8">
              <w:rPr>
                <w:rFonts w:ascii="SimSun" w:eastAsia="SimSun" w:hAnsi="SimSun" w:hint="eastAsia"/>
                <w:szCs w:val="21"/>
              </w:rPr>
              <w:t>、</w:t>
            </w:r>
            <w:r w:rsidRPr="00B42DB8">
              <w:rPr>
                <w:rFonts w:ascii="SimSun" w:eastAsia="SimSun" w:hAnsi="SimSun"/>
                <w:szCs w:val="21"/>
              </w:rPr>
              <w:t>2</w:t>
            </w:r>
            <w:r w:rsidRPr="00B42DB8">
              <w:rPr>
                <w:rFonts w:ascii="SimSun" w:eastAsia="SimSun" w:hAnsi="SimSun" w:hint="eastAsia"/>
                <w:szCs w:val="21"/>
              </w:rPr>
              <w:t>、</w:t>
            </w:r>
            <w:r w:rsidRPr="00B42DB8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8709D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第四节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旅行社散客接待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  <w:lang w:eastAsia="zh-TW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B42DB8">
              <w:rPr>
                <w:rFonts w:ascii="SimSun" w:eastAsia="SimSun" w:hAnsi="SimSun" w:hint="eastAsia"/>
                <w:szCs w:val="21"/>
              </w:rPr>
              <w:t>课程目标</w:t>
            </w:r>
            <w:r w:rsidRPr="00B42DB8">
              <w:rPr>
                <w:rFonts w:ascii="SimSun" w:eastAsia="SimSun" w:hAnsi="SimSun"/>
                <w:szCs w:val="21"/>
              </w:rPr>
              <w:t>1</w:t>
            </w:r>
            <w:r w:rsidRPr="00B42DB8">
              <w:rPr>
                <w:rFonts w:ascii="SimSun" w:eastAsia="SimSun" w:hAnsi="SimSun" w:hint="eastAsia"/>
                <w:szCs w:val="21"/>
              </w:rPr>
              <w:t>、</w:t>
            </w:r>
            <w:r w:rsidRPr="00B42DB8">
              <w:rPr>
                <w:rFonts w:ascii="SimSun" w:eastAsia="SimSun" w:hAnsi="SimSun"/>
                <w:szCs w:val="21"/>
              </w:rPr>
              <w:t>2</w:t>
            </w:r>
            <w:r w:rsidRPr="00B42DB8">
              <w:rPr>
                <w:rFonts w:ascii="SimSun" w:eastAsia="SimSun" w:hAnsi="SimSun" w:hint="eastAsia"/>
                <w:szCs w:val="21"/>
              </w:rPr>
              <w:t>、</w:t>
            </w:r>
            <w:r w:rsidRPr="00B42DB8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8709D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第五节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旅行社的售后服务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856543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  <w:lang w:eastAsia="zh-TW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B42DB8">
              <w:rPr>
                <w:rFonts w:ascii="SimSun" w:eastAsia="SimSun" w:hAnsi="SimSun" w:hint="eastAsia"/>
                <w:szCs w:val="21"/>
              </w:rPr>
              <w:t>课程目标</w:t>
            </w:r>
            <w:r w:rsidRPr="00B42DB8">
              <w:rPr>
                <w:rFonts w:ascii="SimSun" w:eastAsia="SimSun" w:hAnsi="SimSun"/>
                <w:szCs w:val="21"/>
              </w:rPr>
              <w:t>1</w:t>
            </w:r>
            <w:r w:rsidRPr="00B42DB8">
              <w:rPr>
                <w:rFonts w:ascii="SimSun" w:eastAsia="SimSun" w:hAnsi="SimSun" w:hint="eastAsia"/>
                <w:szCs w:val="21"/>
              </w:rPr>
              <w:t>、</w:t>
            </w:r>
            <w:r w:rsidRPr="00B42DB8">
              <w:rPr>
                <w:rFonts w:ascii="SimSun" w:eastAsia="SimSun" w:hAnsi="SimSun"/>
                <w:szCs w:val="21"/>
              </w:rPr>
              <w:t>2</w:t>
            </w:r>
            <w:r w:rsidRPr="00B42DB8">
              <w:rPr>
                <w:rFonts w:ascii="SimSun" w:eastAsia="SimSun" w:hAnsi="SimSun" w:hint="eastAsia"/>
                <w:szCs w:val="21"/>
              </w:rPr>
              <w:t>、</w:t>
            </w:r>
            <w:r w:rsidRPr="00B42DB8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8709D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第六节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旅行社接待管理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856543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B42DB8">
              <w:rPr>
                <w:rFonts w:ascii="SimSun" w:eastAsia="SimSun" w:hAnsi="SimSun" w:hint="eastAsia"/>
                <w:szCs w:val="21"/>
              </w:rPr>
              <w:t>课程目标</w:t>
            </w:r>
            <w:r w:rsidRPr="00B42DB8">
              <w:rPr>
                <w:rFonts w:ascii="SimSun" w:eastAsia="SimSun" w:hAnsi="SimSun"/>
                <w:szCs w:val="21"/>
              </w:rPr>
              <w:t>1</w:t>
            </w:r>
            <w:r w:rsidRPr="00B42DB8">
              <w:rPr>
                <w:rFonts w:ascii="SimSun" w:eastAsia="SimSun" w:hAnsi="SimSun" w:hint="eastAsia"/>
                <w:szCs w:val="21"/>
              </w:rPr>
              <w:t>、</w:t>
            </w:r>
            <w:r w:rsidRPr="00B42DB8">
              <w:rPr>
                <w:rFonts w:ascii="SimSun" w:eastAsia="SimSun" w:hAnsi="SimSun"/>
                <w:szCs w:val="21"/>
              </w:rPr>
              <w:t>2</w:t>
            </w:r>
            <w:r w:rsidRPr="00B42DB8">
              <w:rPr>
                <w:rFonts w:ascii="SimSun" w:eastAsia="SimSun" w:hAnsi="SimSun" w:hint="eastAsia"/>
                <w:szCs w:val="21"/>
              </w:rPr>
              <w:t>、</w:t>
            </w:r>
            <w:r w:rsidRPr="00B42DB8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C7699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第七章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旅行社发团管理</w:t>
            </w: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第一节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旅行社发团概述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27691" w:rsidRPr="00F41CD9" w:rsidRDefault="00856543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606324">
              <w:rPr>
                <w:rFonts w:ascii="SimSun" w:eastAsia="SimSun" w:hAnsi="SimSun" w:hint="eastAsia"/>
                <w:szCs w:val="21"/>
              </w:rPr>
              <w:t>课程目标</w:t>
            </w:r>
            <w:r w:rsidRPr="00606324">
              <w:rPr>
                <w:rFonts w:ascii="SimSun" w:eastAsia="SimSun" w:hAnsi="SimSun"/>
                <w:szCs w:val="21"/>
              </w:rPr>
              <w:t>1</w:t>
            </w:r>
            <w:r w:rsidRPr="00606324">
              <w:rPr>
                <w:rFonts w:ascii="SimSun" w:eastAsia="SimSun" w:hAnsi="SimSun" w:hint="eastAsia"/>
                <w:szCs w:val="21"/>
              </w:rPr>
              <w:t>、</w:t>
            </w:r>
            <w:r w:rsidRPr="00606324">
              <w:rPr>
                <w:rFonts w:ascii="SimSun" w:eastAsia="SimSun" w:hAnsi="SimSun"/>
                <w:szCs w:val="21"/>
              </w:rPr>
              <w:t>2</w:t>
            </w:r>
            <w:r w:rsidRPr="00606324">
              <w:rPr>
                <w:rFonts w:ascii="SimSun" w:eastAsia="SimSun" w:hAnsi="SimSun" w:hint="eastAsia"/>
                <w:szCs w:val="21"/>
              </w:rPr>
              <w:t>、</w:t>
            </w:r>
            <w:r w:rsidRPr="00606324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C7699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选择接团社的方法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856543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606324">
              <w:rPr>
                <w:rFonts w:ascii="SimSun" w:eastAsia="SimSun" w:hAnsi="SimSun" w:hint="eastAsia"/>
                <w:szCs w:val="21"/>
              </w:rPr>
              <w:t>课程目标</w:t>
            </w:r>
            <w:r w:rsidRPr="00606324">
              <w:rPr>
                <w:rFonts w:ascii="SimSun" w:eastAsia="SimSun" w:hAnsi="SimSun"/>
                <w:szCs w:val="21"/>
              </w:rPr>
              <w:t>1</w:t>
            </w:r>
            <w:r w:rsidRPr="00606324">
              <w:rPr>
                <w:rFonts w:ascii="SimSun" w:eastAsia="SimSun" w:hAnsi="SimSun" w:hint="eastAsia"/>
                <w:szCs w:val="21"/>
              </w:rPr>
              <w:t>、</w:t>
            </w:r>
            <w:r w:rsidRPr="00606324">
              <w:rPr>
                <w:rFonts w:ascii="SimSun" w:eastAsia="SimSun" w:hAnsi="SimSun"/>
                <w:szCs w:val="21"/>
              </w:rPr>
              <w:t>2</w:t>
            </w:r>
            <w:r w:rsidRPr="00606324">
              <w:rPr>
                <w:rFonts w:ascii="SimSun" w:eastAsia="SimSun" w:hAnsi="SimSun" w:hint="eastAsia"/>
                <w:szCs w:val="21"/>
              </w:rPr>
              <w:t>、</w:t>
            </w:r>
            <w:r w:rsidRPr="00606324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C7699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第三节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旅行社发团作业流程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  <w:lang w:eastAsia="zh-TW"/>
              </w:rPr>
            </w:pPr>
            <w:r w:rsidRPr="00F41CD9"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606324">
              <w:rPr>
                <w:rFonts w:ascii="SimSun" w:eastAsia="SimSun" w:hAnsi="SimSun" w:hint="eastAsia"/>
                <w:szCs w:val="21"/>
              </w:rPr>
              <w:t>课程目标</w:t>
            </w:r>
            <w:r w:rsidRPr="00606324">
              <w:rPr>
                <w:rFonts w:ascii="SimSun" w:eastAsia="SimSun" w:hAnsi="SimSun"/>
                <w:szCs w:val="21"/>
              </w:rPr>
              <w:t>1</w:t>
            </w:r>
            <w:r w:rsidRPr="00606324">
              <w:rPr>
                <w:rFonts w:ascii="SimSun" w:eastAsia="SimSun" w:hAnsi="SimSun" w:hint="eastAsia"/>
                <w:szCs w:val="21"/>
              </w:rPr>
              <w:t>、</w:t>
            </w:r>
            <w:r w:rsidRPr="00606324">
              <w:rPr>
                <w:rFonts w:ascii="SimSun" w:eastAsia="SimSun" w:hAnsi="SimSun"/>
                <w:szCs w:val="21"/>
              </w:rPr>
              <w:t>2</w:t>
            </w:r>
            <w:r w:rsidRPr="00606324">
              <w:rPr>
                <w:rFonts w:ascii="SimSun" w:eastAsia="SimSun" w:hAnsi="SimSun" w:hint="eastAsia"/>
                <w:szCs w:val="21"/>
              </w:rPr>
              <w:t>、</w:t>
            </w:r>
            <w:r w:rsidRPr="00606324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C7699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第四节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旅行社发团管理的其他注意事项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606324">
              <w:rPr>
                <w:rFonts w:ascii="SimSun" w:eastAsia="SimSun" w:hAnsi="SimSun" w:hint="eastAsia"/>
                <w:szCs w:val="21"/>
              </w:rPr>
              <w:t>课程目标</w:t>
            </w:r>
            <w:r w:rsidRPr="00606324">
              <w:rPr>
                <w:rFonts w:ascii="SimSun" w:eastAsia="SimSun" w:hAnsi="SimSun"/>
                <w:szCs w:val="21"/>
              </w:rPr>
              <w:t>1</w:t>
            </w:r>
            <w:r w:rsidRPr="00606324">
              <w:rPr>
                <w:rFonts w:ascii="SimSun" w:eastAsia="SimSun" w:hAnsi="SimSun" w:hint="eastAsia"/>
                <w:szCs w:val="21"/>
              </w:rPr>
              <w:t>、</w:t>
            </w:r>
            <w:r w:rsidRPr="00606324">
              <w:rPr>
                <w:rFonts w:ascii="SimSun" w:eastAsia="SimSun" w:hAnsi="SimSun"/>
                <w:szCs w:val="21"/>
              </w:rPr>
              <w:t>2</w:t>
            </w:r>
            <w:r w:rsidRPr="00606324">
              <w:rPr>
                <w:rFonts w:ascii="SimSun" w:eastAsia="SimSun" w:hAnsi="SimSun" w:hint="eastAsia"/>
                <w:szCs w:val="21"/>
              </w:rPr>
              <w:t>、</w:t>
            </w:r>
            <w:r w:rsidRPr="00606324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B80ACB" w:rsidRPr="00F41CD9" w:rsidTr="00691E8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第八章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</w:t>
            </w:r>
            <w:r w:rsidRPr="00F41CD9">
              <w:rPr>
                <w:rFonts w:ascii="SimSun" w:eastAsia="SimSun" w:hAnsi="SimSun" w:hint="eastAsia"/>
                <w:szCs w:val="21"/>
              </w:rPr>
              <w:lastRenderedPageBreak/>
              <w:t>财务管理</w:t>
            </w:r>
          </w:p>
        </w:tc>
        <w:tc>
          <w:tcPr>
            <w:tcW w:w="4111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lastRenderedPageBreak/>
              <w:t>第一节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旅行社资本金的构成</w:t>
            </w:r>
          </w:p>
        </w:tc>
        <w:tc>
          <w:tcPr>
            <w:tcW w:w="1701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</w:t>
            </w:r>
            <w:r w:rsidRPr="00F41CD9">
              <w:rPr>
                <w:rFonts w:ascii="SimSun" w:eastAsia="SimSun" w:hAnsi="SimSun" w:hint="eastAsia"/>
                <w:szCs w:val="21"/>
              </w:rPr>
              <w:lastRenderedPageBreak/>
              <w:t>论、案例分析</w:t>
            </w:r>
          </w:p>
        </w:tc>
        <w:tc>
          <w:tcPr>
            <w:tcW w:w="708" w:type="dxa"/>
            <w:vAlign w:val="center"/>
          </w:tcPr>
          <w:p w:rsidR="00B80ACB" w:rsidRPr="00F41CD9" w:rsidRDefault="00856543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lastRenderedPageBreak/>
              <w:t>0.5</w:t>
            </w:r>
          </w:p>
        </w:tc>
        <w:tc>
          <w:tcPr>
            <w:tcW w:w="1240" w:type="dxa"/>
          </w:tcPr>
          <w:p w:rsidR="00B80ACB" w:rsidRDefault="00B80ACB" w:rsidP="00B80ACB">
            <w:pPr>
              <w:jc w:val="center"/>
            </w:pPr>
            <w:r w:rsidRPr="00607F91">
              <w:rPr>
                <w:rFonts w:ascii="SimSun" w:eastAsia="SimSun" w:hAnsi="SimSun" w:hint="eastAsia"/>
                <w:szCs w:val="21"/>
              </w:rPr>
              <w:t>课程目标</w:t>
            </w:r>
            <w:r w:rsidRPr="00607F91">
              <w:rPr>
                <w:rFonts w:ascii="SimSun" w:eastAsia="SimSun" w:hAnsi="SimSun"/>
                <w:szCs w:val="21"/>
              </w:rPr>
              <w:lastRenderedPageBreak/>
              <w:t>1</w:t>
            </w:r>
            <w:r w:rsidRPr="00607F91">
              <w:rPr>
                <w:rFonts w:ascii="SimSun" w:eastAsia="新細明體" w:hAnsi="SimSun" w:hint="eastAsia"/>
                <w:szCs w:val="21"/>
                <w:lang w:eastAsia="zh-TW"/>
              </w:rPr>
              <w:t>,</w:t>
            </w:r>
            <w:r w:rsidRPr="00607F91">
              <w:rPr>
                <w:rFonts w:ascii="SimSun" w:eastAsia="SimSun" w:hAnsi="SimSun"/>
                <w:szCs w:val="21"/>
              </w:rPr>
              <w:t>2,3</w:t>
            </w:r>
            <w:r w:rsidRPr="00607F91">
              <w:rPr>
                <w:rFonts w:ascii="新細明體" w:eastAsia="新細明體" w:hAnsi="新細明體" w:hint="eastAsia"/>
                <w:szCs w:val="21"/>
                <w:lang w:eastAsia="zh-TW"/>
              </w:rPr>
              <w:t>,</w:t>
            </w:r>
            <w:r w:rsidRPr="00607F91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B80ACB" w:rsidRPr="00F41CD9" w:rsidTr="00691E8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旅行社的资产管理</w:t>
            </w:r>
          </w:p>
        </w:tc>
        <w:tc>
          <w:tcPr>
            <w:tcW w:w="1701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80ACB" w:rsidRPr="00F41CD9" w:rsidRDefault="00856543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B80ACB" w:rsidRDefault="00B80ACB" w:rsidP="00B80ACB">
            <w:pPr>
              <w:jc w:val="center"/>
            </w:pPr>
            <w:r w:rsidRPr="00607F91">
              <w:rPr>
                <w:rFonts w:ascii="SimSun" w:eastAsia="SimSun" w:hAnsi="SimSun" w:hint="eastAsia"/>
                <w:szCs w:val="21"/>
              </w:rPr>
              <w:t>课程目标</w:t>
            </w:r>
            <w:r w:rsidRPr="00607F91">
              <w:rPr>
                <w:rFonts w:ascii="SimSun" w:eastAsia="SimSun" w:hAnsi="SimSun"/>
                <w:szCs w:val="21"/>
              </w:rPr>
              <w:t>1</w:t>
            </w:r>
            <w:r w:rsidRPr="00607F91">
              <w:rPr>
                <w:rFonts w:ascii="SimSun" w:eastAsia="新細明體" w:hAnsi="SimSun" w:hint="eastAsia"/>
                <w:szCs w:val="21"/>
                <w:lang w:eastAsia="zh-TW"/>
              </w:rPr>
              <w:t>,</w:t>
            </w:r>
            <w:r w:rsidRPr="00607F91">
              <w:rPr>
                <w:rFonts w:ascii="SimSun" w:eastAsia="SimSun" w:hAnsi="SimSun"/>
                <w:szCs w:val="21"/>
              </w:rPr>
              <w:t>2,3</w:t>
            </w:r>
            <w:r w:rsidRPr="00607F91">
              <w:rPr>
                <w:rFonts w:ascii="新細明體" w:eastAsia="新細明體" w:hAnsi="新細明體" w:hint="eastAsia"/>
                <w:szCs w:val="21"/>
                <w:lang w:eastAsia="zh-TW"/>
              </w:rPr>
              <w:t>,</w:t>
            </w:r>
            <w:r w:rsidRPr="00607F91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B80ACB" w:rsidRPr="00F41CD9" w:rsidTr="00691E8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第三节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旅行社成本费用管理</w:t>
            </w:r>
          </w:p>
        </w:tc>
        <w:tc>
          <w:tcPr>
            <w:tcW w:w="1701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  <w:lang w:eastAsia="zh-TW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B80ACB" w:rsidRDefault="00B80ACB" w:rsidP="00B80ACB">
            <w:pPr>
              <w:jc w:val="center"/>
            </w:pPr>
            <w:r w:rsidRPr="00607F91">
              <w:rPr>
                <w:rFonts w:ascii="SimSun" w:eastAsia="SimSun" w:hAnsi="SimSun" w:hint="eastAsia"/>
                <w:szCs w:val="21"/>
              </w:rPr>
              <w:t>课程目标</w:t>
            </w:r>
            <w:r w:rsidRPr="00607F91">
              <w:rPr>
                <w:rFonts w:ascii="SimSun" w:eastAsia="SimSun" w:hAnsi="SimSun"/>
                <w:szCs w:val="21"/>
              </w:rPr>
              <w:t>1</w:t>
            </w:r>
            <w:r w:rsidRPr="00607F91">
              <w:rPr>
                <w:rFonts w:ascii="SimSun" w:eastAsia="新細明體" w:hAnsi="SimSun" w:hint="eastAsia"/>
                <w:szCs w:val="21"/>
                <w:lang w:eastAsia="zh-TW"/>
              </w:rPr>
              <w:t>,</w:t>
            </w:r>
            <w:r w:rsidRPr="00607F91">
              <w:rPr>
                <w:rFonts w:ascii="SimSun" w:eastAsia="SimSun" w:hAnsi="SimSun"/>
                <w:szCs w:val="21"/>
              </w:rPr>
              <w:t>2,3</w:t>
            </w:r>
            <w:r w:rsidRPr="00607F91">
              <w:rPr>
                <w:rFonts w:ascii="新細明體" w:eastAsia="新細明體" w:hAnsi="新細明體" w:hint="eastAsia"/>
                <w:szCs w:val="21"/>
                <w:lang w:eastAsia="zh-TW"/>
              </w:rPr>
              <w:t>,</w:t>
            </w:r>
            <w:r w:rsidRPr="00607F91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B80ACB" w:rsidRPr="00F41CD9" w:rsidTr="00691E8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第四节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旅行社营业收入与利润管理</w:t>
            </w:r>
          </w:p>
        </w:tc>
        <w:tc>
          <w:tcPr>
            <w:tcW w:w="1701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  <w:lang w:eastAsia="zh-TW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B80ACB" w:rsidRDefault="00B80ACB" w:rsidP="00B80ACB">
            <w:pPr>
              <w:jc w:val="center"/>
            </w:pPr>
            <w:r w:rsidRPr="00607F91">
              <w:rPr>
                <w:rFonts w:ascii="SimSun" w:eastAsia="SimSun" w:hAnsi="SimSun" w:hint="eastAsia"/>
                <w:szCs w:val="21"/>
              </w:rPr>
              <w:t>课程目标</w:t>
            </w:r>
            <w:r w:rsidRPr="00607F91">
              <w:rPr>
                <w:rFonts w:ascii="SimSun" w:eastAsia="SimSun" w:hAnsi="SimSun"/>
                <w:szCs w:val="21"/>
              </w:rPr>
              <w:t>1</w:t>
            </w:r>
            <w:r w:rsidRPr="00607F91">
              <w:rPr>
                <w:rFonts w:ascii="SimSun" w:eastAsia="新細明體" w:hAnsi="SimSun" w:hint="eastAsia"/>
                <w:szCs w:val="21"/>
                <w:lang w:eastAsia="zh-TW"/>
              </w:rPr>
              <w:t>,</w:t>
            </w:r>
            <w:r w:rsidRPr="00607F91">
              <w:rPr>
                <w:rFonts w:ascii="SimSun" w:eastAsia="SimSun" w:hAnsi="SimSun"/>
                <w:szCs w:val="21"/>
              </w:rPr>
              <w:t>2,3</w:t>
            </w:r>
            <w:r w:rsidRPr="00607F91">
              <w:rPr>
                <w:rFonts w:ascii="新細明體" w:eastAsia="新細明體" w:hAnsi="新細明體" w:hint="eastAsia"/>
                <w:szCs w:val="21"/>
                <w:lang w:eastAsia="zh-TW"/>
              </w:rPr>
              <w:t>,</w:t>
            </w:r>
            <w:r w:rsidRPr="00607F91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B80ACB" w:rsidRPr="00F41CD9" w:rsidTr="00691E8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第五节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旅行社税金核算</w:t>
            </w:r>
          </w:p>
        </w:tc>
        <w:tc>
          <w:tcPr>
            <w:tcW w:w="1701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80ACB" w:rsidRPr="00F41CD9" w:rsidRDefault="00856543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  <w:lang w:eastAsia="zh-TW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B80ACB" w:rsidRDefault="00B80ACB" w:rsidP="00B80ACB">
            <w:pPr>
              <w:jc w:val="center"/>
            </w:pPr>
            <w:r w:rsidRPr="00607F91">
              <w:rPr>
                <w:rFonts w:ascii="SimSun" w:eastAsia="SimSun" w:hAnsi="SimSun" w:hint="eastAsia"/>
                <w:szCs w:val="21"/>
              </w:rPr>
              <w:t>课程目标</w:t>
            </w:r>
            <w:r w:rsidRPr="00607F91">
              <w:rPr>
                <w:rFonts w:ascii="SimSun" w:eastAsia="SimSun" w:hAnsi="SimSun"/>
                <w:szCs w:val="21"/>
              </w:rPr>
              <w:t>1</w:t>
            </w:r>
            <w:r w:rsidRPr="00607F91">
              <w:rPr>
                <w:rFonts w:ascii="SimSun" w:eastAsia="新細明體" w:hAnsi="SimSun" w:hint="eastAsia"/>
                <w:szCs w:val="21"/>
                <w:lang w:eastAsia="zh-TW"/>
              </w:rPr>
              <w:t>,</w:t>
            </w:r>
            <w:r w:rsidRPr="00607F91">
              <w:rPr>
                <w:rFonts w:ascii="SimSun" w:eastAsia="SimSun" w:hAnsi="SimSun"/>
                <w:szCs w:val="21"/>
              </w:rPr>
              <w:t>2,3</w:t>
            </w:r>
            <w:r w:rsidRPr="00607F91">
              <w:rPr>
                <w:rFonts w:ascii="新細明體" w:eastAsia="新細明體" w:hAnsi="新細明體" w:hint="eastAsia"/>
                <w:szCs w:val="21"/>
                <w:lang w:eastAsia="zh-TW"/>
              </w:rPr>
              <w:t>,</w:t>
            </w:r>
            <w:r w:rsidRPr="00607F91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B80ACB" w:rsidRPr="00F41CD9" w:rsidTr="00691E8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第六节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旅行社的国内结算管理</w:t>
            </w:r>
          </w:p>
        </w:tc>
        <w:tc>
          <w:tcPr>
            <w:tcW w:w="1701" w:type="dxa"/>
            <w:vAlign w:val="center"/>
          </w:tcPr>
          <w:p w:rsidR="00B80ACB" w:rsidRPr="00F41CD9" w:rsidRDefault="00B80ACB" w:rsidP="00B80ACB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80ACB" w:rsidRPr="00F41CD9" w:rsidRDefault="00856543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B80ACB" w:rsidRDefault="00B80ACB" w:rsidP="00B80ACB">
            <w:pPr>
              <w:jc w:val="center"/>
            </w:pPr>
            <w:r w:rsidRPr="00607F91">
              <w:rPr>
                <w:rFonts w:ascii="SimSun" w:eastAsia="SimSun" w:hAnsi="SimSun" w:hint="eastAsia"/>
                <w:szCs w:val="21"/>
              </w:rPr>
              <w:t>课程目标</w:t>
            </w:r>
            <w:r w:rsidRPr="00607F91">
              <w:rPr>
                <w:rFonts w:ascii="SimSun" w:eastAsia="SimSun" w:hAnsi="SimSun"/>
                <w:szCs w:val="21"/>
              </w:rPr>
              <w:t>1</w:t>
            </w:r>
            <w:r w:rsidRPr="00607F91">
              <w:rPr>
                <w:rFonts w:ascii="SimSun" w:eastAsia="新細明體" w:hAnsi="SimSun" w:hint="eastAsia"/>
                <w:szCs w:val="21"/>
                <w:lang w:eastAsia="zh-TW"/>
              </w:rPr>
              <w:t>,</w:t>
            </w:r>
            <w:r w:rsidRPr="00607F91">
              <w:rPr>
                <w:rFonts w:ascii="SimSun" w:eastAsia="SimSun" w:hAnsi="SimSun"/>
                <w:szCs w:val="21"/>
              </w:rPr>
              <w:t>2,3</w:t>
            </w:r>
            <w:r w:rsidRPr="00607F91">
              <w:rPr>
                <w:rFonts w:ascii="新細明體" w:eastAsia="新細明體" w:hAnsi="新細明體" w:hint="eastAsia"/>
                <w:szCs w:val="21"/>
                <w:lang w:eastAsia="zh-TW"/>
              </w:rPr>
              <w:t>,</w:t>
            </w:r>
            <w:r w:rsidRPr="00607F91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327691" w:rsidRPr="00F41CD9" w:rsidTr="0010189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第九章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旅行社危机管理</w:t>
            </w: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第一节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危机管理概述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4D7AE9">
              <w:rPr>
                <w:rFonts w:ascii="SimSun" w:eastAsia="SimSun" w:hAnsi="SimSun" w:hint="eastAsia"/>
                <w:szCs w:val="21"/>
              </w:rPr>
              <w:t>课程目标</w:t>
            </w:r>
            <w:r w:rsidRPr="004D7AE9">
              <w:rPr>
                <w:rFonts w:ascii="SimSun" w:eastAsia="SimSun" w:hAnsi="SimSun"/>
                <w:szCs w:val="21"/>
              </w:rPr>
              <w:t>1</w:t>
            </w:r>
            <w:r w:rsidRPr="004D7AE9">
              <w:rPr>
                <w:rFonts w:ascii="SimSun" w:eastAsia="SimSun" w:hAnsi="SimSun" w:hint="eastAsia"/>
                <w:szCs w:val="21"/>
              </w:rPr>
              <w:t>、</w:t>
            </w:r>
            <w:r w:rsidRPr="004D7AE9">
              <w:rPr>
                <w:rFonts w:ascii="SimSun" w:eastAsia="SimSun" w:hAnsi="SimSun"/>
                <w:szCs w:val="21"/>
              </w:rPr>
              <w:t>2</w:t>
            </w:r>
            <w:r w:rsidRPr="004D7AE9">
              <w:rPr>
                <w:rFonts w:ascii="SimSun" w:eastAsia="SimSun" w:hAnsi="SimSun" w:hint="eastAsia"/>
                <w:szCs w:val="21"/>
              </w:rPr>
              <w:t>、</w:t>
            </w:r>
            <w:r w:rsidRPr="004D7AE9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10189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旅行社主要危机类型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87679B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4D7AE9">
              <w:rPr>
                <w:rFonts w:ascii="SimSun" w:eastAsia="SimSun" w:hAnsi="SimSun" w:hint="eastAsia"/>
                <w:szCs w:val="21"/>
              </w:rPr>
              <w:t>课程目标</w:t>
            </w:r>
            <w:r w:rsidRPr="004D7AE9">
              <w:rPr>
                <w:rFonts w:ascii="SimSun" w:eastAsia="SimSun" w:hAnsi="SimSun"/>
                <w:szCs w:val="21"/>
              </w:rPr>
              <w:t>1</w:t>
            </w:r>
            <w:r w:rsidRPr="004D7AE9">
              <w:rPr>
                <w:rFonts w:ascii="SimSun" w:eastAsia="SimSun" w:hAnsi="SimSun" w:hint="eastAsia"/>
                <w:szCs w:val="21"/>
              </w:rPr>
              <w:t>、</w:t>
            </w:r>
            <w:r w:rsidRPr="004D7AE9">
              <w:rPr>
                <w:rFonts w:ascii="SimSun" w:eastAsia="SimSun" w:hAnsi="SimSun"/>
                <w:szCs w:val="21"/>
              </w:rPr>
              <w:t>2</w:t>
            </w:r>
            <w:r w:rsidRPr="004D7AE9">
              <w:rPr>
                <w:rFonts w:ascii="SimSun" w:eastAsia="SimSun" w:hAnsi="SimSun" w:hint="eastAsia"/>
                <w:szCs w:val="21"/>
              </w:rPr>
              <w:t>、</w:t>
            </w:r>
            <w:r w:rsidRPr="004D7AE9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10189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第三节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旅行社危机管理的措施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4D7AE9">
              <w:rPr>
                <w:rFonts w:ascii="SimSun" w:eastAsia="SimSun" w:hAnsi="SimSun" w:hint="eastAsia"/>
                <w:szCs w:val="21"/>
              </w:rPr>
              <w:t>课程目标</w:t>
            </w:r>
            <w:r w:rsidRPr="004D7AE9">
              <w:rPr>
                <w:rFonts w:ascii="SimSun" w:eastAsia="SimSun" w:hAnsi="SimSun"/>
                <w:szCs w:val="21"/>
              </w:rPr>
              <w:t>1</w:t>
            </w:r>
            <w:r w:rsidRPr="004D7AE9">
              <w:rPr>
                <w:rFonts w:ascii="SimSun" w:eastAsia="SimSun" w:hAnsi="SimSun" w:hint="eastAsia"/>
                <w:szCs w:val="21"/>
              </w:rPr>
              <w:t>、</w:t>
            </w:r>
            <w:r w:rsidRPr="004D7AE9">
              <w:rPr>
                <w:rFonts w:ascii="SimSun" w:eastAsia="SimSun" w:hAnsi="SimSun"/>
                <w:szCs w:val="21"/>
              </w:rPr>
              <w:t>2</w:t>
            </w:r>
            <w:r w:rsidRPr="004D7AE9">
              <w:rPr>
                <w:rFonts w:ascii="SimSun" w:eastAsia="SimSun" w:hAnsi="SimSun" w:hint="eastAsia"/>
                <w:szCs w:val="21"/>
              </w:rPr>
              <w:t>、</w:t>
            </w:r>
            <w:r w:rsidRPr="004D7AE9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10189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第四节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旅游投诉与管理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87679B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4D7AE9">
              <w:rPr>
                <w:rFonts w:ascii="SimSun" w:eastAsia="SimSun" w:hAnsi="SimSun" w:hint="eastAsia"/>
                <w:szCs w:val="21"/>
              </w:rPr>
              <w:t>课程目标</w:t>
            </w:r>
            <w:r w:rsidRPr="004D7AE9">
              <w:rPr>
                <w:rFonts w:ascii="SimSun" w:eastAsia="SimSun" w:hAnsi="SimSun"/>
                <w:szCs w:val="21"/>
              </w:rPr>
              <w:t>1</w:t>
            </w:r>
            <w:r w:rsidRPr="004D7AE9">
              <w:rPr>
                <w:rFonts w:ascii="SimSun" w:eastAsia="SimSun" w:hAnsi="SimSun" w:hint="eastAsia"/>
                <w:szCs w:val="21"/>
              </w:rPr>
              <w:t>、</w:t>
            </w:r>
            <w:r w:rsidRPr="004D7AE9">
              <w:rPr>
                <w:rFonts w:ascii="SimSun" w:eastAsia="SimSun" w:hAnsi="SimSun"/>
                <w:szCs w:val="21"/>
              </w:rPr>
              <w:t>2</w:t>
            </w:r>
            <w:r w:rsidRPr="004D7AE9">
              <w:rPr>
                <w:rFonts w:ascii="SimSun" w:eastAsia="SimSun" w:hAnsi="SimSun" w:hint="eastAsia"/>
                <w:szCs w:val="21"/>
              </w:rPr>
              <w:t>、</w:t>
            </w:r>
            <w:r w:rsidRPr="004D7AE9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B7665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第十章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旅行社网络化经营</w:t>
            </w: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第一节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旅游电子商务概述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27691" w:rsidRPr="00F41CD9" w:rsidRDefault="0087679B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F80116">
              <w:rPr>
                <w:rFonts w:ascii="SimSun" w:eastAsia="SimSun" w:hAnsi="SimSun" w:hint="eastAsia"/>
                <w:szCs w:val="21"/>
              </w:rPr>
              <w:t>课程目标</w:t>
            </w:r>
            <w:r w:rsidRPr="00F80116">
              <w:rPr>
                <w:rFonts w:ascii="SimSun" w:eastAsia="SimSun" w:hAnsi="SimSun"/>
                <w:szCs w:val="21"/>
              </w:rPr>
              <w:t>1</w:t>
            </w:r>
            <w:r w:rsidRPr="00F80116">
              <w:rPr>
                <w:rFonts w:ascii="SimSun" w:eastAsia="SimSun" w:hAnsi="SimSun" w:hint="eastAsia"/>
                <w:szCs w:val="21"/>
              </w:rPr>
              <w:t>、</w:t>
            </w:r>
            <w:r w:rsidRPr="00F80116">
              <w:rPr>
                <w:rFonts w:ascii="SimSun" w:eastAsia="SimSun" w:hAnsi="SimSun"/>
                <w:szCs w:val="21"/>
              </w:rPr>
              <w:t>2</w:t>
            </w:r>
            <w:r w:rsidRPr="00F80116">
              <w:rPr>
                <w:rFonts w:ascii="SimSun" w:eastAsia="SimSun" w:hAnsi="SimSun" w:hint="eastAsia"/>
                <w:szCs w:val="21"/>
              </w:rPr>
              <w:t>、</w:t>
            </w:r>
            <w:r w:rsidRPr="00F80116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B7665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旅游网站的发展与经营特征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87679B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F80116">
              <w:rPr>
                <w:rFonts w:ascii="SimSun" w:eastAsia="SimSun" w:hAnsi="SimSun" w:hint="eastAsia"/>
                <w:szCs w:val="21"/>
              </w:rPr>
              <w:t>课程目标</w:t>
            </w:r>
            <w:r w:rsidRPr="00F80116">
              <w:rPr>
                <w:rFonts w:ascii="SimSun" w:eastAsia="SimSun" w:hAnsi="SimSun"/>
                <w:szCs w:val="21"/>
              </w:rPr>
              <w:t>1</w:t>
            </w:r>
            <w:r w:rsidRPr="00F80116">
              <w:rPr>
                <w:rFonts w:ascii="SimSun" w:eastAsia="SimSun" w:hAnsi="SimSun" w:hint="eastAsia"/>
                <w:szCs w:val="21"/>
              </w:rPr>
              <w:t>、</w:t>
            </w:r>
            <w:r w:rsidRPr="00F80116">
              <w:rPr>
                <w:rFonts w:ascii="SimSun" w:eastAsia="SimSun" w:hAnsi="SimSun"/>
                <w:szCs w:val="21"/>
              </w:rPr>
              <w:t>2</w:t>
            </w:r>
            <w:r w:rsidRPr="00F80116">
              <w:rPr>
                <w:rFonts w:ascii="SimSun" w:eastAsia="SimSun" w:hAnsi="SimSun" w:hint="eastAsia"/>
                <w:szCs w:val="21"/>
              </w:rPr>
              <w:t>、</w:t>
            </w:r>
            <w:r w:rsidRPr="00F80116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27691" w:rsidRPr="00F41CD9" w:rsidTr="00B7665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第三节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旅行社网络化经营对策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F80116">
              <w:rPr>
                <w:rFonts w:ascii="SimSun" w:eastAsia="SimSun" w:hAnsi="SimSun" w:hint="eastAsia"/>
                <w:szCs w:val="21"/>
              </w:rPr>
              <w:t>课程目标</w:t>
            </w:r>
            <w:r w:rsidRPr="00F80116">
              <w:rPr>
                <w:rFonts w:ascii="SimSun" w:eastAsia="SimSun" w:hAnsi="SimSun"/>
                <w:szCs w:val="21"/>
              </w:rPr>
              <w:t>1</w:t>
            </w:r>
            <w:r w:rsidRPr="00F80116">
              <w:rPr>
                <w:rFonts w:ascii="SimSun" w:eastAsia="SimSun" w:hAnsi="SimSun" w:hint="eastAsia"/>
                <w:szCs w:val="21"/>
              </w:rPr>
              <w:t>、</w:t>
            </w:r>
            <w:r w:rsidRPr="00F80116">
              <w:rPr>
                <w:rFonts w:ascii="SimSun" w:eastAsia="SimSun" w:hAnsi="SimSun"/>
                <w:szCs w:val="21"/>
              </w:rPr>
              <w:t>2</w:t>
            </w:r>
            <w:r w:rsidRPr="00F80116">
              <w:rPr>
                <w:rFonts w:ascii="SimSun" w:eastAsia="SimSun" w:hAnsi="SimSun" w:hint="eastAsia"/>
                <w:szCs w:val="21"/>
              </w:rPr>
              <w:t>、</w:t>
            </w:r>
            <w:r w:rsidRPr="00F80116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第十一章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我国旅行社经营战略</w:t>
            </w:r>
          </w:p>
        </w:tc>
        <w:tc>
          <w:tcPr>
            <w:tcW w:w="411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第一节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我国旅行社经营环境分析</w:t>
            </w:r>
          </w:p>
        </w:tc>
        <w:tc>
          <w:tcPr>
            <w:tcW w:w="170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F6072" w:rsidRPr="00F41CD9" w:rsidRDefault="0087679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F6072" w:rsidRPr="00F41CD9" w:rsidRDefault="00327691" w:rsidP="00B80AC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  <w:r>
              <w:rPr>
                <w:rFonts w:ascii="SimSun" w:eastAsia="新細明體" w:hAnsi="SimSun" w:hint="eastAsia"/>
                <w:szCs w:val="21"/>
                <w:lang w:eastAsia="zh-TW"/>
              </w:rPr>
              <w:t>,</w:t>
            </w:r>
            <w:r w:rsidRPr="00F41CD9">
              <w:rPr>
                <w:rFonts w:ascii="SimSun" w:eastAsia="SimSun" w:hAnsi="SimSun"/>
                <w:szCs w:val="21"/>
              </w:rPr>
              <w:t>2</w:t>
            </w:r>
            <w:r>
              <w:rPr>
                <w:rFonts w:ascii="SimSun" w:eastAsia="SimSun" w:hAnsi="SimSun"/>
                <w:szCs w:val="21"/>
              </w:rPr>
              <w:t>,</w:t>
            </w:r>
            <w:r w:rsidRPr="00F41CD9">
              <w:rPr>
                <w:rFonts w:ascii="SimSun" w:eastAsia="SimSun" w:hAnsi="SimSun"/>
                <w:szCs w:val="21"/>
              </w:rPr>
              <w:t>3</w:t>
            </w:r>
            <w:r>
              <w:rPr>
                <w:rFonts w:ascii="新細明體" w:eastAsia="新細明體" w:hAnsi="新細明體" w:hint="eastAsia"/>
                <w:szCs w:val="21"/>
                <w:lang w:eastAsia="zh-TW"/>
              </w:rPr>
              <w:t>,</w:t>
            </w:r>
            <w:r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327691" w:rsidRPr="00F41CD9" w:rsidTr="00C26EF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旅行社成功经营要素分析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87679B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3D3FE8">
              <w:rPr>
                <w:rFonts w:ascii="SimSun" w:eastAsia="SimSun" w:hAnsi="SimSun" w:hint="eastAsia"/>
                <w:szCs w:val="21"/>
              </w:rPr>
              <w:t>课程目标</w:t>
            </w:r>
            <w:r w:rsidRPr="003D3FE8">
              <w:rPr>
                <w:rFonts w:ascii="SimSun" w:eastAsia="SimSun" w:hAnsi="SimSun"/>
                <w:szCs w:val="21"/>
              </w:rPr>
              <w:t>1</w:t>
            </w:r>
            <w:r w:rsidRPr="003D3FE8">
              <w:rPr>
                <w:rFonts w:ascii="SimSun" w:eastAsia="新細明體" w:hAnsi="SimSun" w:hint="eastAsia"/>
                <w:szCs w:val="21"/>
                <w:lang w:eastAsia="zh-TW"/>
              </w:rPr>
              <w:t>,</w:t>
            </w:r>
            <w:r w:rsidRPr="003D3FE8">
              <w:rPr>
                <w:rFonts w:ascii="SimSun" w:eastAsia="SimSun" w:hAnsi="SimSun"/>
                <w:szCs w:val="21"/>
              </w:rPr>
              <w:t>2,3</w:t>
            </w:r>
            <w:r w:rsidRPr="003D3FE8">
              <w:rPr>
                <w:rFonts w:ascii="新細明體" w:eastAsia="新細明體" w:hAnsi="新細明體" w:hint="eastAsia"/>
                <w:szCs w:val="21"/>
                <w:lang w:eastAsia="zh-TW"/>
              </w:rPr>
              <w:t>,</w:t>
            </w:r>
            <w:r w:rsidRPr="003D3FE8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327691" w:rsidRPr="00F41CD9" w:rsidTr="00C26EF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第三节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旅行社经营战略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3D3FE8">
              <w:rPr>
                <w:rFonts w:ascii="SimSun" w:eastAsia="SimSun" w:hAnsi="SimSun" w:hint="eastAsia"/>
                <w:szCs w:val="21"/>
              </w:rPr>
              <w:t>课程目标</w:t>
            </w:r>
            <w:r w:rsidRPr="003D3FE8">
              <w:rPr>
                <w:rFonts w:ascii="SimSun" w:eastAsia="SimSun" w:hAnsi="SimSun"/>
                <w:szCs w:val="21"/>
              </w:rPr>
              <w:t>1</w:t>
            </w:r>
            <w:r w:rsidRPr="003D3FE8">
              <w:rPr>
                <w:rFonts w:ascii="SimSun" w:eastAsia="新細明體" w:hAnsi="SimSun" w:hint="eastAsia"/>
                <w:szCs w:val="21"/>
                <w:lang w:eastAsia="zh-TW"/>
              </w:rPr>
              <w:t>,</w:t>
            </w:r>
            <w:r w:rsidRPr="003D3FE8">
              <w:rPr>
                <w:rFonts w:ascii="SimSun" w:eastAsia="SimSun" w:hAnsi="SimSun"/>
                <w:szCs w:val="21"/>
              </w:rPr>
              <w:t>2,3</w:t>
            </w:r>
            <w:r w:rsidRPr="003D3FE8">
              <w:rPr>
                <w:rFonts w:ascii="新細明體" w:eastAsia="新細明體" w:hAnsi="新細明體" w:hint="eastAsia"/>
                <w:szCs w:val="21"/>
                <w:lang w:eastAsia="zh-TW"/>
              </w:rPr>
              <w:t>,</w:t>
            </w:r>
            <w:r w:rsidRPr="003D3FE8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327691" w:rsidRPr="00F41CD9" w:rsidTr="00C26EF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第十二章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旅行社业发展趋势</w:t>
            </w: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第一节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世界旅行社业的发展趋势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3D3FE8">
              <w:rPr>
                <w:rFonts w:ascii="SimSun" w:eastAsia="SimSun" w:hAnsi="SimSun" w:hint="eastAsia"/>
                <w:szCs w:val="21"/>
              </w:rPr>
              <w:t>课程目标</w:t>
            </w:r>
            <w:r w:rsidRPr="003D3FE8">
              <w:rPr>
                <w:rFonts w:ascii="SimSun" w:eastAsia="SimSun" w:hAnsi="SimSun"/>
                <w:szCs w:val="21"/>
              </w:rPr>
              <w:t>1</w:t>
            </w:r>
            <w:r w:rsidRPr="003D3FE8">
              <w:rPr>
                <w:rFonts w:ascii="SimSun" w:eastAsia="新細明體" w:hAnsi="SimSun" w:hint="eastAsia"/>
                <w:szCs w:val="21"/>
                <w:lang w:eastAsia="zh-TW"/>
              </w:rPr>
              <w:t>,</w:t>
            </w:r>
            <w:r w:rsidRPr="003D3FE8">
              <w:rPr>
                <w:rFonts w:ascii="SimSun" w:eastAsia="SimSun" w:hAnsi="SimSun"/>
                <w:szCs w:val="21"/>
              </w:rPr>
              <w:t>2,3</w:t>
            </w:r>
            <w:r w:rsidRPr="003D3FE8">
              <w:rPr>
                <w:rFonts w:ascii="新細明體" w:eastAsia="新細明體" w:hAnsi="新細明體" w:hint="eastAsia"/>
                <w:szCs w:val="21"/>
                <w:lang w:eastAsia="zh-TW"/>
              </w:rPr>
              <w:t>,</w:t>
            </w:r>
            <w:r w:rsidRPr="003D3FE8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327691" w:rsidRPr="00F41CD9" w:rsidTr="00C26EF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第二节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中国旅行社业的发展趋势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87679B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3D3FE8">
              <w:rPr>
                <w:rFonts w:ascii="SimSun" w:eastAsia="SimSun" w:hAnsi="SimSun" w:hint="eastAsia"/>
                <w:szCs w:val="21"/>
              </w:rPr>
              <w:t>课程目标</w:t>
            </w:r>
            <w:r w:rsidRPr="003D3FE8">
              <w:rPr>
                <w:rFonts w:ascii="SimSun" w:eastAsia="SimSun" w:hAnsi="SimSun"/>
                <w:szCs w:val="21"/>
              </w:rPr>
              <w:t>1</w:t>
            </w:r>
            <w:r w:rsidRPr="003D3FE8">
              <w:rPr>
                <w:rFonts w:ascii="SimSun" w:eastAsia="新細明體" w:hAnsi="SimSun" w:hint="eastAsia"/>
                <w:szCs w:val="21"/>
                <w:lang w:eastAsia="zh-TW"/>
              </w:rPr>
              <w:t>,</w:t>
            </w:r>
            <w:r w:rsidRPr="003D3FE8">
              <w:rPr>
                <w:rFonts w:ascii="SimSun" w:eastAsia="SimSun" w:hAnsi="SimSun"/>
                <w:szCs w:val="21"/>
              </w:rPr>
              <w:t>2,3</w:t>
            </w:r>
            <w:r w:rsidRPr="003D3FE8">
              <w:rPr>
                <w:rFonts w:ascii="新細明體" w:eastAsia="新細明體" w:hAnsi="新細明體" w:hint="eastAsia"/>
                <w:szCs w:val="21"/>
                <w:lang w:eastAsia="zh-TW"/>
              </w:rPr>
              <w:t>,</w:t>
            </w:r>
            <w:r w:rsidRPr="003D3FE8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327691" w:rsidRPr="00F41CD9" w:rsidTr="00C26EF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附录</w:t>
            </w:r>
            <w:r w:rsidRPr="00F41CD9">
              <w:rPr>
                <w:rFonts w:ascii="SimSun" w:eastAsia="SimSun" w:hAnsi="SimSun"/>
                <w:szCs w:val="21"/>
              </w:rPr>
              <w:t xml:space="preserve"> </w:t>
            </w:r>
            <w:r w:rsidRPr="00F41CD9">
              <w:rPr>
                <w:rFonts w:ascii="SimSun" w:eastAsia="SimSun" w:hAnsi="SimSun" w:hint="eastAsia"/>
                <w:szCs w:val="21"/>
              </w:rPr>
              <w:t>旅行社管理条例及实施细则</w:t>
            </w:r>
          </w:p>
        </w:tc>
        <w:tc>
          <w:tcPr>
            <w:tcW w:w="1701" w:type="dxa"/>
            <w:vAlign w:val="center"/>
          </w:tcPr>
          <w:p w:rsidR="00327691" w:rsidRPr="00F41CD9" w:rsidRDefault="00327691" w:rsidP="0032769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27691" w:rsidRPr="00F41CD9" w:rsidRDefault="0087679B" w:rsidP="00327691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327691" w:rsidRDefault="00327691" w:rsidP="00B80ACB">
            <w:pPr>
              <w:jc w:val="center"/>
            </w:pPr>
            <w:r w:rsidRPr="003D3FE8">
              <w:rPr>
                <w:rFonts w:ascii="SimSun" w:eastAsia="SimSun" w:hAnsi="SimSun" w:hint="eastAsia"/>
                <w:szCs w:val="21"/>
              </w:rPr>
              <w:t>课程目标</w:t>
            </w:r>
            <w:r w:rsidRPr="003D3FE8">
              <w:rPr>
                <w:rFonts w:ascii="SimSun" w:eastAsia="SimSun" w:hAnsi="SimSun"/>
                <w:szCs w:val="21"/>
              </w:rPr>
              <w:t>1</w:t>
            </w:r>
            <w:r w:rsidRPr="003D3FE8">
              <w:rPr>
                <w:rFonts w:ascii="SimSun" w:eastAsia="新細明體" w:hAnsi="SimSun" w:hint="eastAsia"/>
                <w:szCs w:val="21"/>
                <w:lang w:eastAsia="zh-TW"/>
              </w:rPr>
              <w:t>,</w:t>
            </w:r>
            <w:r w:rsidRPr="003D3FE8">
              <w:rPr>
                <w:rFonts w:ascii="SimSun" w:eastAsia="SimSun" w:hAnsi="SimSun"/>
                <w:szCs w:val="21"/>
              </w:rPr>
              <w:t>2,3</w:t>
            </w:r>
            <w:r w:rsidRPr="003D3FE8">
              <w:rPr>
                <w:rFonts w:ascii="新細明體" w:eastAsia="新細明體" w:hAnsi="新細明體" w:hint="eastAsia"/>
                <w:szCs w:val="21"/>
                <w:lang w:eastAsia="zh-TW"/>
              </w:rPr>
              <w:t>,</w:t>
            </w:r>
            <w:r w:rsidRPr="003D3FE8">
              <w:rPr>
                <w:rFonts w:ascii="SimSun" w:eastAsia="SimSun" w:hAnsi="SimSun"/>
                <w:szCs w:val="21"/>
              </w:rPr>
              <w:t>4</w:t>
            </w:r>
          </w:p>
        </w:tc>
      </w:tr>
    </w:tbl>
    <w:p w:rsidR="00DF6072" w:rsidRPr="00F41CD9" w:rsidRDefault="00F41CD9">
      <w:pPr>
        <w:spacing w:beforeLines="100" w:before="312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F41CD9">
        <w:rPr>
          <w:rFonts w:ascii="SimSun" w:eastAsia="SimSun" w:hAnsi="SimSun" w:hint="eastAsia"/>
          <w:sz w:val="30"/>
          <w:szCs w:val="30"/>
        </w:rPr>
        <w:t>五、课程目标与考核内容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DF6072" w:rsidRPr="00F41CD9">
        <w:trPr>
          <w:trHeight w:val="454"/>
          <w:jc w:val="center"/>
        </w:trPr>
        <w:tc>
          <w:tcPr>
            <w:tcW w:w="1979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考核内容</w:t>
            </w:r>
          </w:p>
        </w:tc>
      </w:tr>
      <w:tr w:rsidR="00764C8B" w:rsidRPr="00F41CD9" w:rsidTr="006F3166">
        <w:trPr>
          <w:trHeight w:val="454"/>
          <w:jc w:val="center"/>
        </w:trPr>
        <w:tc>
          <w:tcPr>
            <w:tcW w:w="1979" w:type="dxa"/>
            <w:vAlign w:val="center"/>
          </w:tcPr>
          <w:p w:rsidR="00764C8B" w:rsidRPr="00F41CD9" w:rsidRDefault="00764C8B" w:rsidP="00764C8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lastRenderedPageBreak/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64C8B" w:rsidRPr="00F41CD9" w:rsidRDefault="00764C8B" w:rsidP="00764C8B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了解旅行社管理的学科性质、研究对象、研究内容；旅行社管理的发展历程；旅行社管理的的基本理论及海内外旅行社行业实况。</w:t>
            </w:r>
          </w:p>
        </w:tc>
      </w:tr>
      <w:tr w:rsidR="00764C8B" w:rsidRPr="00F41CD9" w:rsidTr="006F3166">
        <w:trPr>
          <w:trHeight w:val="454"/>
          <w:jc w:val="center"/>
        </w:trPr>
        <w:tc>
          <w:tcPr>
            <w:tcW w:w="1979" w:type="dxa"/>
            <w:vAlign w:val="center"/>
          </w:tcPr>
          <w:p w:rsidR="00764C8B" w:rsidRPr="00F41CD9" w:rsidRDefault="00764C8B" w:rsidP="00764C8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vAlign w:val="center"/>
          </w:tcPr>
          <w:p w:rsidR="00764C8B" w:rsidRPr="00F41CD9" w:rsidRDefault="00764C8B" w:rsidP="00764C8B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具有旅行社管理的创新意识和道德准则，践行有中</w:t>
            </w:r>
            <w:r w:rsidRPr="00F41CD9">
              <w:rPr>
                <w:rFonts w:ascii="SimSun" w:eastAsia="SimSun" w:hAnsi="SimSun"/>
                <w:szCs w:val="21"/>
              </w:rPr>
              <w:t>国</w:t>
            </w:r>
            <w:r w:rsidRPr="00F41CD9">
              <w:rPr>
                <w:rFonts w:ascii="SimSun" w:eastAsia="SimSun" w:hAnsi="SimSun" w:hint="eastAsia"/>
                <w:szCs w:val="21"/>
              </w:rPr>
              <w:t>特色的社会主义核心价值观。</w:t>
            </w:r>
          </w:p>
        </w:tc>
      </w:tr>
      <w:tr w:rsidR="00764C8B" w:rsidRPr="00F41CD9" w:rsidTr="006F3166">
        <w:trPr>
          <w:trHeight w:val="454"/>
          <w:jc w:val="center"/>
        </w:trPr>
        <w:tc>
          <w:tcPr>
            <w:tcW w:w="1979" w:type="dxa"/>
            <w:vAlign w:val="center"/>
          </w:tcPr>
          <w:p w:rsidR="00764C8B" w:rsidRPr="00F41CD9" w:rsidRDefault="00764C8B" w:rsidP="00764C8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课程目标</w:t>
            </w:r>
            <w:r w:rsidRPr="00F41CD9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vAlign w:val="center"/>
          </w:tcPr>
          <w:p w:rsidR="00764C8B" w:rsidRPr="00F41CD9" w:rsidRDefault="00764C8B" w:rsidP="00764C8B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szCs w:val="21"/>
              </w:rPr>
              <w:t>具备将旅行社管理的基本原理和方法应用于实践的基本技能。</w:t>
            </w:r>
          </w:p>
        </w:tc>
      </w:tr>
      <w:tr w:rsidR="00764C8B" w:rsidRPr="00F41CD9" w:rsidTr="006F3166">
        <w:trPr>
          <w:trHeight w:val="454"/>
          <w:jc w:val="center"/>
        </w:trPr>
        <w:tc>
          <w:tcPr>
            <w:tcW w:w="1979" w:type="dxa"/>
            <w:vAlign w:val="center"/>
          </w:tcPr>
          <w:p w:rsidR="00764C8B" w:rsidRPr="00F41CD9" w:rsidRDefault="00764C8B" w:rsidP="00764C8B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bookmarkStart w:id="8" w:name="_Hlk524877914"/>
            <w:r w:rsidRPr="00F41CD9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课程目标</w:t>
            </w:r>
            <w:r w:rsidRPr="00F41CD9">
              <w:rPr>
                <w:rFonts w:ascii="SimSun" w:eastAsia="SimSun" w:hAnsi="SimSun" w:cs="SimSu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vAlign w:val="center"/>
          </w:tcPr>
          <w:p w:rsidR="00764C8B" w:rsidRPr="00F41CD9" w:rsidRDefault="00764C8B" w:rsidP="00764C8B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F41CD9">
              <w:rPr>
                <w:rFonts w:ascii="SimSun" w:eastAsia="SimSun" w:hAnsi="SimSun" w:hint="eastAsia"/>
                <w:color w:val="000000" w:themeColor="text1"/>
                <w:szCs w:val="21"/>
              </w:rPr>
              <w:t>了解</w:t>
            </w:r>
            <w:r w:rsidRPr="00F41CD9">
              <w:rPr>
                <w:rFonts w:ascii="SimSun" w:eastAsia="SimSun" w:hAnsi="SimSun" w:hint="eastAsia"/>
                <w:szCs w:val="21"/>
              </w:rPr>
              <w:t>旅行社管理的</w:t>
            </w:r>
            <w:r w:rsidRPr="00F41CD9">
              <w:rPr>
                <w:rFonts w:ascii="SimSun" w:eastAsia="SimSun" w:hAnsi="SimSun" w:hint="eastAsia"/>
                <w:color w:val="000000" w:themeColor="text1"/>
                <w:szCs w:val="21"/>
              </w:rPr>
              <w:t>前沿理论和实践，形成</w:t>
            </w:r>
            <w:r w:rsidRPr="00F41CD9">
              <w:rPr>
                <w:rFonts w:ascii="SimSun" w:eastAsia="SimSun" w:hAnsi="SimSun" w:hint="eastAsia"/>
                <w:szCs w:val="21"/>
              </w:rPr>
              <w:t>旅行社管理能力以及创新创业的能力。</w:t>
            </w:r>
          </w:p>
        </w:tc>
      </w:tr>
    </w:tbl>
    <w:bookmarkEnd w:id="8"/>
    <w:p w:rsidR="00DF6072" w:rsidRPr="00F41CD9" w:rsidRDefault="00F41CD9">
      <w:pPr>
        <w:spacing w:beforeLines="100" w:before="312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F41CD9">
        <w:rPr>
          <w:rFonts w:ascii="SimSun" w:eastAsia="SimSun" w:hAnsi="SimSun" w:hint="eastAsia"/>
          <w:sz w:val="30"/>
          <w:szCs w:val="30"/>
        </w:rPr>
        <w:t>六、考核方式与评价细则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DF6072" w:rsidRPr="00F41CD9">
        <w:trPr>
          <w:trHeight w:val="454"/>
          <w:jc w:val="center"/>
        </w:trPr>
        <w:tc>
          <w:tcPr>
            <w:tcW w:w="127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F41CD9">
              <w:rPr>
                <w:rFonts w:ascii="SimSun" w:eastAsia="SimSun" w:hAnsi="SimSun" w:hint="eastAsia"/>
                <w:b/>
                <w:szCs w:val="21"/>
              </w:rPr>
              <w:t>考核</w:t>
            </w:r>
            <w:r w:rsidRPr="00F41CD9">
              <w:rPr>
                <w:rFonts w:ascii="SimSun" w:eastAsia="SimSun" w:hAnsi="SimSun"/>
                <w:b/>
                <w:szCs w:val="21"/>
              </w:rPr>
              <w:t>/</w:t>
            </w:r>
            <w:r w:rsidRPr="00F41CD9">
              <w:rPr>
                <w:rFonts w:ascii="SimSun" w:eastAsia="SimSun" w:hAnsi="SimSun" w:hint="eastAsia"/>
                <w:b/>
                <w:szCs w:val="21"/>
              </w:rPr>
              <w:t>评价细则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127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F41CD9">
              <w:rPr>
                <w:rFonts w:ascii="SimSun" w:eastAsia="SimSun" w:hAnsi="SimSun" w:cs="Times New Roman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F41CD9">
              <w:rPr>
                <w:rFonts w:ascii="SimSun" w:eastAsia="SimSun" w:hAnsi="SimSu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 w:cs="Times New Roman"/>
                <w:szCs w:val="21"/>
              </w:rPr>
            </w:pPr>
            <w:r w:rsidRPr="00F41CD9">
              <w:rPr>
                <w:rFonts w:ascii="SimSun" w:eastAsia="SimSun" w:hAnsi="SimSun" w:cs="Times New Roman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DF6072" w:rsidRPr="00F41CD9">
        <w:trPr>
          <w:trHeight w:val="454"/>
          <w:jc w:val="center"/>
        </w:trPr>
        <w:tc>
          <w:tcPr>
            <w:tcW w:w="127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F41CD9">
              <w:rPr>
                <w:rFonts w:ascii="SimSun" w:eastAsia="SimSun" w:hAnsi="SimSun" w:cs="Times New Roman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F41CD9">
              <w:rPr>
                <w:rFonts w:ascii="SimSun" w:eastAsia="SimSun" w:hAnsi="SimSu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 w:cs="Times New Roman"/>
                <w:szCs w:val="21"/>
              </w:rPr>
            </w:pPr>
            <w:r w:rsidRPr="00F41CD9">
              <w:rPr>
                <w:rFonts w:ascii="SimSun" w:eastAsia="SimSun" w:hAnsi="SimSun" w:cs="Times New Roman" w:hint="eastAsia"/>
                <w:color w:val="000000"/>
                <w:szCs w:val="21"/>
              </w:rPr>
              <w:t>教师批改的课程作业</w:t>
            </w:r>
          </w:p>
        </w:tc>
      </w:tr>
      <w:tr w:rsidR="00DF6072" w:rsidRPr="00F41CD9">
        <w:trPr>
          <w:trHeight w:val="693"/>
          <w:jc w:val="center"/>
        </w:trPr>
        <w:tc>
          <w:tcPr>
            <w:tcW w:w="1271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F41CD9">
              <w:rPr>
                <w:rFonts w:ascii="SimSun" w:eastAsia="SimSun" w:hAnsi="SimSun" w:cs="Times New Roman" w:hint="eastAsia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F41CD9">
              <w:rPr>
                <w:rFonts w:ascii="SimSun" w:eastAsia="SimSun" w:hAnsi="SimSun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DF6072" w:rsidRPr="00F41CD9" w:rsidRDefault="00F41CD9">
            <w:pPr>
              <w:adjustRightInd w:val="0"/>
              <w:snapToGrid w:val="0"/>
              <w:spacing w:line="320" w:lineRule="exact"/>
              <w:rPr>
                <w:rFonts w:ascii="SimSun" w:eastAsia="SimSun" w:hAnsi="SimSun" w:cs="Times New Roman"/>
                <w:szCs w:val="21"/>
              </w:rPr>
            </w:pPr>
            <w:r w:rsidRPr="00F41CD9">
              <w:rPr>
                <w:rFonts w:ascii="SimSun" w:eastAsia="SimSun" w:hAnsi="SimSun" w:cs="Times New Roman" w:hint="eastAsia"/>
                <w:szCs w:val="21"/>
              </w:rPr>
              <w:t>笔</w:t>
            </w:r>
            <w:r w:rsidR="00606639" w:rsidRPr="00606639">
              <w:rPr>
                <w:rFonts w:ascii="SimSun" w:eastAsia="SimSun" w:hAnsi="SimSun" w:cs="Times New Roman" w:hint="eastAsia"/>
                <w:szCs w:val="21"/>
              </w:rPr>
              <w:t>试，包含选择、判断、填空、名词解释、简答、案例分析等题型，考核基本知识的掌握和运用情况</w:t>
            </w:r>
          </w:p>
        </w:tc>
      </w:tr>
      <w:bookmarkEnd w:id="7"/>
    </w:tbl>
    <w:p w:rsidR="00DF6072" w:rsidRPr="00F41CD9" w:rsidRDefault="00DF6072">
      <w:pPr>
        <w:jc w:val="left"/>
        <w:outlineLvl w:val="0"/>
        <w:rPr>
          <w:rFonts w:ascii="SimSun" w:eastAsia="SimSun" w:hAnsi="SimSun"/>
          <w:szCs w:val="21"/>
        </w:rPr>
      </w:pPr>
    </w:p>
    <w:sectPr w:rsidR="00DF6072" w:rsidRPr="00F41CD9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A28" w:rsidRDefault="00881A28">
      <w:r>
        <w:separator/>
      </w:r>
    </w:p>
  </w:endnote>
  <w:endnote w:type="continuationSeparator" w:id="0">
    <w:p w:rsidR="00881A28" w:rsidRDefault="0088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:rsidR="00B12945" w:rsidRDefault="00B12945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B12945" w:rsidRDefault="00B129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A28" w:rsidRDefault="00881A28">
      <w:r>
        <w:separator/>
      </w:r>
    </w:p>
  </w:footnote>
  <w:footnote w:type="continuationSeparator" w:id="0">
    <w:p w:rsidR="00881A28" w:rsidRDefault="00881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126DB"/>
    <w:rsid w:val="00052533"/>
    <w:rsid w:val="00054AC6"/>
    <w:rsid w:val="0006512D"/>
    <w:rsid w:val="00073CEF"/>
    <w:rsid w:val="0008026A"/>
    <w:rsid w:val="000A320A"/>
    <w:rsid w:val="000A5953"/>
    <w:rsid w:val="000D6848"/>
    <w:rsid w:val="000E2E2E"/>
    <w:rsid w:val="00106CA6"/>
    <w:rsid w:val="001106BE"/>
    <w:rsid w:val="00113B48"/>
    <w:rsid w:val="00113E24"/>
    <w:rsid w:val="00116461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4055"/>
    <w:rsid w:val="00216BF0"/>
    <w:rsid w:val="00245DB8"/>
    <w:rsid w:val="0025194F"/>
    <w:rsid w:val="00264291"/>
    <w:rsid w:val="00287C7B"/>
    <w:rsid w:val="00291708"/>
    <w:rsid w:val="00291B70"/>
    <w:rsid w:val="002A4379"/>
    <w:rsid w:val="002A717D"/>
    <w:rsid w:val="002B0E5E"/>
    <w:rsid w:val="002B21D3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27691"/>
    <w:rsid w:val="0033025B"/>
    <w:rsid w:val="00331752"/>
    <w:rsid w:val="00334505"/>
    <w:rsid w:val="00334EA5"/>
    <w:rsid w:val="00345234"/>
    <w:rsid w:val="003512F0"/>
    <w:rsid w:val="003534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052BE"/>
    <w:rsid w:val="004053D1"/>
    <w:rsid w:val="00416FCF"/>
    <w:rsid w:val="00433FCF"/>
    <w:rsid w:val="00455E63"/>
    <w:rsid w:val="00471D9A"/>
    <w:rsid w:val="00495177"/>
    <w:rsid w:val="004B47A0"/>
    <w:rsid w:val="004B7B5C"/>
    <w:rsid w:val="004C23BB"/>
    <w:rsid w:val="004C6FA1"/>
    <w:rsid w:val="004D5D9D"/>
    <w:rsid w:val="004D67D1"/>
    <w:rsid w:val="004E31F6"/>
    <w:rsid w:val="00510EEA"/>
    <w:rsid w:val="00522980"/>
    <w:rsid w:val="00522DF5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5000"/>
    <w:rsid w:val="005F5AA2"/>
    <w:rsid w:val="0060651D"/>
    <w:rsid w:val="00606639"/>
    <w:rsid w:val="0062581F"/>
    <w:rsid w:val="006463C7"/>
    <w:rsid w:val="006625D0"/>
    <w:rsid w:val="00670894"/>
    <w:rsid w:val="006917A8"/>
    <w:rsid w:val="00697415"/>
    <w:rsid w:val="006A1F68"/>
    <w:rsid w:val="006A496B"/>
    <w:rsid w:val="006A6F61"/>
    <w:rsid w:val="006B0650"/>
    <w:rsid w:val="006B3657"/>
    <w:rsid w:val="006C30F5"/>
    <w:rsid w:val="00707982"/>
    <w:rsid w:val="00710841"/>
    <w:rsid w:val="00710A92"/>
    <w:rsid w:val="00713D42"/>
    <w:rsid w:val="00735181"/>
    <w:rsid w:val="00745CAB"/>
    <w:rsid w:val="00751139"/>
    <w:rsid w:val="00764C8B"/>
    <w:rsid w:val="00765F5E"/>
    <w:rsid w:val="00782013"/>
    <w:rsid w:val="00792141"/>
    <w:rsid w:val="0079342B"/>
    <w:rsid w:val="007960AA"/>
    <w:rsid w:val="007A1CF2"/>
    <w:rsid w:val="007B1D65"/>
    <w:rsid w:val="007B210B"/>
    <w:rsid w:val="007B60A0"/>
    <w:rsid w:val="007B6373"/>
    <w:rsid w:val="007C5725"/>
    <w:rsid w:val="007D158B"/>
    <w:rsid w:val="007D4FB9"/>
    <w:rsid w:val="007E1E48"/>
    <w:rsid w:val="007E594D"/>
    <w:rsid w:val="007F238B"/>
    <w:rsid w:val="00813B5D"/>
    <w:rsid w:val="00817571"/>
    <w:rsid w:val="008208FB"/>
    <w:rsid w:val="008550DA"/>
    <w:rsid w:val="00856543"/>
    <w:rsid w:val="00857496"/>
    <w:rsid w:val="0087679B"/>
    <w:rsid w:val="00881A28"/>
    <w:rsid w:val="00890594"/>
    <w:rsid w:val="008B68A5"/>
    <w:rsid w:val="008C54FB"/>
    <w:rsid w:val="008D0ACB"/>
    <w:rsid w:val="008E4BFB"/>
    <w:rsid w:val="008F3AF5"/>
    <w:rsid w:val="0090431C"/>
    <w:rsid w:val="009108C5"/>
    <w:rsid w:val="0093516C"/>
    <w:rsid w:val="009521D5"/>
    <w:rsid w:val="00957CE0"/>
    <w:rsid w:val="00976520"/>
    <w:rsid w:val="009904EF"/>
    <w:rsid w:val="009B64E2"/>
    <w:rsid w:val="009C0BD0"/>
    <w:rsid w:val="009E0606"/>
    <w:rsid w:val="009E2314"/>
    <w:rsid w:val="009E2AB9"/>
    <w:rsid w:val="009E5D44"/>
    <w:rsid w:val="009E6A67"/>
    <w:rsid w:val="009F59F2"/>
    <w:rsid w:val="00A0451E"/>
    <w:rsid w:val="00A109B5"/>
    <w:rsid w:val="00A33642"/>
    <w:rsid w:val="00A35C1B"/>
    <w:rsid w:val="00A467F6"/>
    <w:rsid w:val="00A546A2"/>
    <w:rsid w:val="00A62183"/>
    <w:rsid w:val="00A63A90"/>
    <w:rsid w:val="00A66372"/>
    <w:rsid w:val="00A701B0"/>
    <w:rsid w:val="00A8272E"/>
    <w:rsid w:val="00A86CCD"/>
    <w:rsid w:val="00A92254"/>
    <w:rsid w:val="00AB0F2B"/>
    <w:rsid w:val="00AB16D8"/>
    <w:rsid w:val="00AB27F4"/>
    <w:rsid w:val="00AB7E85"/>
    <w:rsid w:val="00AC16CB"/>
    <w:rsid w:val="00AD1F42"/>
    <w:rsid w:val="00AE3638"/>
    <w:rsid w:val="00AE4988"/>
    <w:rsid w:val="00AF3FF3"/>
    <w:rsid w:val="00B1086A"/>
    <w:rsid w:val="00B118F1"/>
    <w:rsid w:val="00B12945"/>
    <w:rsid w:val="00B13AA3"/>
    <w:rsid w:val="00B162A0"/>
    <w:rsid w:val="00B17FD0"/>
    <w:rsid w:val="00B32CD6"/>
    <w:rsid w:val="00B40D78"/>
    <w:rsid w:val="00B42D3E"/>
    <w:rsid w:val="00B475F8"/>
    <w:rsid w:val="00B62B6B"/>
    <w:rsid w:val="00B64980"/>
    <w:rsid w:val="00B75A41"/>
    <w:rsid w:val="00B80ACB"/>
    <w:rsid w:val="00B86A0B"/>
    <w:rsid w:val="00B97F1B"/>
    <w:rsid w:val="00BB329D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45B4"/>
    <w:rsid w:val="00C67E6F"/>
    <w:rsid w:val="00C71C8F"/>
    <w:rsid w:val="00C84797"/>
    <w:rsid w:val="00CB35E6"/>
    <w:rsid w:val="00CB3F29"/>
    <w:rsid w:val="00CC173A"/>
    <w:rsid w:val="00CD099D"/>
    <w:rsid w:val="00CD6D95"/>
    <w:rsid w:val="00CE7FE0"/>
    <w:rsid w:val="00CF4C8A"/>
    <w:rsid w:val="00D07D36"/>
    <w:rsid w:val="00D10761"/>
    <w:rsid w:val="00D114BD"/>
    <w:rsid w:val="00D21823"/>
    <w:rsid w:val="00D2653D"/>
    <w:rsid w:val="00D269E3"/>
    <w:rsid w:val="00D272D0"/>
    <w:rsid w:val="00D43140"/>
    <w:rsid w:val="00D56BAA"/>
    <w:rsid w:val="00D67470"/>
    <w:rsid w:val="00D71417"/>
    <w:rsid w:val="00D72D32"/>
    <w:rsid w:val="00DA2296"/>
    <w:rsid w:val="00DA53B6"/>
    <w:rsid w:val="00DB56D5"/>
    <w:rsid w:val="00DF401D"/>
    <w:rsid w:val="00DF6072"/>
    <w:rsid w:val="00E01950"/>
    <w:rsid w:val="00E07880"/>
    <w:rsid w:val="00E16E39"/>
    <w:rsid w:val="00E40F3F"/>
    <w:rsid w:val="00E4117E"/>
    <w:rsid w:val="00E61FC2"/>
    <w:rsid w:val="00E65070"/>
    <w:rsid w:val="00E82658"/>
    <w:rsid w:val="00E87965"/>
    <w:rsid w:val="00E92610"/>
    <w:rsid w:val="00E946BA"/>
    <w:rsid w:val="00EA5E32"/>
    <w:rsid w:val="00EC6997"/>
    <w:rsid w:val="00EE1B4B"/>
    <w:rsid w:val="00EE2904"/>
    <w:rsid w:val="00EF1E9D"/>
    <w:rsid w:val="00EF724C"/>
    <w:rsid w:val="00F0196D"/>
    <w:rsid w:val="00F17D67"/>
    <w:rsid w:val="00F32E9D"/>
    <w:rsid w:val="00F41CD9"/>
    <w:rsid w:val="00F43CD9"/>
    <w:rsid w:val="00F47DF4"/>
    <w:rsid w:val="00F56335"/>
    <w:rsid w:val="00F611AA"/>
    <w:rsid w:val="00F74DD0"/>
    <w:rsid w:val="00F87E3D"/>
    <w:rsid w:val="00F93557"/>
    <w:rsid w:val="00F96DD8"/>
    <w:rsid w:val="00FB1DE7"/>
    <w:rsid w:val="00FD3288"/>
    <w:rsid w:val="00FD453B"/>
    <w:rsid w:val="00FD509B"/>
    <w:rsid w:val="00FD79FC"/>
    <w:rsid w:val="00FE1E55"/>
    <w:rsid w:val="00FE391F"/>
    <w:rsid w:val="00FF3A84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5268C1"/>
  <w15:docId w15:val="{0A4394EB-75B6-447C-B397-56BC341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SimSun" w:eastAsia="SimSu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頁首 字元"/>
    <w:basedOn w:val="a0"/>
    <w:link w:val="ab"/>
    <w:uiPriority w:val="99"/>
    <w:qFormat/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qFormat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e">
    <w:name w:val="註解主旨 字元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SimSun" w:hAnsi="Calibri" w:cs="Times New Roman"/>
    </w:rPr>
  </w:style>
  <w:style w:type="character" w:customStyle="1" w:styleId="a4">
    <w:name w:val="文件引導模式 字元"/>
    <w:basedOn w:val="a0"/>
    <w:link w:val="a3"/>
    <w:uiPriority w:val="99"/>
    <w:semiHidden/>
    <w:qFormat/>
    <w:rPr>
      <w:rFonts w:ascii="SimSun" w:eastAsia="SimSun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SimSun" w:hAnsi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C76D01-4257-446F-8B4F-77AD120B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810</Words>
  <Characters>4620</Characters>
  <Application>Microsoft Office Word</Application>
  <DocSecurity>0</DocSecurity>
  <Lines>38</Lines>
  <Paragraphs>10</Paragraphs>
  <ScaleCrop>false</ScaleCrop>
  <Company>China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震雄 崔</cp:lastModifiedBy>
  <cp:revision>15</cp:revision>
  <cp:lastPrinted>2019-03-21T12:39:00Z</cp:lastPrinted>
  <dcterms:created xsi:type="dcterms:W3CDTF">2019-06-28T15:37:00Z</dcterms:created>
  <dcterms:modified xsi:type="dcterms:W3CDTF">2019-12-06T13:18:00Z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